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4" w:rsidRPr="00DC4C07" w:rsidRDefault="00E535C4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107學年度「108</w:t>
      </w:r>
      <w:proofErr w:type="gramStart"/>
      <w:r w:rsidRPr="00DC4C07">
        <w:rPr>
          <w:rFonts w:cs="Times New Roman" w:hint="eastAsia"/>
          <w:b/>
          <w:color w:val="auto"/>
          <w:sz w:val="36"/>
          <w:szCs w:val="36"/>
        </w:rPr>
        <w:t>新課綱</w:t>
      </w:r>
      <w:proofErr w:type="gramEnd"/>
      <w:r w:rsidRPr="00DC4C07">
        <w:rPr>
          <w:rFonts w:cs="Times New Roman" w:hint="eastAsia"/>
          <w:b/>
          <w:color w:val="auto"/>
          <w:sz w:val="36"/>
          <w:szCs w:val="36"/>
        </w:rPr>
        <w:t>素養導向國中教師增能工作坊」實施計畫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</w:t>
      </w:r>
      <w:proofErr w:type="gramStart"/>
      <w:r w:rsidRPr="00DC4C07">
        <w:rPr>
          <w:bCs/>
          <w:szCs w:val="28"/>
        </w:rPr>
        <w:t>一</w:t>
      </w:r>
      <w:proofErr w:type="gramEnd"/>
      <w:r w:rsidRPr="00DC4C07">
        <w:rPr>
          <w:bCs/>
          <w:szCs w:val="28"/>
        </w:rPr>
        <w:t>)依據：</w:t>
      </w:r>
      <w:proofErr w:type="gramStart"/>
      <w:r w:rsidRPr="00DC4C07">
        <w:rPr>
          <w:bCs/>
          <w:szCs w:val="28"/>
        </w:rPr>
        <w:t>教育部高中職適性</w:t>
      </w:r>
      <w:proofErr w:type="gramEnd"/>
      <w:r w:rsidRPr="00DC4C07">
        <w:rPr>
          <w:bCs/>
          <w:szCs w:val="28"/>
        </w:rPr>
        <w:t>學習社區教育資源</w:t>
      </w:r>
      <w:r>
        <w:rPr>
          <w:rFonts w:hint="eastAsia"/>
          <w:bCs/>
          <w:szCs w:val="28"/>
        </w:rPr>
        <w:t>優質</w:t>
      </w:r>
      <w:r w:rsidRPr="00DC4C07">
        <w:rPr>
          <w:bCs/>
          <w:szCs w:val="28"/>
        </w:rPr>
        <w:t>化實施方案。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(二)計畫目標：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1.透過教師知能研習，提昇社區國中</w:t>
      </w:r>
      <w:proofErr w:type="gramStart"/>
      <w:r w:rsidRPr="00DC4C07">
        <w:rPr>
          <w:szCs w:val="28"/>
        </w:rPr>
        <w:t>教師對技職</w:t>
      </w:r>
      <w:proofErr w:type="gramEnd"/>
      <w:r w:rsidRPr="00DC4C07">
        <w:rPr>
          <w:szCs w:val="28"/>
        </w:rPr>
        <w:t>教育的了解。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2.瞭解技職教育的未來發展趨勢，深</w:t>
      </w:r>
      <w:r w:rsidRPr="00DC4C07">
        <w:rPr>
          <w:rFonts w:hint="eastAsia"/>
          <w:szCs w:val="28"/>
        </w:rPr>
        <w:t>耕</w:t>
      </w:r>
      <w:r w:rsidRPr="00DC4C07">
        <w:rPr>
          <w:szCs w:val="28"/>
        </w:rPr>
        <w:t>人才培育。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 xml:space="preserve">3.協助輔導教師幫助學生適性規劃自我人生及其未來發展。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(三)</w:t>
      </w:r>
      <w:r w:rsidR="00A44791">
        <w:rPr>
          <w:rFonts w:hint="eastAsia"/>
          <w:bCs/>
          <w:szCs w:val="28"/>
        </w:rPr>
        <w:t>辦理單位</w:t>
      </w:r>
      <w:r w:rsidRPr="00DC4C07">
        <w:rPr>
          <w:bCs/>
          <w:szCs w:val="28"/>
        </w:rPr>
        <w:t>：</w:t>
      </w:r>
    </w:p>
    <w:p w:rsidR="00E535C4" w:rsidRPr="00AE6D71" w:rsidRDefault="00E535C4" w:rsidP="00E535C4">
      <w:pPr>
        <w:spacing w:line="400" w:lineRule="exact"/>
        <w:rPr>
          <w:color w:val="000000" w:themeColor="text1"/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</w:t>
      </w:r>
      <w:r w:rsidRPr="00AE6D71">
        <w:rPr>
          <w:color w:val="000000" w:themeColor="text1"/>
          <w:szCs w:val="28"/>
        </w:rPr>
        <w:t>指導單位：</w:t>
      </w:r>
      <w:hyperlink r:id="rId7" w:history="1">
        <w:r w:rsidRPr="00AE6D71">
          <w:rPr>
            <w:rStyle w:val="a3"/>
            <w:color w:val="000000" w:themeColor="text1"/>
            <w:szCs w:val="28"/>
          </w:rPr>
          <w:t>教育部國民及學前教育署</w:t>
        </w:r>
      </w:hyperlink>
      <w:r w:rsidRPr="00AE6D71">
        <w:rPr>
          <w:color w:val="000000" w:themeColor="text1"/>
          <w:szCs w:val="28"/>
        </w:rPr>
        <w:t>、桃園</w:t>
      </w:r>
      <w:r w:rsidRPr="00AE6D71">
        <w:rPr>
          <w:rFonts w:hint="eastAsia"/>
          <w:color w:val="000000" w:themeColor="text1"/>
          <w:szCs w:val="28"/>
        </w:rPr>
        <w:t>市</w:t>
      </w:r>
      <w:r w:rsidRPr="00AE6D71">
        <w:rPr>
          <w:color w:val="000000" w:themeColor="text1"/>
          <w:szCs w:val="28"/>
        </w:rPr>
        <w:t>教育局。</w:t>
      </w:r>
    </w:p>
    <w:p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2.主辦單位：方曙商工</w:t>
      </w:r>
    </w:p>
    <w:p w:rsidR="00E535C4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(四)</w:t>
      </w:r>
      <w:r w:rsidRPr="00DC4C07">
        <w:rPr>
          <w:szCs w:val="28"/>
        </w:rPr>
        <w:t>研習課程內容</w:t>
      </w:r>
      <w:r w:rsidRPr="00DC4C07">
        <w:rPr>
          <w:rFonts w:hint="eastAsia"/>
          <w:szCs w:val="28"/>
        </w:rPr>
        <w:t>:</w:t>
      </w:r>
      <w:r w:rsidRPr="00DC4C07">
        <w:rPr>
          <w:szCs w:val="28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2830"/>
        <w:gridCol w:w="4536"/>
        <w:gridCol w:w="3090"/>
      </w:tblGrid>
      <w:tr w:rsidR="00136810" w:rsidRPr="00136810" w:rsidTr="000357B6">
        <w:tc>
          <w:tcPr>
            <w:tcW w:w="283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szCs w:val="28"/>
              </w:rPr>
              <w:t>日期時間</w:t>
            </w:r>
          </w:p>
        </w:tc>
        <w:tc>
          <w:tcPr>
            <w:tcW w:w="4536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rFonts w:cs="Calibri"/>
                <w:szCs w:val="28"/>
              </w:rPr>
              <w:t>1</w:t>
            </w:r>
            <w:r w:rsidRPr="00136810">
              <w:rPr>
                <w:rFonts w:cs="細明體"/>
                <w:szCs w:val="28"/>
              </w:rPr>
              <w:t>月</w:t>
            </w:r>
            <w:r w:rsidR="000357B6">
              <w:rPr>
                <w:rFonts w:cs="細明體" w:hint="eastAsia"/>
                <w:szCs w:val="28"/>
              </w:rPr>
              <w:t>21</w:t>
            </w:r>
            <w:r w:rsidRPr="00136810">
              <w:rPr>
                <w:rFonts w:cs="細明體"/>
                <w:szCs w:val="28"/>
              </w:rPr>
              <w:t>日</w:t>
            </w:r>
            <w:r w:rsidRPr="00136810">
              <w:rPr>
                <w:rFonts w:cs="細明體" w:hint="eastAsia"/>
                <w:szCs w:val="28"/>
              </w:rPr>
              <w:t>(</w:t>
            </w:r>
            <w:proofErr w:type="gramStart"/>
            <w:r w:rsidR="000357B6">
              <w:rPr>
                <w:rFonts w:cs="細明體" w:hint="eastAsia"/>
                <w:szCs w:val="28"/>
              </w:rPr>
              <w:t>一</w:t>
            </w:r>
            <w:proofErr w:type="gramEnd"/>
            <w:r w:rsidRPr="00136810">
              <w:rPr>
                <w:rFonts w:cs="細明體" w:hint="eastAsia"/>
                <w:szCs w:val="28"/>
              </w:rPr>
              <w:t>)</w:t>
            </w:r>
          </w:p>
        </w:tc>
        <w:tc>
          <w:tcPr>
            <w:tcW w:w="3090" w:type="dxa"/>
          </w:tcPr>
          <w:p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theme="minorBid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講師</w:t>
            </w:r>
          </w:p>
        </w:tc>
      </w:tr>
      <w:tr w:rsidR="000357B6" w:rsidRPr="00D32C3E" w:rsidTr="000357B6">
        <w:tc>
          <w:tcPr>
            <w:tcW w:w="2830" w:type="dxa"/>
          </w:tcPr>
          <w:p w:rsidR="000357B6" w:rsidRPr="00D32C3E" w:rsidRDefault="000357B6" w:rsidP="00EF0EFC">
            <w:pPr>
              <w:spacing w:line="400" w:lineRule="exact"/>
              <w:ind w:left="277" w:right="242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08:00-08:30</w:t>
            </w:r>
          </w:p>
        </w:tc>
        <w:tc>
          <w:tcPr>
            <w:tcW w:w="4536" w:type="dxa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rFonts w:cs="Calibri"/>
                <w:szCs w:val="24"/>
              </w:rPr>
            </w:pPr>
            <w:r w:rsidRPr="00D32C3E">
              <w:rPr>
                <w:rFonts w:hint="eastAsia"/>
                <w:szCs w:val="24"/>
              </w:rPr>
              <w:t>報到</w:t>
            </w:r>
          </w:p>
        </w:tc>
        <w:tc>
          <w:tcPr>
            <w:tcW w:w="3090" w:type="dxa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rFonts w:cs="Calibri"/>
                <w:szCs w:val="24"/>
              </w:rPr>
            </w:pPr>
            <w:r w:rsidRPr="00D32C3E">
              <w:rPr>
                <w:rFonts w:cs="Calibri" w:hint="eastAsia"/>
                <w:szCs w:val="24"/>
              </w:rPr>
              <w:t>方曙團隊(馮校長開場)</w:t>
            </w:r>
          </w:p>
        </w:tc>
      </w:tr>
      <w:tr w:rsidR="000357B6" w:rsidRPr="00D32C3E" w:rsidTr="000357B6">
        <w:tc>
          <w:tcPr>
            <w:tcW w:w="2830" w:type="dxa"/>
          </w:tcPr>
          <w:p w:rsidR="000357B6" w:rsidRPr="00D32C3E" w:rsidRDefault="000357B6" w:rsidP="00EF0EFC">
            <w:pPr>
              <w:spacing w:line="400" w:lineRule="exact"/>
              <w:ind w:left="277" w:right="242"/>
              <w:rPr>
                <w:szCs w:val="24"/>
              </w:rPr>
            </w:pPr>
            <w:r w:rsidRPr="00D32C3E">
              <w:rPr>
                <w:szCs w:val="24"/>
              </w:rPr>
              <w:t>09：00</w:t>
            </w:r>
            <w:r w:rsidRPr="00D32C3E">
              <w:rPr>
                <w:rFonts w:hint="eastAsia"/>
                <w:szCs w:val="24"/>
              </w:rPr>
              <w:t xml:space="preserve">- </w:t>
            </w:r>
            <w:r w:rsidRPr="00D32C3E">
              <w:rPr>
                <w:szCs w:val="24"/>
              </w:rPr>
              <w:t>10：00</w:t>
            </w:r>
          </w:p>
        </w:tc>
        <w:tc>
          <w:tcPr>
            <w:tcW w:w="4536" w:type="dxa"/>
          </w:tcPr>
          <w:p w:rsidR="000357B6" w:rsidRPr="00D32C3E" w:rsidRDefault="000357B6" w:rsidP="00EF0EFC">
            <w:pPr>
              <w:spacing w:line="400" w:lineRule="exact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講座</w:t>
            </w:r>
            <w:r w:rsidRPr="00D32C3E">
              <w:rPr>
                <w:szCs w:val="24"/>
              </w:rPr>
              <w:t>(</w:t>
            </w:r>
            <w:proofErr w:type="gramStart"/>
            <w:r w:rsidRPr="00D32C3E">
              <w:rPr>
                <w:szCs w:val="24"/>
              </w:rPr>
              <w:t>一</w:t>
            </w:r>
            <w:proofErr w:type="gramEnd"/>
            <w:r w:rsidRPr="00D32C3E">
              <w:rPr>
                <w:szCs w:val="24"/>
              </w:rPr>
              <w:t>)</w:t>
            </w:r>
            <w:r w:rsidRPr="00D32C3E">
              <w:rPr>
                <w:rFonts w:hint="eastAsia"/>
                <w:szCs w:val="24"/>
              </w:rPr>
              <w:t>虛擬實境人才</w:t>
            </w:r>
            <w:proofErr w:type="gramStart"/>
            <w:r w:rsidRPr="00D32C3E">
              <w:rPr>
                <w:rFonts w:hint="eastAsia"/>
                <w:szCs w:val="24"/>
              </w:rPr>
              <w:t>與電競前景</w:t>
            </w:r>
            <w:proofErr w:type="gramEnd"/>
          </w:p>
        </w:tc>
        <w:tc>
          <w:tcPr>
            <w:tcW w:w="3090" w:type="dxa"/>
            <w:vMerge w:val="restart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szCs w:val="24"/>
              </w:rPr>
            </w:pPr>
            <w:proofErr w:type="gramStart"/>
            <w:r w:rsidRPr="00D32C3E">
              <w:rPr>
                <w:rFonts w:hint="eastAsia"/>
                <w:szCs w:val="24"/>
              </w:rPr>
              <w:t>電競協會</w:t>
            </w:r>
            <w:proofErr w:type="gramEnd"/>
            <w:r w:rsidRPr="00D32C3E">
              <w:rPr>
                <w:rFonts w:hint="eastAsia"/>
                <w:szCs w:val="24"/>
              </w:rPr>
              <w:t>執行長</w:t>
            </w:r>
          </w:p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rFonts w:cs="Calibri"/>
                <w:szCs w:val="24"/>
              </w:rPr>
            </w:pPr>
            <w:proofErr w:type="gramStart"/>
            <w:r w:rsidRPr="00D32C3E">
              <w:rPr>
                <w:szCs w:val="24"/>
              </w:rPr>
              <w:t>李訓億</w:t>
            </w:r>
            <w:proofErr w:type="gramEnd"/>
            <w:r w:rsidRPr="00D32C3E">
              <w:rPr>
                <w:rFonts w:cs="Calibri" w:hint="eastAsia"/>
                <w:szCs w:val="24"/>
              </w:rPr>
              <w:t xml:space="preserve"> 先生</w:t>
            </w:r>
          </w:p>
        </w:tc>
      </w:tr>
      <w:tr w:rsidR="000357B6" w:rsidRPr="00D32C3E" w:rsidTr="000357B6">
        <w:tc>
          <w:tcPr>
            <w:tcW w:w="2830" w:type="dxa"/>
          </w:tcPr>
          <w:p w:rsidR="000357B6" w:rsidRPr="00D32C3E" w:rsidRDefault="000357B6" w:rsidP="00EF0EFC">
            <w:pPr>
              <w:spacing w:line="400" w:lineRule="exact"/>
              <w:ind w:left="277" w:right="242"/>
              <w:rPr>
                <w:szCs w:val="24"/>
              </w:rPr>
            </w:pPr>
            <w:r w:rsidRPr="00D32C3E">
              <w:rPr>
                <w:szCs w:val="24"/>
              </w:rPr>
              <w:t>1</w:t>
            </w:r>
            <w:r w:rsidRPr="00D32C3E">
              <w:rPr>
                <w:rFonts w:hint="eastAsia"/>
                <w:szCs w:val="24"/>
              </w:rPr>
              <w:t>0</w:t>
            </w:r>
            <w:r w:rsidRPr="00D32C3E">
              <w:rPr>
                <w:szCs w:val="24"/>
              </w:rPr>
              <w:t>：</w:t>
            </w:r>
            <w:r w:rsidRPr="00D32C3E">
              <w:rPr>
                <w:rFonts w:hint="eastAsia"/>
                <w:szCs w:val="24"/>
              </w:rPr>
              <w:t>2</w:t>
            </w:r>
            <w:r w:rsidRPr="00D32C3E">
              <w:rPr>
                <w:szCs w:val="24"/>
              </w:rPr>
              <w:t>0</w:t>
            </w:r>
            <w:r w:rsidRPr="00D32C3E">
              <w:rPr>
                <w:rFonts w:hint="eastAsia"/>
                <w:szCs w:val="24"/>
              </w:rPr>
              <w:t xml:space="preserve">- </w:t>
            </w:r>
            <w:r w:rsidRPr="00D32C3E">
              <w:rPr>
                <w:szCs w:val="24"/>
              </w:rPr>
              <w:t>12：00</w:t>
            </w:r>
          </w:p>
        </w:tc>
        <w:tc>
          <w:tcPr>
            <w:tcW w:w="4536" w:type="dxa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電競賽事面面觀</w:t>
            </w:r>
          </w:p>
        </w:tc>
        <w:tc>
          <w:tcPr>
            <w:tcW w:w="3090" w:type="dxa"/>
            <w:vMerge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rFonts w:cs="Calibri"/>
                <w:szCs w:val="24"/>
              </w:rPr>
            </w:pPr>
          </w:p>
        </w:tc>
      </w:tr>
      <w:tr w:rsidR="000357B6" w:rsidRPr="00D32C3E" w:rsidTr="000357B6">
        <w:tc>
          <w:tcPr>
            <w:tcW w:w="2830" w:type="dxa"/>
          </w:tcPr>
          <w:p w:rsidR="000357B6" w:rsidRPr="00D32C3E" w:rsidRDefault="000357B6" w:rsidP="00EF0EFC">
            <w:pPr>
              <w:spacing w:line="400" w:lineRule="exact"/>
              <w:ind w:left="277" w:right="242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12</w:t>
            </w:r>
            <w:r w:rsidRPr="00D32C3E">
              <w:rPr>
                <w:szCs w:val="24"/>
              </w:rPr>
              <w:t>：00</w:t>
            </w:r>
            <w:r w:rsidRPr="00D32C3E">
              <w:rPr>
                <w:rFonts w:hint="eastAsia"/>
                <w:szCs w:val="24"/>
              </w:rPr>
              <w:t>-13：00</w:t>
            </w:r>
          </w:p>
        </w:tc>
        <w:tc>
          <w:tcPr>
            <w:tcW w:w="4536" w:type="dxa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用餐</w:t>
            </w:r>
          </w:p>
        </w:tc>
        <w:tc>
          <w:tcPr>
            <w:tcW w:w="3090" w:type="dxa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rFonts w:cs="Calibri"/>
                <w:szCs w:val="24"/>
              </w:rPr>
            </w:pPr>
            <w:r w:rsidRPr="00D32C3E">
              <w:rPr>
                <w:rFonts w:cs="Calibri" w:hint="eastAsia"/>
                <w:szCs w:val="24"/>
              </w:rPr>
              <w:t>方曙團隊</w:t>
            </w:r>
          </w:p>
        </w:tc>
      </w:tr>
      <w:tr w:rsidR="000357B6" w:rsidRPr="00D32C3E" w:rsidTr="000357B6">
        <w:tc>
          <w:tcPr>
            <w:tcW w:w="2830" w:type="dxa"/>
          </w:tcPr>
          <w:p w:rsidR="000357B6" w:rsidRPr="00D32C3E" w:rsidRDefault="000357B6" w:rsidP="00EF0EFC">
            <w:pPr>
              <w:spacing w:line="400" w:lineRule="exact"/>
              <w:ind w:left="277" w:right="242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13；00-14；00</w:t>
            </w:r>
          </w:p>
        </w:tc>
        <w:tc>
          <w:tcPr>
            <w:tcW w:w="4536" w:type="dxa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講座（二）教學卓越與卓越教學</w:t>
            </w:r>
          </w:p>
        </w:tc>
        <w:tc>
          <w:tcPr>
            <w:tcW w:w="3090" w:type="dxa"/>
            <w:vMerge w:val="restart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rFonts w:cs="Calibri"/>
                <w:szCs w:val="24"/>
              </w:rPr>
            </w:pPr>
            <w:r w:rsidRPr="00D32C3E">
              <w:rPr>
                <w:rFonts w:cs="Calibri" w:hint="eastAsia"/>
                <w:szCs w:val="24"/>
              </w:rPr>
              <w:t>陳新平 教授</w:t>
            </w:r>
          </w:p>
        </w:tc>
      </w:tr>
      <w:tr w:rsidR="000357B6" w:rsidRPr="00D32C3E" w:rsidTr="000357B6">
        <w:tc>
          <w:tcPr>
            <w:tcW w:w="2830" w:type="dxa"/>
          </w:tcPr>
          <w:p w:rsidR="000357B6" w:rsidRPr="00D32C3E" w:rsidRDefault="000357B6" w:rsidP="00EF0EFC">
            <w:pPr>
              <w:spacing w:line="400" w:lineRule="exact"/>
              <w:ind w:left="277" w:right="242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14:00~16:00</w:t>
            </w:r>
          </w:p>
        </w:tc>
        <w:tc>
          <w:tcPr>
            <w:tcW w:w="4536" w:type="dxa"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szCs w:val="24"/>
              </w:rPr>
            </w:pPr>
            <w:r w:rsidRPr="00D32C3E">
              <w:rPr>
                <w:rFonts w:hint="eastAsia"/>
                <w:szCs w:val="24"/>
              </w:rPr>
              <w:t>分享教學卓越與卓越教學</w:t>
            </w:r>
          </w:p>
        </w:tc>
        <w:tc>
          <w:tcPr>
            <w:tcW w:w="3090" w:type="dxa"/>
            <w:vMerge/>
          </w:tcPr>
          <w:p w:rsidR="000357B6" w:rsidRPr="00D32C3E" w:rsidRDefault="000357B6" w:rsidP="00EF0EFC">
            <w:pPr>
              <w:tabs>
                <w:tab w:val="left" w:pos="720"/>
              </w:tabs>
              <w:spacing w:line="360" w:lineRule="exact"/>
              <w:ind w:right="-522"/>
              <w:rPr>
                <w:rFonts w:cs="Calibri"/>
                <w:szCs w:val="24"/>
              </w:rPr>
            </w:pPr>
          </w:p>
        </w:tc>
      </w:tr>
    </w:tbl>
    <w:p w:rsidR="000357B6" w:rsidRPr="00DC4C07" w:rsidRDefault="000357B6" w:rsidP="000357B6">
      <w:pPr>
        <w:spacing w:line="400" w:lineRule="exact"/>
        <w:rPr>
          <w:szCs w:val="28"/>
        </w:rPr>
      </w:pPr>
      <w:r w:rsidRPr="00DC4C07">
        <w:rPr>
          <w:bCs/>
          <w:szCs w:val="28"/>
        </w:rPr>
        <w:t>(</w:t>
      </w:r>
      <w:r>
        <w:rPr>
          <w:rFonts w:hint="eastAsia"/>
          <w:bCs/>
          <w:szCs w:val="28"/>
        </w:rPr>
        <w:t>五</w:t>
      </w:r>
      <w:r w:rsidRPr="00DC4C07">
        <w:rPr>
          <w:bCs/>
          <w:szCs w:val="28"/>
        </w:rPr>
        <w:t>)</w:t>
      </w:r>
      <w:r w:rsidRPr="00DC4C07">
        <w:rPr>
          <w:szCs w:val="28"/>
        </w:rPr>
        <w:t>預期效益：</w:t>
      </w:r>
    </w:p>
    <w:p w:rsidR="000357B6" w:rsidRPr="00DC4C07" w:rsidRDefault="000357B6" w:rsidP="000357B6">
      <w:pPr>
        <w:spacing w:after="117" w:line="400" w:lineRule="exact"/>
        <w:ind w:left="480" w:firstLine="0"/>
        <w:rPr>
          <w:szCs w:val="28"/>
        </w:rPr>
      </w:pPr>
      <w:r w:rsidRPr="00DC4C07">
        <w:rPr>
          <w:rFonts w:hint="eastAsia"/>
          <w:szCs w:val="28"/>
        </w:rPr>
        <w:t>1.</w:t>
      </w:r>
      <w:r w:rsidRPr="00DC4C07">
        <w:rPr>
          <w:szCs w:val="28"/>
        </w:rPr>
        <w:t>讓國中教師更了解技職教育的真正內涵，</w:t>
      </w:r>
      <w:proofErr w:type="gramStart"/>
      <w:r w:rsidRPr="00DC4C07">
        <w:rPr>
          <w:szCs w:val="28"/>
        </w:rPr>
        <w:t>了解電競與</w:t>
      </w:r>
      <w:proofErr w:type="gramEnd"/>
      <w:r w:rsidRPr="00DC4C07">
        <w:rPr>
          <w:szCs w:val="28"/>
        </w:rPr>
        <w:t>傳統體育來趨勢</w:t>
      </w:r>
      <w:r w:rsidRPr="00DC4C07">
        <w:rPr>
          <w:rFonts w:hint="eastAsia"/>
          <w:szCs w:val="28"/>
        </w:rPr>
        <w:t>、</w:t>
      </w:r>
      <w:r w:rsidRPr="00DC4C07">
        <w:rPr>
          <w:szCs w:val="28"/>
        </w:rPr>
        <w:t>為何孩子會沉迷異</w:t>
      </w:r>
      <w:r w:rsidRPr="00DC4C07">
        <w:rPr>
          <w:rFonts w:hint="eastAsia"/>
          <w:szCs w:val="28"/>
        </w:rPr>
        <w:t>、</w:t>
      </w:r>
      <w:r w:rsidRPr="00DC4C07">
        <w:rPr>
          <w:szCs w:val="28"/>
        </w:rPr>
        <w:t>如何防止孩子沉迷電玩</w:t>
      </w:r>
      <w:r w:rsidRPr="00DC4C07">
        <w:rPr>
          <w:rFonts w:hint="eastAsia"/>
          <w:szCs w:val="28"/>
        </w:rPr>
        <w:t>、</w:t>
      </w:r>
      <w:r w:rsidRPr="00DC4C07">
        <w:rPr>
          <w:szCs w:val="28"/>
        </w:rPr>
        <w:t>直播為何會火紅發展</w:t>
      </w:r>
      <w:r w:rsidRPr="00DC4C07">
        <w:rPr>
          <w:rFonts w:hint="eastAsia"/>
          <w:szCs w:val="28"/>
        </w:rPr>
        <w:t>、</w:t>
      </w:r>
      <w:r w:rsidRPr="00DC4C07">
        <w:rPr>
          <w:szCs w:val="28"/>
        </w:rPr>
        <w:t>社群經營的技巧</w:t>
      </w:r>
      <w:r w:rsidRPr="00DC4C07">
        <w:rPr>
          <w:rFonts w:hint="eastAsia"/>
          <w:szCs w:val="28"/>
        </w:rPr>
        <w:t>及前場及後場培育人才趨勢。</w:t>
      </w:r>
    </w:p>
    <w:p w:rsidR="000357B6" w:rsidRPr="00DC4C07" w:rsidRDefault="000357B6" w:rsidP="000357B6">
      <w:pPr>
        <w:spacing w:line="400" w:lineRule="exact"/>
        <w:ind w:left="567"/>
        <w:rPr>
          <w:szCs w:val="28"/>
        </w:rPr>
      </w:pPr>
      <w:r>
        <w:rPr>
          <w:bCs/>
          <w:szCs w:val="28"/>
        </w:rPr>
        <w:t>2</w:t>
      </w:r>
      <w:r w:rsidRPr="00DC4C07">
        <w:rPr>
          <w:rFonts w:hint="eastAsia"/>
          <w:bCs/>
          <w:szCs w:val="28"/>
        </w:rPr>
        <w:t>.</w:t>
      </w:r>
      <w:r w:rsidRPr="00DC4C07">
        <w:rPr>
          <w:szCs w:val="28"/>
        </w:rPr>
        <w:t>社區高中職宣揚特色科系，創立社區教學特色，吸引社區國中教師的興趣，落</w:t>
      </w:r>
    </w:p>
    <w:p w:rsidR="000357B6" w:rsidRPr="000357B6" w:rsidRDefault="000357B6" w:rsidP="000357B6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</w:t>
      </w:r>
      <w:r w:rsidRPr="00DC4C07">
        <w:rPr>
          <w:szCs w:val="28"/>
        </w:rPr>
        <w:t>實教育部推動的社區國中生就近入學意願。</w:t>
      </w:r>
    </w:p>
    <w:p w:rsidR="00A44791" w:rsidRPr="00DC4C07" w:rsidRDefault="000357B6" w:rsidP="00A44791">
      <w:pPr>
        <w:widowControl w:val="0"/>
        <w:spacing w:after="34" w:line="400" w:lineRule="exact"/>
        <w:rPr>
          <w:szCs w:val="28"/>
        </w:rPr>
      </w:pPr>
      <w:r w:rsidRPr="00DC4C07">
        <w:rPr>
          <w:szCs w:val="28"/>
        </w:rPr>
        <w:t>(</w:t>
      </w:r>
      <w:r>
        <w:rPr>
          <w:rFonts w:hint="eastAsia"/>
          <w:szCs w:val="28"/>
        </w:rPr>
        <w:t>六</w:t>
      </w:r>
      <w:r w:rsidRPr="00DC4C07">
        <w:rPr>
          <w:szCs w:val="28"/>
        </w:rPr>
        <w:t>)</w:t>
      </w:r>
      <w:r w:rsidRPr="00DC4C07">
        <w:rPr>
          <w:bCs/>
          <w:szCs w:val="28"/>
        </w:rPr>
        <w:t>實施對象：</w:t>
      </w:r>
      <w:r w:rsidRPr="00DC4C07">
        <w:rPr>
          <w:szCs w:val="28"/>
        </w:rPr>
        <w:t>社區所有國中教師</w:t>
      </w:r>
      <w:r w:rsidRPr="00DC4C07">
        <w:rPr>
          <w:rFonts w:hint="eastAsia"/>
          <w:szCs w:val="28"/>
        </w:rPr>
        <w:t>。</w:t>
      </w:r>
      <w:r w:rsidR="00A44791" w:rsidRPr="00AA5C4B">
        <w:rPr>
          <w:szCs w:val="28"/>
        </w:rPr>
        <w:t>總人數以</w:t>
      </w:r>
      <w:r w:rsidR="00A44791">
        <w:rPr>
          <w:rFonts w:cs="Times New Roman"/>
          <w:szCs w:val="28"/>
        </w:rPr>
        <w:t>40</w:t>
      </w:r>
      <w:r w:rsidR="00A44791" w:rsidRPr="00AA5C4B">
        <w:rPr>
          <w:szCs w:val="28"/>
        </w:rPr>
        <w:t>人為上限，依報名先後順序錄</w:t>
      </w:r>
    </w:p>
    <w:p w:rsidR="00A44791" w:rsidRPr="00AA5C4B" w:rsidRDefault="00A44791" w:rsidP="00A44791">
      <w:pPr>
        <w:widowControl w:val="0"/>
        <w:spacing w:after="34" w:line="400" w:lineRule="exact"/>
        <w:ind w:left="709" w:firstLine="284"/>
        <w:rPr>
          <w:szCs w:val="28"/>
        </w:rPr>
      </w:pPr>
      <w:r w:rsidRPr="00AA5C4B">
        <w:rPr>
          <w:szCs w:val="28"/>
        </w:rPr>
        <w:t>取</w:t>
      </w:r>
      <w:r>
        <w:rPr>
          <w:rFonts w:hint="eastAsia"/>
          <w:szCs w:val="28"/>
        </w:rPr>
        <w:t>(人數不滿40人則擇期再開)</w:t>
      </w:r>
      <w:r w:rsidRPr="00AA5C4B">
        <w:rPr>
          <w:szCs w:val="28"/>
        </w:rPr>
        <w:t>。</w:t>
      </w:r>
    </w:p>
    <w:p w:rsidR="000357B6" w:rsidRPr="00DC4C07" w:rsidRDefault="000357B6" w:rsidP="000357B6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</w:t>
      </w:r>
      <w:r>
        <w:rPr>
          <w:rFonts w:hint="eastAsia"/>
          <w:szCs w:val="28"/>
        </w:rPr>
        <w:t>七</w:t>
      </w:r>
      <w:r w:rsidRPr="00DC4C07">
        <w:rPr>
          <w:rFonts w:hint="eastAsia"/>
          <w:szCs w:val="28"/>
        </w:rPr>
        <w:t>)</w:t>
      </w:r>
      <w:r w:rsidRPr="00DC4C07">
        <w:rPr>
          <w:bCs/>
          <w:szCs w:val="28"/>
        </w:rPr>
        <w:t>經費需求：</w:t>
      </w:r>
      <w:r w:rsidRPr="00DC4C07">
        <w:rPr>
          <w:rFonts w:hint="eastAsia"/>
          <w:bCs/>
          <w:szCs w:val="28"/>
        </w:rPr>
        <w:t>全程經費由</w:t>
      </w:r>
      <w:r>
        <w:rPr>
          <w:rFonts w:hint="eastAsia"/>
          <w:bCs/>
          <w:szCs w:val="28"/>
        </w:rPr>
        <w:t>優質化</w:t>
      </w:r>
      <w:r w:rsidRPr="00DC4C07">
        <w:rPr>
          <w:rFonts w:hint="eastAsia"/>
          <w:szCs w:val="28"/>
        </w:rPr>
        <w:t>支出。</w:t>
      </w:r>
    </w:p>
    <w:p w:rsidR="000357B6" w:rsidRPr="00AA5C4B" w:rsidRDefault="000357B6" w:rsidP="000357B6">
      <w:pPr>
        <w:widowControl w:val="0"/>
        <w:spacing w:after="34" w:line="400" w:lineRule="exact"/>
        <w:rPr>
          <w:szCs w:val="28"/>
        </w:rPr>
      </w:pPr>
      <w:r w:rsidRPr="00DC4C07">
        <w:rPr>
          <w:rFonts w:cs="Times New Roman" w:hint="eastAsia"/>
          <w:szCs w:val="28"/>
        </w:rPr>
        <w:t>(</w:t>
      </w:r>
      <w:r>
        <w:rPr>
          <w:rFonts w:cs="Times New Roman" w:hint="eastAsia"/>
          <w:szCs w:val="28"/>
        </w:rPr>
        <w:t>八</w:t>
      </w:r>
      <w:r w:rsidRPr="00DC4C07">
        <w:rPr>
          <w:rFonts w:cs="Times New Roman" w:hint="eastAsia"/>
          <w:szCs w:val="28"/>
        </w:rPr>
        <w:t>)</w:t>
      </w:r>
      <w:r w:rsidRPr="00AA5C4B">
        <w:rPr>
          <w:szCs w:val="28"/>
        </w:rPr>
        <w:t>辦理方式：</w:t>
      </w:r>
      <w:r w:rsidRPr="00AA5C4B">
        <w:rPr>
          <w:rFonts w:cs="Times New Roman"/>
          <w:szCs w:val="28"/>
        </w:rPr>
        <w:t xml:space="preserve"> </w:t>
      </w:r>
    </w:p>
    <w:p w:rsidR="000357B6" w:rsidRDefault="000357B6" w:rsidP="000357B6">
      <w:pPr>
        <w:widowControl w:val="0"/>
        <w:spacing w:after="34"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</w:t>
      </w:r>
      <w:r w:rsidRPr="00DC4C07">
        <w:rPr>
          <w:szCs w:val="28"/>
        </w:rPr>
        <w:t xml:space="preserve"> </w:t>
      </w:r>
      <w:r w:rsidRPr="00DC4C07">
        <w:rPr>
          <w:rFonts w:hint="eastAsia"/>
          <w:szCs w:val="28"/>
        </w:rPr>
        <w:t xml:space="preserve">  1.</w:t>
      </w:r>
      <w:r w:rsidRPr="000357B6">
        <w:rPr>
          <w:szCs w:val="28"/>
        </w:rPr>
        <w:t xml:space="preserve"> </w:t>
      </w:r>
      <w:r>
        <w:rPr>
          <w:szCs w:val="28"/>
        </w:rPr>
        <w:t>研習人員</w:t>
      </w:r>
      <w:proofErr w:type="gramStart"/>
      <w:r>
        <w:rPr>
          <w:szCs w:val="28"/>
        </w:rPr>
        <w:t>供膳</w:t>
      </w:r>
      <w:r w:rsidRPr="00AA5C4B">
        <w:rPr>
          <w:szCs w:val="28"/>
        </w:rPr>
        <w:t>並自備</w:t>
      </w:r>
      <w:proofErr w:type="gramEnd"/>
      <w:r w:rsidRPr="00AA5C4B">
        <w:rPr>
          <w:szCs w:val="28"/>
        </w:rPr>
        <w:t>筆記型電腦。</w:t>
      </w:r>
    </w:p>
    <w:p w:rsidR="000357B6" w:rsidRDefault="000357B6" w:rsidP="000357B6">
      <w:pPr>
        <w:widowControl w:val="0"/>
        <w:spacing w:after="34"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2.</w:t>
      </w:r>
      <w:r w:rsidRPr="000357B6">
        <w:rPr>
          <w:szCs w:val="28"/>
        </w:rPr>
        <w:t xml:space="preserve"> </w:t>
      </w:r>
      <w:r w:rsidRPr="00AA5C4B">
        <w:rPr>
          <w:szCs w:val="28"/>
        </w:rPr>
        <w:t>研習時間地點：</w:t>
      </w:r>
      <w:r w:rsidRPr="00AA5C4B">
        <w:rPr>
          <w:rFonts w:cs="Times New Roman"/>
          <w:szCs w:val="28"/>
        </w:rPr>
        <w:t>10</w:t>
      </w:r>
      <w:r w:rsidRPr="00DC4C07">
        <w:rPr>
          <w:rFonts w:cs="Times New Roman" w:hint="eastAsia"/>
          <w:szCs w:val="28"/>
        </w:rPr>
        <w:t>8</w:t>
      </w:r>
      <w:r w:rsidRPr="00AA5C4B">
        <w:rPr>
          <w:szCs w:val="28"/>
        </w:rPr>
        <w:t>年</w:t>
      </w:r>
      <w:r w:rsidRPr="00DC4C07">
        <w:rPr>
          <w:rFonts w:hint="eastAsia"/>
          <w:szCs w:val="28"/>
        </w:rPr>
        <w:t>1</w:t>
      </w:r>
      <w:r w:rsidRPr="00AA5C4B">
        <w:rPr>
          <w:szCs w:val="28"/>
        </w:rPr>
        <w:t>月</w:t>
      </w:r>
      <w:r>
        <w:rPr>
          <w:rFonts w:hint="eastAsia"/>
          <w:szCs w:val="28"/>
        </w:rPr>
        <w:t>21</w:t>
      </w:r>
      <w:r w:rsidRPr="00DC4C07">
        <w:rPr>
          <w:rFonts w:hint="eastAsia"/>
          <w:szCs w:val="28"/>
        </w:rPr>
        <w:t>日</w:t>
      </w:r>
      <w:r w:rsidR="00A44791">
        <w:rPr>
          <w:rFonts w:hint="eastAsia"/>
          <w:szCs w:val="28"/>
        </w:rPr>
        <w:t>/</w:t>
      </w:r>
      <w:r>
        <w:rPr>
          <w:rFonts w:hint="eastAsia"/>
          <w:szCs w:val="28"/>
        </w:rPr>
        <w:t>地點:方曙商工</w:t>
      </w:r>
    </w:p>
    <w:p w:rsidR="000357B6" w:rsidRPr="00AA5C4B" w:rsidRDefault="000357B6" w:rsidP="00A44791">
      <w:pPr>
        <w:widowControl w:val="0"/>
        <w:spacing w:after="34" w:line="400" w:lineRule="exact"/>
        <w:ind w:left="851" w:hanging="851"/>
        <w:rPr>
          <w:szCs w:val="28"/>
        </w:rPr>
      </w:pPr>
      <w:r w:rsidRPr="00DC4C07">
        <w:rPr>
          <w:rFonts w:hint="eastAsia"/>
          <w:szCs w:val="28"/>
        </w:rPr>
        <w:t xml:space="preserve">    3.</w:t>
      </w:r>
      <w:r w:rsidRPr="00AA5C4B">
        <w:rPr>
          <w:rFonts w:cs="Times New Roman"/>
          <w:szCs w:val="28"/>
        </w:rPr>
        <w:t xml:space="preserve"> </w:t>
      </w:r>
      <w:r w:rsidR="00A44791" w:rsidRPr="00AA5C4B">
        <w:rPr>
          <w:szCs w:val="28"/>
        </w:rPr>
        <w:t>差假與研習時數</w:t>
      </w:r>
      <w:r w:rsidR="00A44791" w:rsidRPr="00DC4C07">
        <w:rPr>
          <w:rFonts w:hint="eastAsia"/>
          <w:szCs w:val="28"/>
        </w:rPr>
        <w:t>:</w:t>
      </w:r>
      <w:r w:rsidR="00A44791" w:rsidRPr="00DC4C07">
        <w:rPr>
          <w:rFonts w:cs="Arial"/>
          <w:color w:val="auto"/>
          <w:szCs w:val="28"/>
        </w:rPr>
        <w:t xml:space="preserve"> </w:t>
      </w:r>
      <w:r w:rsidR="00A44791">
        <w:rPr>
          <w:rFonts w:cs="Arial" w:hint="eastAsia"/>
          <w:color w:val="auto"/>
          <w:szCs w:val="28"/>
        </w:rPr>
        <w:t>1/20日</w:t>
      </w:r>
      <w:r w:rsidR="00A44791" w:rsidRPr="00DC4C07">
        <w:rPr>
          <w:rFonts w:cs="Arial"/>
          <w:color w:val="auto"/>
          <w:szCs w:val="28"/>
        </w:rPr>
        <w:t>前</w:t>
      </w:r>
      <w:r w:rsidR="00A44791" w:rsidRPr="00DC4C07">
        <w:rPr>
          <w:rFonts w:cs="Arial" w:hint="eastAsia"/>
          <w:color w:val="auto"/>
          <w:szCs w:val="28"/>
        </w:rPr>
        <w:t>至</w:t>
      </w:r>
      <w:r w:rsidR="00A44791">
        <w:rPr>
          <w:rFonts w:cs="Arial" w:hint="eastAsia"/>
          <w:b/>
          <w:color w:val="auto"/>
          <w:szCs w:val="28"/>
        </w:rPr>
        <w:t>全國教師在職進修資訊網</w:t>
      </w:r>
      <w:r w:rsidR="00A44791" w:rsidRPr="00DC4C07">
        <w:rPr>
          <w:rFonts w:cs="Arial" w:hint="eastAsia"/>
          <w:color w:val="auto"/>
          <w:szCs w:val="28"/>
        </w:rPr>
        <w:t>報名及填寫資料傳真</w:t>
      </w:r>
      <w:r w:rsidR="00A44791">
        <w:rPr>
          <w:rFonts w:cs="Arial" w:hint="eastAsia"/>
          <w:color w:val="auto"/>
          <w:szCs w:val="28"/>
        </w:rPr>
        <w:t xml:space="preserve"> </w:t>
      </w:r>
      <w:r w:rsidR="00A44791" w:rsidRPr="00DC4C07">
        <w:rPr>
          <w:rFonts w:cs="Arial" w:hint="eastAsia"/>
          <w:color w:val="auto"/>
          <w:szCs w:val="28"/>
        </w:rPr>
        <w:t>至</w:t>
      </w:r>
      <w:r w:rsidR="00A44791" w:rsidRPr="00DC4C07">
        <w:rPr>
          <w:rFonts w:cs="Arial"/>
          <w:color w:val="auto"/>
          <w:szCs w:val="28"/>
        </w:rPr>
        <w:t>03</w:t>
      </w:r>
      <w:r w:rsidR="00A44791" w:rsidRPr="00DC4C07">
        <w:rPr>
          <w:rFonts w:cs="Arial" w:hint="eastAsia"/>
          <w:color w:val="auto"/>
          <w:szCs w:val="28"/>
        </w:rPr>
        <w:t>-</w:t>
      </w:r>
      <w:r w:rsidR="00A44791" w:rsidRPr="00DC4C07">
        <w:rPr>
          <w:rFonts w:cs="Arial"/>
          <w:color w:val="auto"/>
          <w:szCs w:val="28"/>
        </w:rPr>
        <w:t>4</w:t>
      </w:r>
      <w:r w:rsidR="00A44791" w:rsidRPr="00DC4C07">
        <w:rPr>
          <w:rFonts w:cs="Arial" w:hint="eastAsia"/>
          <w:color w:val="auto"/>
          <w:szCs w:val="28"/>
        </w:rPr>
        <w:t>092038葉芳君報名以便安排保險事宜</w:t>
      </w:r>
      <w:r w:rsidR="00A44791" w:rsidRPr="00DC4C07">
        <w:rPr>
          <w:rFonts w:cs="Arial"/>
          <w:color w:val="auto"/>
          <w:szCs w:val="28"/>
        </w:rPr>
        <w:t>。</w:t>
      </w:r>
      <w:r w:rsidR="00A44791" w:rsidRPr="00DC4C07">
        <w:rPr>
          <w:rFonts w:cs="Arial" w:hint="eastAsia"/>
          <w:color w:val="auto"/>
          <w:szCs w:val="28"/>
        </w:rPr>
        <w:t>（報名表如附件一）錄取人員將會以電話通知。</w:t>
      </w:r>
      <w:r w:rsidR="00A44791" w:rsidRPr="00AA5C4B">
        <w:rPr>
          <w:szCs w:val="28"/>
        </w:rPr>
        <w:t>請服務學校核予參加研習人員公差假，差旅費由原服務學校按相關規定報支。全程參與研習教師核實給予研習時數。</w:t>
      </w:r>
    </w:p>
    <w:p w:rsidR="00A44791" w:rsidRDefault="000357B6" w:rsidP="00A44791">
      <w:pPr>
        <w:widowControl w:val="0"/>
        <w:spacing w:after="34" w:line="400" w:lineRule="exact"/>
        <w:ind w:leftChars="51" w:left="851" w:hangingChars="253" w:hanging="708"/>
        <w:rPr>
          <w:rFonts w:cs="Arial"/>
          <w:color w:val="auto"/>
          <w:szCs w:val="28"/>
        </w:rPr>
      </w:pPr>
      <w:r w:rsidRPr="00DC4C07">
        <w:rPr>
          <w:rFonts w:hint="eastAsia"/>
          <w:szCs w:val="28"/>
        </w:rPr>
        <w:t xml:space="preserve"> </w:t>
      </w:r>
      <w:r w:rsidR="00A44791">
        <w:rPr>
          <w:rFonts w:hint="eastAsia"/>
          <w:szCs w:val="28"/>
        </w:rPr>
        <w:t xml:space="preserve">  </w:t>
      </w:r>
      <w:r w:rsidRPr="00DC4C07">
        <w:rPr>
          <w:rFonts w:hint="eastAsia"/>
          <w:szCs w:val="28"/>
        </w:rPr>
        <w:t>4.</w:t>
      </w:r>
      <w:r w:rsidRPr="00AA5C4B">
        <w:rPr>
          <w:szCs w:val="28"/>
        </w:rPr>
        <w:t xml:space="preserve"> </w:t>
      </w:r>
      <w:r w:rsidR="00A44791" w:rsidRPr="00DC4C07">
        <w:rPr>
          <w:bCs/>
          <w:szCs w:val="28"/>
        </w:rPr>
        <w:t>聯絡人：</w:t>
      </w:r>
      <w:r w:rsidR="00A44791" w:rsidRPr="00DC4C07">
        <w:rPr>
          <w:szCs w:val="28"/>
        </w:rPr>
        <w:t>方曙商工招生處葉芳君電話：03-4796345轉168傳真：03-4792265</w:t>
      </w:r>
    </w:p>
    <w:p w:rsidR="000357B6" w:rsidRPr="00A44791" w:rsidRDefault="00A44791" w:rsidP="00A44791">
      <w:pPr>
        <w:spacing w:line="400" w:lineRule="exact"/>
        <w:rPr>
          <w:szCs w:val="28"/>
        </w:rPr>
        <w:sectPr w:rsidR="000357B6" w:rsidRPr="00A44791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cs="Times New Roman" w:hint="eastAsia"/>
          <w:color w:val="auto"/>
          <w:szCs w:val="28"/>
        </w:rPr>
        <w:t>(十一)</w:t>
      </w:r>
      <w:r w:rsidRPr="002617AF">
        <w:rPr>
          <w:szCs w:val="28"/>
        </w:rPr>
        <w:t xml:space="preserve"> </w:t>
      </w:r>
      <w:r w:rsidRPr="00DC4C07">
        <w:rPr>
          <w:szCs w:val="28"/>
        </w:rPr>
        <w:t>本實施計畫經本校</w:t>
      </w:r>
      <w:proofErr w:type="gramStart"/>
      <w:r w:rsidRPr="00DC4C07">
        <w:rPr>
          <w:szCs w:val="28"/>
        </w:rPr>
        <w:t>高中職適性</w:t>
      </w:r>
      <w:proofErr w:type="gramEnd"/>
      <w:r w:rsidRPr="00DC4C07">
        <w:rPr>
          <w:szCs w:val="28"/>
        </w:rPr>
        <w:t>學習社區教育</w:t>
      </w:r>
      <w:proofErr w:type="gramStart"/>
      <w:r w:rsidRPr="00DC4C07">
        <w:rPr>
          <w:szCs w:val="28"/>
        </w:rPr>
        <w:t>資源均質化</w:t>
      </w:r>
      <w:proofErr w:type="gramEnd"/>
      <w:r w:rsidRPr="00DC4C07">
        <w:rPr>
          <w:szCs w:val="28"/>
        </w:rPr>
        <w:t>自主管理會議討論修訂並由</w:t>
      </w:r>
      <w:r w:rsidRPr="00DC4C07">
        <w:rPr>
          <w:rFonts w:hint="eastAsia"/>
          <w:szCs w:val="28"/>
        </w:rPr>
        <w:t>本校</w:t>
      </w:r>
      <w:r w:rsidRPr="00DC4C07">
        <w:rPr>
          <w:szCs w:val="28"/>
        </w:rPr>
        <w:t>校務（行政）會議通過，呈請  校長核定公告後實施，修正時亦同。</w:t>
      </w:r>
    </w:p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hAnsi="Times New Roman" w:cs="Times New Roman"/>
          <w:color w:val="auto"/>
          <w:sz w:val="40"/>
          <w:szCs w:val="40"/>
        </w:rPr>
      </w:pPr>
      <w:bookmarkStart w:id="0" w:name="_GoBack"/>
      <w:bookmarkEnd w:id="0"/>
      <w:r w:rsidRPr="00DC4C07">
        <w:rPr>
          <w:rFonts w:hAnsi="Times New Roman" w:cs="Times New Roman" w:hint="eastAsia"/>
          <w:color w:val="auto"/>
          <w:sz w:val="40"/>
          <w:szCs w:val="40"/>
        </w:rPr>
        <w:lastRenderedPageBreak/>
        <w:t>附件一</w:t>
      </w:r>
    </w:p>
    <w:p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107學年度「108</w:t>
      </w:r>
      <w:proofErr w:type="gramStart"/>
      <w:r w:rsidRPr="00DC4C07">
        <w:rPr>
          <w:rFonts w:cs="Times New Roman" w:hint="eastAsia"/>
          <w:b/>
          <w:color w:val="auto"/>
          <w:sz w:val="36"/>
          <w:szCs w:val="36"/>
        </w:rPr>
        <w:t>新課綱</w:t>
      </w:r>
      <w:proofErr w:type="gramEnd"/>
      <w:r w:rsidRPr="00DC4C07">
        <w:rPr>
          <w:rFonts w:cs="Times New Roman" w:hint="eastAsia"/>
          <w:b/>
          <w:color w:val="auto"/>
          <w:sz w:val="36"/>
          <w:szCs w:val="36"/>
        </w:rPr>
        <w:t>素養導向國中教師增能工作坊」實施計畫</w:t>
      </w:r>
    </w:p>
    <w:p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4"/>
          <w:szCs w:val="34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研習</w:t>
      </w:r>
      <w:r w:rsidRPr="00DC4C07">
        <w:rPr>
          <w:rFonts w:cs="Times New Roman" w:hint="eastAsia"/>
          <w:b/>
          <w:color w:val="auto"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3463"/>
        <w:gridCol w:w="2016"/>
        <w:gridCol w:w="3045"/>
      </w:tblGrid>
      <w:tr w:rsidR="00E535C4" w:rsidRPr="00DC4C07" w:rsidTr="00F6589D">
        <w:trPr>
          <w:trHeight w:val="1094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學校名稱</w:t>
            </w:r>
          </w:p>
        </w:tc>
        <w:tc>
          <w:tcPr>
            <w:tcW w:w="8524" w:type="dxa"/>
            <w:gridSpan w:val="3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0"/>
              </w:rPr>
            </w:pPr>
          </w:p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 w:val="24"/>
                <w:szCs w:val="20"/>
              </w:rPr>
            </w:pPr>
          </w:p>
        </w:tc>
      </w:tr>
      <w:tr w:rsidR="00E535C4" w:rsidRPr="00DC4C07" w:rsidTr="00F6589D">
        <w:trPr>
          <w:trHeight w:val="1166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姓      名</w:t>
            </w:r>
          </w:p>
        </w:tc>
        <w:tc>
          <w:tcPr>
            <w:tcW w:w="3463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職    稱</w:t>
            </w:r>
          </w:p>
        </w:tc>
        <w:tc>
          <w:tcPr>
            <w:tcW w:w="3045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</w:tr>
      <w:tr w:rsidR="00E535C4" w:rsidRPr="00DC4C07" w:rsidTr="00F6589D">
        <w:trPr>
          <w:trHeight w:val="891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聯絡電話</w:t>
            </w:r>
          </w:p>
        </w:tc>
        <w:tc>
          <w:tcPr>
            <w:tcW w:w="3463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手機</w:t>
            </w:r>
          </w:p>
        </w:tc>
        <w:tc>
          <w:tcPr>
            <w:tcW w:w="3045" w:type="dxa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0"/>
                <w:szCs w:val="20"/>
              </w:rPr>
              <w:t>(緊急連</w:t>
            </w:r>
            <w:proofErr w:type="gramStart"/>
            <w:r w:rsidRPr="00DC4C07">
              <w:rPr>
                <w:rFonts w:cs="Times New Roman" w:hint="eastAsia"/>
                <w:color w:val="auto"/>
                <w:sz w:val="20"/>
                <w:szCs w:val="20"/>
              </w:rPr>
              <w:t>繫</w:t>
            </w:r>
            <w:proofErr w:type="gramEnd"/>
            <w:r w:rsidRPr="00DC4C07">
              <w:rPr>
                <w:rFonts w:cs="Times New Roman" w:hint="eastAsia"/>
                <w:color w:val="auto"/>
                <w:sz w:val="20"/>
                <w:szCs w:val="20"/>
              </w:rPr>
              <w:t>)</w:t>
            </w:r>
          </w:p>
        </w:tc>
      </w:tr>
      <w:tr w:rsidR="00E535C4" w:rsidRPr="00DC4C07" w:rsidTr="00F6589D">
        <w:trPr>
          <w:trHeight w:val="4724"/>
        </w:trPr>
        <w:tc>
          <w:tcPr>
            <w:tcW w:w="1804" w:type="dxa"/>
            <w:vAlign w:val="center"/>
          </w:tcPr>
          <w:p w:rsidR="00E535C4" w:rsidRPr="00DC4C07" w:rsidRDefault="00E535C4" w:rsidP="00033959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 w:val="24"/>
                <w:szCs w:val="20"/>
              </w:rPr>
            </w:pPr>
            <w:r w:rsidRPr="00DC4C07">
              <w:rPr>
                <w:rFonts w:cs="Times New Roman" w:hint="eastAsia"/>
                <w:color w:val="auto"/>
                <w:sz w:val="24"/>
                <w:szCs w:val="20"/>
              </w:rPr>
              <w:t>注意事項</w:t>
            </w:r>
          </w:p>
        </w:tc>
        <w:tc>
          <w:tcPr>
            <w:tcW w:w="8524" w:type="dxa"/>
            <w:gridSpan w:val="3"/>
            <w:vAlign w:val="center"/>
          </w:tcPr>
          <w:p w:rsidR="00E535C4" w:rsidRPr="00F6589D" w:rsidRDefault="00F6589D" w:rsidP="00F6589D">
            <w:pPr>
              <w:widowControl w:val="0"/>
              <w:numPr>
                <w:ilvl w:val="0"/>
                <w:numId w:val="2"/>
              </w:numPr>
              <w:spacing w:after="0" w:line="360" w:lineRule="auto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 w:hint="eastAsia"/>
                <w:color w:val="auto"/>
                <w:sz w:val="24"/>
                <w:szCs w:val="20"/>
              </w:rPr>
              <w:t>報名方式:全國教師網或</w:t>
            </w:r>
            <w:r w:rsidR="00E535C4" w:rsidRPr="00F6589D">
              <w:rPr>
                <w:rFonts w:cs="Arial"/>
                <w:color w:val="auto"/>
                <w:sz w:val="24"/>
                <w:szCs w:val="20"/>
              </w:rPr>
              <w:t>https://ppt.cc/fTZ0Mx</w:t>
            </w:r>
            <w:r w:rsidR="00E535C4" w:rsidRPr="00F6589D">
              <w:rPr>
                <w:rFonts w:cs="Arial" w:hint="eastAsia"/>
                <w:color w:val="auto"/>
                <w:sz w:val="24"/>
                <w:szCs w:val="20"/>
              </w:rPr>
              <w:t>或傳真報名03-4092038葉芳君收</w:t>
            </w:r>
            <w:r w:rsidR="00E535C4" w:rsidRPr="00F6589D">
              <w:rPr>
                <w:rFonts w:cs="Arial"/>
                <w:color w:val="auto"/>
                <w:sz w:val="24"/>
                <w:szCs w:val="20"/>
              </w:rPr>
              <w:t>。</w:t>
            </w:r>
            <w:r w:rsidR="00E535C4" w:rsidRPr="00F6589D">
              <w:rPr>
                <w:rFonts w:cs="Arial" w:hint="eastAsia"/>
                <w:color w:val="auto"/>
                <w:sz w:val="24"/>
                <w:szCs w:val="20"/>
              </w:rPr>
              <w:t>收到資料後會以電話與報名人員確定。</w:t>
            </w:r>
          </w:p>
          <w:p w:rsidR="00E535C4" w:rsidRPr="00DC4C07" w:rsidRDefault="00E535C4" w:rsidP="00033959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 w:val="24"/>
                <w:szCs w:val="20"/>
              </w:rPr>
            </w:pPr>
            <w:r w:rsidRPr="00DC4C07">
              <w:rPr>
                <w:rFonts w:cs="Arial" w:hint="eastAsia"/>
                <w:color w:val="auto"/>
                <w:sz w:val="24"/>
                <w:szCs w:val="20"/>
              </w:rPr>
              <w:t>2. 如需任何協助的地方請洽03-4796345轉168葉芳君主任</w:t>
            </w:r>
          </w:p>
          <w:p w:rsidR="00E535C4" w:rsidRPr="00DC4C07" w:rsidRDefault="00E535C4" w:rsidP="00033959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 w:val="24"/>
                <w:szCs w:val="20"/>
              </w:rPr>
            </w:pPr>
            <w:r w:rsidRPr="00DC4C07">
              <w:rPr>
                <w:rFonts w:cs="Arial" w:hint="eastAsia"/>
                <w:color w:val="auto"/>
                <w:sz w:val="24"/>
                <w:szCs w:val="20"/>
              </w:rPr>
              <w:t xml:space="preserve">                                  方曙商工感謝您一起為技職教育努力</w:t>
            </w:r>
          </w:p>
        </w:tc>
      </w:tr>
    </w:tbl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  <w:r w:rsidRPr="00DC4C07">
        <w:rPr>
          <w:rFonts w:cs="Arial"/>
          <w:noProof/>
          <w:color w:val="auto"/>
          <w:sz w:val="24"/>
          <w:szCs w:val="20"/>
        </w:rPr>
        <w:drawing>
          <wp:inline distT="0" distB="0" distL="0" distR="0">
            <wp:extent cx="1533525" cy="1533525"/>
            <wp:effectExtent l="0" t="0" r="9525" b="9525"/>
            <wp:docPr id="1" name="圖片 1" descr="D:\USER\coco600c\Desktop\107學年度「108新課綱素養導向國中教師增能工作坊」報名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coco600c\Desktop\107學年度「108新課綱素養導向國中教師增能工作坊」報名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AB" w:rsidRDefault="004B261D"/>
    <w:sectPr w:rsidR="00BD33AB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1D" w:rsidRDefault="004B261D" w:rsidP="00136810">
      <w:pPr>
        <w:spacing w:after="0" w:line="240" w:lineRule="auto"/>
      </w:pPr>
      <w:r>
        <w:separator/>
      </w:r>
    </w:p>
  </w:endnote>
  <w:endnote w:type="continuationSeparator" w:id="0">
    <w:p w:rsidR="004B261D" w:rsidRDefault="004B261D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1D" w:rsidRDefault="004B261D" w:rsidP="00136810">
      <w:pPr>
        <w:spacing w:after="0" w:line="240" w:lineRule="auto"/>
      </w:pPr>
      <w:r>
        <w:separator/>
      </w:r>
    </w:p>
  </w:footnote>
  <w:footnote w:type="continuationSeparator" w:id="0">
    <w:p w:rsidR="004B261D" w:rsidRDefault="004B261D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5C4"/>
    <w:rsid w:val="000357B6"/>
    <w:rsid w:val="000D18FB"/>
    <w:rsid w:val="00136810"/>
    <w:rsid w:val="002122F4"/>
    <w:rsid w:val="00285F8D"/>
    <w:rsid w:val="00432992"/>
    <w:rsid w:val="0043324E"/>
    <w:rsid w:val="004512C3"/>
    <w:rsid w:val="004B261D"/>
    <w:rsid w:val="00577DCE"/>
    <w:rsid w:val="00590C5B"/>
    <w:rsid w:val="005D4603"/>
    <w:rsid w:val="006221F6"/>
    <w:rsid w:val="00790127"/>
    <w:rsid w:val="007C46CD"/>
    <w:rsid w:val="007C7CEB"/>
    <w:rsid w:val="00947D27"/>
    <w:rsid w:val="00977896"/>
    <w:rsid w:val="00A26FCC"/>
    <w:rsid w:val="00A44791"/>
    <w:rsid w:val="00AE6D71"/>
    <w:rsid w:val="00AF634D"/>
    <w:rsid w:val="00C30A56"/>
    <w:rsid w:val="00CC5FBD"/>
    <w:rsid w:val="00D112D8"/>
    <w:rsid w:val="00DE4DBE"/>
    <w:rsid w:val="00E535C4"/>
    <w:rsid w:val="00EA677A"/>
    <w:rsid w:val="00EF6B71"/>
    <w:rsid w:val="00F6589D"/>
    <w:rsid w:val="00FB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1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CBwQFjAA&amp;url=http%3A%2F%2Fwww.k12ea.gov.tw%2F&amp;ei=H28rVbl2iv3xBbTWgfAN&amp;usg=AFQjCNGiQxWWFdrn0T5TIJo9eOSOUjx5Aw&amp;sig2=T5v72Jn6V0G67e6jOjldYg&amp;bvm=bv.90491159,d.d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方偉珍</dc:creator>
  <cp:lastModifiedBy>USER</cp:lastModifiedBy>
  <cp:revision>2</cp:revision>
  <cp:lastPrinted>2019-01-08T03:42:00Z</cp:lastPrinted>
  <dcterms:created xsi:type="dcterms:W3CDTF">2019-01-15T01:41:00Z</dcterms:created>
  <dcterms:modified xsi:type="dcterms:W3CDTF">2019-01-15T01:41:00Z</dcterms:modified>
</cp:coreProperties>
</file>