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03" w:rsidRPr="001170E6" w:rsidRDefault="00756503" w:rsidP="00E200E0">
      <w:pPr>
        <w:snapToGrid w:val="0"/>
        <w:spacing w:line="24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 w:rsidRPr="001170E6">
        <w:rPr>
          <w:rFonts w:ascii="標楷體" w:eastAsia="標楷體" w:hAnsi="標楷體" w:hint="eastAsia"/>
          <w:b/>
          <w:sz w:val="36"/>
          <w:szCs w:val="36"/>
        </w:rPr>
        <w:t>106學年度</w:t>
      </w:r>
      <w:r w:rsidR="001170E6" w:rsidRPr="001170E6">
        <w:rPr>
          <w:rFonts w:ascii="標楷體" w:eastAsia="標楷體" w:hAnsi="標楷體" w:hint="eastAsia"/>
          <w:b/>
          <w:sz w:val="36"/>
          <w:szCs w:val="36"/>
        </w:rPr>
        <w:t>「</w:t>
      </w:r>
      <w:r w:rsidRPr="001170E6">
        <w:rPr>
          <w:rFonts w:ascii="標楷體" w:eastAsia="標楷體" w:hAnsi="標楷體" w:hint="eastAsia"/>
          <w:b/>
          <w:sz w:val="36"/>
          <w:szCs w:val="36"/>
        </w:rPr>
        <w:t>適性學習社區教育</w:t>
      </w:r>
      <w:proofErr w:type="gramStart"/>
      <w:r w:rsidRPr="001170E6">
        <w:rPr>
          <w:rFonts w:ascii="標楷體" w:eastAsia="標楷體" w:hAnsi="標楷體" w:hint="eastAsia"/>
          <w:b/>
          <w:sz w:val="36"/>
          <w:szCs w:val="36"/>
        </w:rPr>
        <w:t>資源均質化</w:t>
      </w:r>
      <w:proofErr w:type="gramEnd"/>
      <w:r w:rsidRPr="001170E6">
        <w:rPr>
          <w:rFonts w:ascii="標楷體" w:eastAsia="標楷體" w:hAnsi="標楷體" w:hint="eastAsia"/>
          <w:b/>
          <w:sz w:val="36"/>
          <w:szCs w:val="36"/>
        </w:rPr>
        <w:t>實施方案</w:t>
      </w:r>
      <w:r w:rsidR="001170E6" w:rsidRPr="001170E6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1170E6" w:rsidRPr="001170E6" w:rsidRDefault="001170E6" w:rsidP="00E200E0">
      <w:pPr>
        <w:autoSpaceDE w:val="0"/>
        <w:autoSpaceDN w:val="0"/>
        <w:adjustRightInd w:val="0"/>
        <w:snapToGrid w:val="0"/>
        <w:spacing w:line="240" w:lineRule="atLeast"/>
        <w:ind w:left="1985" w:right="207" w:hanging="1726"/>
        <w:jc w:val="center"/>
        <w:rPr>
          <w:rFonts w:ascii="華康正顏楷體W5" w:eastAsia="華康正顏楷體W5"/>
          <w:sz w:val="32"/>
          <w:szCs w:val="32"/>
        </w:rPr>
      </w:pPr>
      <w:r w:rsidRPr="001170E6">
        <w:rPr>
          <w:rFonts w:ascii="華康正顏楷體W5" w:eastAsia="華康正顏楷體W5" w:hint="eastAsia"/>
          <w:sz w:val="32"/>
          <w:szCs w:val="32"/>
        </w:rPr>
        <w:t>教育需求調查</w:t>
      </w:r>
      <w:r w:rsidR="00F847F4">
        <w:rPr>
          <w:rFonts w:ascii="華康正顏楷體W5" w:eastAsia="華康正顏楷體W5" w:hint="eastAsia"/>
          <w:sz w:val="32"/>
          <w:szCs w:val="32"/>
        </w:rPr>
        <w:t>研習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1985" w:right="207" w:hanging="1726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一、目的：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1560" w:right="207" w:hanging="709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 xml:space="preserve"> (</w:t>
      </w:r>
      <w:proofErr w:type="gramStart"/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>一</w:t>
      </w:r>
      <w:proofErr w:type="gramEnd"/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>)</w:t>
      </w: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>推動以學生適性學習為前提，規劃最適合學生就近入學之社區地理範圍，以促進社區內高級中等學校共同建構後期中等教育之多元學習環境，落實十二年國民基本教育適性就近入學之目標。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1560" w:right="207" w:hanging="709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 xml:space="preserve"> (</w:t>
      </w: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>二</w:t>
      </w: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>)</w:t>
      </w: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>調查國民中學學生升學類科傾向及教育需求，作為高級中等學校類科課程調整及課程特色發展之參考。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259" w:right="1282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二、主辦單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：漢英高級中等學校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259" w:right="1282"/>
        <w:rPr>
          <w:rFonts w:ascii="Times New Roman" w:eastAsia="標楷體" w:hAnsi="Times New Roman" w:cs="標楷體"/>
          <w:kern w:val="0"/>
          <w:sz w:val="26"/>
          <w:szCs w:val="26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三、</w:t>
      </w:r>
      <w:r w:rsidRPr="00F847F4">
        <w:rPr>
          <w:rFonts w:ascii="Times New Roman" w:eastAsia="標楷體" w:hAnsi="Times New Roman" w:cs="標楷體" w:hint="eastAsia"/>
          <w:w w:val="99"/>
          <w:kern w:val="0"/>
          <w:sz w:val="28"/>
          <w:szCs w:val="28"/>
        </w:rPr>
        <w:t>研習日</w:t>
      </w:r>
      <w:r w:rsidRPr="00F847F4">
        <w:rPr>
          <w:rFonts w:ascii="Times New Roman" w:eastAsia="標楷體" w:hAnsi="Times New Roman" w:cs="標楷體" w:hint="eastAsia"/>
          <w:spacing w:val="-3"/>
          <w:w w:val="99"/>
          <w:kern w:val="0"/>
          <w:sz w:val="28"/>
          <w:szCs w:val="28"/>
        </w:rPr>
        <w:t>期</w:t>
      </w:r>
      <w:r w:rsidRPr="00F847F4">
        <w:rPr>
          <w:rFonts w:ascii="Times New Roman" w:eastAsia="標楷體" w:hAnsi="Times New Roman" w:cs="標楷體" w:hint="eastAsia"/>
          <w:spacing w:val="3"/>
          <w:w w:val="99"/>
          <w:kern w:val="0"/>
          <w:sz w:val="28"/>
          <w:szCs w:val="28"/>
        </w:rPr>
        <w:t>：</w:t>
      </w:r>
      <w:r w:rsidRPr="00F847F4">
        <w:rPr>
          <w:rFonts w:ascii="Times New Roman" w:eastAsia="標楷體" w:hAnsi="Times New Roman" w:cs="標楷體"/>
          <w:w w:val="99"/>
          <w:kern w:val="0"/>
          <w:sz w:val="26"/>
          <w:szCs w:val="26"/>
        </w:rPr>
        <w:t>10</w:t>
      </w:r>
      <w:r w:rsidRPr="00F847F4">
        <w:rPr>
          <w:rFonts w:ascii="Times New Roman" w:eastAsia="標楷體" w:hAnsi="Times New Roman" w:cs="標楷體" w:hint="eastAsia"/>
          <w:w w:val="99"/>
          <w:kern w:val="0"/>
          <w:sz w:val="26"/>
          <w:szCs w:val="26"/>
        </w:rPr>
        <w:t>7</w:t>
      </w:r>
      <w:r w:rsidRPr="00F847F4">
        <w:rPr>
          <w:rFonts w:ascii="Times New Roman" w:eastAsia="標楷體" w:hAnsi="Times New Roman" w:cs="標楷體"/>
          <w:spacing w:val="-50"/>
          <w:w w:val="99"/>
          <w:kern w:val="0"/>
          <w:sz w:val="26"/>
          <w:szCs w:val="26"/>
        </w:rPr>
        <w:t xml:space="preserve"> </w:t>
      </w:r>
      <w:r w:rsidRPr="00F847F4">
        <w:rPr>
          <w:rFonts w:ascii="Times New Roman" w:eastAsia="標楷體" w:hAnsi="Times New Roman" w:cs="標楷體" w:hint="eastAsia"/>
          <w:w w:val="99"/>
          <w:kern w:val="0"/>
          <w:sz w:val="26"/>
          <w:szCs w:val="26"/>
        </w:rPr>
        <w:t>年</w:t>
      </w:r>
      <w:r w:rsidRPr="00F847F4">
        <w:rPr>
          <w:rFonts w:ascii="Times New Roman" w:eastAsia="標楷體" w:hAnsi="Times New Roman" w:cs="標楷體" w:hint="eastAsia"/>
          <w:w w:val="99"/>
          <w:kern w:val="0"/>
          <w:sz w:val="26"/>
          <w:szCs w:val="26"/>
        </w:rPr>
        <w:t>01</w:t>
      </w:r>
      <w:r w:rsidRPr="00F847F4">
        <w:rPr>
          <w:rFonts w:ascii="Times New Roman" w:eastAsia="標楷體" w:hAnsi="Times New Roman" w:cs="標楷體"/>
          <w:spacing w:val="-65"/>
          <w:kern w:val="0"/>
          <w:sz w:val="26"/>
          <w:szCs w:val="26"/>
        </w:rPr>
        <w:t xml:space="preserve"> </w:t>
      </w:r>
      <w:r w:rsidRPr="00F847F4">
        <w:rPr>
          <w:rFonts w:ascii="Times New Roman" w:eastAsia="標楷體" w:hAnsi="Times New Roman" w:cs="標楷體" w:hint="eastAsia"/>
          <w:w w:val="99"/>
          <w:kern w:val="0"/>
          <w:sz w:val="26"/>
          <w:szCs w:val="26"/>
        </w:rPr>
        <w:t>月</w:t>
      </w:r>
      <w:r w:rsidRPr="00F847F4">
        <w:rPr>
          <w:rFonts w:ascii="Times New Roman" w:eastAsia="標楷體" w:hAnsi="Times New Roman" w:cs="標楷體"/>
          <w:spacing w:val="-65"/>
          <w:kern w:val="0"/>
          <w:sz w:val="26"/>
          <w:szCs w:val="26"/>
        </w:rPr>
        <w:t xml:space="preserve"> </w:t>
      </w:r>
      <w:r w:rsidRPr="00F847F4">
        <w:rPr>
          <w:rFonts w:ascii="Times New Roman" w:eastAsia="標楷體" w:hAnsi="Times New Roman" w:cs="標楷體" w:hint="eastAsia"/>
          <w:w w:val="99"/>
          <w:kern w:val="0"/>
          <w:sz w:val="26"/>
          <w:szCs w:val="26"/>
        </w:rPr>
        <w:t>16</w:t>
      </w:r>
      <w:r w:rsidRPr="00F847F4">
        <w:rPr>
          <w:rFonts w:ascii="Times New Roman" w:eastAsia="標楷體" w:hAnsi="Times New Roman" w:cs="標楷體" w:hint="eastAsia"/>
          <w:spacing w:val="2"/>
          <w:kern w:val="0"/>
          <w:sz w:val="26"/>
          <w:szCs w:val="26"/>
        </w:rPr>
        <w:t>日</w:t>
      </w:r>
      <w:r w:rsidRPr="00F847F4">
        <w:rPr>
          <w:rFonts w:ascii="Times New Roman" w:eastAsia="標楷體" w:hAnsi="Times New Roman" w:cs="標楷體"/>
          <w:kern w:val="0"/>
          <w:sz w:val="26"/>
          <w:szCs w:val="26"/>
        </w:rPr>
        <w:t>(</w:t>
      </w:r>
      <w:r w:rsidRPr="00F847F4">
        <w:rPr>
          <w:rFonts w:ascii="Times New Roman" w:eastAsia="標楷體" w:hAnsi="Times New Roman" w:cs="標楷體" w:hint="eastAsia"/>
          <w:kern w:val="0"/>
          <w:sz w:val="26"/>
          <w:szCs w:val="26"/>
        </w:rPr>
        <w:t>星</w:t>
      </w:r>
      <w:r w:rsidRPr="00F847F4">
        <w:rPr>
          <w:rFonts w:ascii="Times New Roman" w:eastAsia="標楷體" w:hAnsi="Times New Roman" w:cs="標楷體" w:hint="eastAsia"/>
          <w:spacing w:val="2"/>
          <w:kern w:val="0"/>
          <w:sz w:val="26"/>
          <w:szCs w:val="26"/>
        </w:rPr>
        <w:t>期二</w:t>
      </w:r>
      <w:r w:rsidRPr="00F847F4">
        <w:rPr>
          <w:rFonts w:ascii="Times New Roman" w:eastAsia="標楷體" w:hAnsi="Times New Roman" w:cs="標楷體"/>
          <w:kern w:val="0"/>
          <w:sz w:val="26"/>
          <w:szCs w:val="26"/>
        </w:rPr>
        <w:t>)</w:t>
      </w:r>
      <w:r w:rsidRPr="00F847F4">
        <w:rPr>
          <w:rFonts w:ascii="Times New Roman" w:eastAsia="標楷體" w:hAnsi="Times New Roman" w:cs="標楷體" w:hint="eastAsia"/>
          <w:kern w:val="0"/>
          <w:sz w:val="26"/>
          <w:szCs w:val="26"/>
        </w:rPr>
        <w:t xml:space="preserve"> 13:30~15:30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259" w:right="1282"/>
        <w:rPr>
          <w:rFonts w:ascii="Times New Roman" w:eastAsia="標楷體" w:hAnsi="Times New Roman" w:cs="標楷體"/>
          <w:w w:val="99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w w:val="99"/>
          <w:kern w:val="0"/>
          <w:sz w:val="28"/>
          <w:szCs w:val="28"/>
        </w:rPr>
        <w:t>四、地點：漢英高中會議室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259" w:right="1282"/>
        <w:rPr>
          <w:rFonts w:ascii="Times New Roman" w:eastAsia="標楷體" w:hAnsi="Times New Roman" w:cs="標楷體"/>
          <w:w w:val="99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w w:val="99"/>
          <w:kern w:val="0"/>
          <w:sz w:val="28"/>
          <w:szCs w:val="28"/>
        </w:rPr>
        <w:t>六、主講者：</w:t>
      </w:r>
      <w:proofErr w:type="gramStart"/>
      <w:r w:rsidRPr="00F847F4">
        <w:rPr>
          <w:rFonts w:ascii="Times New Roman" w:eastAsia="標楷體" w:hAnsi="Times New Roman" w:cs="標楷體" w:hint="eastAsia"/>
          <w:w w:val="99"/>
          <w:kern w:val="0"/>
          <w:sz w:val="28"/>
          <w:szCs w:val="28"/>
        </w:rPr>
        <w:t>魏主任嘉宏</w:t>
      </w:r>
      <w:proofErr w:type="gramEnd"/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259" w:right="-20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七、研習內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容：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如下表。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 w:cs="標楷體"/>
          <w:kern w:val="0"/>
          <w:sz w:val="17"/>
          <w:szCs w:val="17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38"/>
        <w:gridCol w:w="2042"/>
        <w:gridCol w:w="1985"/>
        <w:gridCol w:w="3486"/>
      </w:tblGrid>
      <w:tr w:rsidR="00484FF7" w:rsidRPr="00F847F4" w:rsidTr="00A812AC">
        <w:trPr>
          <w:cantSplit/>
          <w:jc w:val="center"/>
        </w:trPr>
        <w:tc>
          <w:tcPr>
            <w:tcW w:w="2438" w:type="dxa"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起訖時間</w:t>
            </w:r>
          </w:p>
        </w:tc>
        <w:tc>
          <w:tcPr>
            <w:tcW w:w="2042" w:type="dxa"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1985" w:type="dxa"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</w:t>
            </w:r>
            <w:r w:rsidR="00FA2EBF" w:rsidRPr="00F847F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講</w:t>
            </w:r>
            <w:r w:rsidRPr="00F847F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486" w:type="dxa"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參與地區</w:t>
            </w:r>
          </w:p>
        </w:tc>
      </w:tr>
      <w:tr w:rsidR="00484FF7" w:rsidRPr="00F847F4" w:rsidTr="00A812AC">
        <w:trPr>
          <w:cantSplit/>
          <w:jc w:val="center"/>
        </w:trPr>
        <w:tc>
          <w:tcPr>
            <w:tcW w:w="2438" w:type="dxa"/>
            <w:vAlign w:val="center"/>
          </w:tcPr>
          <w:p w:rsidR="00484FF7" w:rsidRPr="00F847F4" w:rsidRDefault="00484FF7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00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－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985" w:type="dxa"/>
            <w:vMerge w:val="restart"/>
          </w:tcPr>
          <w:p w:rsidR="00484FF7" w:rsidRPr="00F847F4" w:rsidRDefault="00FA2EBF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健行科大</w:t>
            </w:r>
          </w:p>
          <w:p w:rsidR="00FA2EBF" w:rsidRPr="00F847F4" w:rsidRDefault="00FA2EBF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魏主任嘉宏</w:t>
            </w:r>
            <w:proofErr w:type="gramEnd"/>
          </w:p>
        </w:tc>
        <w:tc>
          <w:tcPr>
            <w:tcW w:w="3486" w:type="dxa"/>
            <w:vMerge w:val="restart"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 w:cs="新細明體"/>
                <w:spacing w:val="20"/>
                <w:kern w:val="0"/>
                <w:sz w:val="28"/>
                <w:szCs w:val="28"/>
              </w:rPr>
            </w:pPr>
            <w:proofErr w:type="gramStart"/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桃</w:t>
            </w:r>
            <w:proofErr w:type="gramEnd"/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三區夥伴學校</w:t>
            </w:r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847F4">
              <w:rPr>
                <w:rFonts w:ascii="Times New Roman" w:eastAsia="標楷體" w:hAnsi="Times New Roman" w:cs="新細明體" w:hint="eastAsia"/>
                <w:spacing w:val="20"/>
                <w:kern w:val="0"/>
                <w:sz w:val="28"/>
                <w:szCs w:val="28"/>
              </w:rPr>
              <w:t>楊梅高中、龍潭高中、永平工商、治平高中、漢英高中、方曙商工、清華高中</w:t>
            </w:r>
            <w:r w:rsidRPr="00F847F4">
              <w:rPr>
                <w:rFonts w:ascii="Times New Roman" w:eastAsia="標楷體" w:hAnsi="Times New Roman" w:cs="新細明體" w:hint="eastAsia"/>
                <w:spacing w:val="20"/>
                <w:kern w:val="0"/>
                <w:sz w:val="28"/>
                <w:szCs w:val="28"/>
              </w:rPr>
              <w:t>)</w:t>
            </w:r>
          </w:p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4FF7" w:rsidRPr="00F847F4" w:rsidTr="00A812AC">
        <w:trPr>
          <w:cantSplit/>
          <w:jc w:val="center"/>
        </w:trPr>
        <w:tc>
          <w:tcPr>
            <w:tcW w:w="2438" w:type="dxa"/>
            <w:vAlign w:val="center"/>
          </w:tcPr>
          <w:p w:rsidR="00484FF7" w:rsidRPr="00F847F4" w:rsidRDefault="00484FF7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－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主席致詞</w:t>
            </w:r>
          </w:p>
        </w:tc>
        <w:tc>
          <w:tcPr>
            <w:tcW w:w="1985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4FF7" w:rsidRPr="00F847F4" w:rsidTr="00A812AC">
        <w:trPr>
          <w:cantSplit/>
          <w:jc w:val="center"/>
        </w:trPr>
        <w:tc>
          <w:tcPr>
            <w:tcW w:w="2438" w:type="dxa"/>
            <w:vAlign w:val="center"/>
          </w:tcPr>
          <w:p w:rsidR="00484FF7" w:rsidRPr="00F847F4" w:rsidRDefault="00484FF7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－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484FF7" w:rsidRPr="00F847F4" w:rsidRDefault="00FA2EBF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847F4">
              <w:rPr>
                <w:rFonts w:ascii="Times New Roman" w:eastAsia="標楷體" w:hAnsi="Times New Roman" w:hint="eastAsia"/>
                <w:szCs w:val="24"/>
              </w:rPr>
              <w:t>適性學習社區教育需求調查說明</w:t>
            </w:r>
          </w:p>
        </w:tc>
        <w:tc>
          <w:tcPr>
            <w:tcW w:w="1985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4FF7" w:rsidRPr="00F847F4" w:rsidTr="00A812AC">
        <w:trPr>
          <w:cantSplit/>
          <w:jc w:val="center"/>
        </w:trPr>
        <w:tc>
          <w:tcPr>
            <w:tcW w:w="2438" w:type="dxa"/>
            <w:vAlign w:val="center"/>
          </w:tcPr>
          <w:p w:rsidR="00484FF7" w:rsidRPr="00F847F4" w:rsidRDefault="00484FF7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00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－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 w:rsidR="00CD6B35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484FF7" w:rsidRPr="00F847F4" w:rsidRDefault="00FA2EBF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1985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4FF7" w:rsidRPr="00F847F4" w:rsidTr="00A812AC">
        <w:trPr>
          <w:cantSplit/>
          <w:jc w:val="center"/>
        </w:trPr>
        <w:tc>
          <w:tcPr>
            <w:tcW w:w="2438" w:type="dxa"/>
            <w:vAlign w:val="center"/>
          </w:tcPr>
          <w:p w:rsidR="00484FF7" w:rsidRPr="00F847F4" w:rsidRDefault="00484FF7" w:rsidP="00E20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</w:t>
            </w:r>
            <w:r w:rsidR="00CD6B35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  <w:r w:rsidR="00FA2EBF"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F847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484FF7" w:rsidRPr="00F847F4" w:rsidRDefault="00FA2EBF" w:rsidP="00E200E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47F4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  <w:tc>
          <w:tcPr>
            <w:tcW w:w="1985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484FF7" w:rsidRPr="00F847F4" w:rsidRDefault="00484FF7" w:rsidP="00E200E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D567D" w:rsidRPr="00F847F4" w:rsidRDefault="002D567D" w:rsidP="00F847F4">
      <w:pPr>
        <w:autoSpaceDE w:val="0"/>
        <w:autoSpaceDN w:val="0"/>
        <w:adjustRightInd w:val="0"/>
        <w:snapToGrid w:val="0"/>
        <w:spacing w:line="240" w:lineRule="atLeast"/>
        <w:ind w:leftChars="48" w:left="849" w:right="-20" w:hangingChars="262" w:hanging="734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七、參加對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象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及人</w:t>
      </w:r>
      <w:r w:rsidRPr="00F847F4">
        <w:rPr>
          <w:rFonts w:ascii="Times New Roman" w:eastAsia="標楷體" w:hAnsi="Times New Roman" w:cs="標楷體" w:hint="eastAsia"/>
          <w:spacing w:val="-14"/>
          <w:kern w:val="0"/>
          <w:sz w:val="28"/>
          <w:szCs w:val="28"/>
        </w:rPr>
        <w:t>數：</w:t>
      </w:r>
      <w:proofErr w:type="gramStart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桃</w:t>
      </w:r>
      <w:proofErr w:type="gramEnd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三區</w:t>
      </w:r>
      <w:r w:rsidR="00E200E0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地區有興趣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教師</w:t>
      </w:r>
      <w:r w:rsidR="001170E6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及校內教職員</w:t>
      </w:r>
      <w:r w:rsidRPr="00F847F4">
        <w:rPr>
          <w:rFonts w:ascii="Times New Roman" w:eastAsia="標楷體" w:hAnsi="Times New Roman" w:cs="標楷體" w:hint="eastAsia"/>
          <w:spacing w:val="-12"/>
          <w:kern w:val="0"/>
          <w:sz w:val="28"/>
          <w:szCs w:val="28"/>
        </w:rPr>
        <w:t>，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研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習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人數以</w:t>
      </w:r>
      <w:r w:rsidR="00E200E0" w:rsidRPr="00F847F4">
        <w:rPr>
          <w:rFonts w:ascii="Times New Roman" w:eastAsia="標楷體" w:hAnsi="Times New Roman" w:hint="eastAsia"/>
          <w:spacing w:val="1"/>
          <w:kern w:val="0"/>
          <w:sz w:val="28"/>
          <w:szCs w:val="28"/>
        </w:rPr>
        <w:t>3</w:t>
      </w:r>
      <w:r w:rsidRPr="00F847F4">
        <w:rPr>
          <w:rFonts w:ascii="Times New Roman" w:eastAsia="標楷體" w:hAnsi="Times New Roman"/>
          <w:kern w:val="0"/>
          <w:sz w:val="28"/>
          <w:szCs w:val="28"/>
        </w:rPr>
        <w:t>0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名為限。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259" w:right="-20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八</w:t>
      </w:r>
      <w:r w:rsidR="00F847F4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、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報名方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式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：</w:t>
      </w:r>
    </w:p>
    <w:p w:rsidR="002D567D" w:rsidRPr="00F847F4" w:rsidRDefault="002D567D" w:rsidP="00E200E0">
      <w:pPr>
        <w:autoSpaceDE w:val="0"/>
        <w:autoSpaceDN w:val="0"/>
        <w:adjustRightInd w:val="0"/>
        <w:snapToGrid w:val="0"/>
        <w:spacing w:line="240" w:lineRule="atLeast"/>
        <w:ind w:left="851" w:right="1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/>
          <w:kern w:val="0"/>
          <w:sz w:val="28"/>
          <w:szCs w:val="28"/>
        </w:rPr>
        <w:t>(</w:t>
      </w:r>
      <w:proofErr w:type="gramStart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一</w:t>
      </w:r>
      <w:proofErr w:type="gramEnd"/>
      <w:r w:rsidRPr="00F847F4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請於研習</w:t>
      </w:r>
      <w:r w:rsidRPr="00F847F4">
        <w:rPr>
          <w:rFonts w:ascii="Times New Roman" w:eastAsia="標楷體" w:hAnsi="Times New Roman" w:cs="標楷體"/>
          <w:spacing w:val="-70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/>
          <w:spacing w:val="-1"/>
          <w:kern w:val="0"/>
          <w:sz w:val="28"/>
          <w:szCs w:val="28"/>
        </w:rPr>
        <w:t>10</w:t>
      </w:r>
      <w:r w:rsidRPr="00F847F4">
        <w:rPr>
          <w:rFonts w:ascii="Times New Roman" w:eastAsia="標楷體" w:hAnsi="Times New Roman" w:hint="eastAsia"/>
          <w:spacing w:val="-1"/>
          <w:kern w:val="0"/>
          <w:sz w:val="28"/>
          <w:szCs w:val="28"/>
        </w:rPr>
        <w:t>7</w:t>
      </w:r>
      <w:r w:rsidRPr="00F847F4">
        <w:rPr>
          <w:rFonts w:ascii="Times New Roman" w:eastAsia="標楷體" w:hAnsi="Times New Roman"/>
          <w:spacing w:val="-1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01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10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Pr="00F847F4">
        <w:rPr>
          <w:rFonts w:ascii="Times New Roman" w:eastAsia="標楷體" w:hAnsi="Times New Roman" w:cs="標楷體"/>
          <w:spacing w:val="-70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/>
          <w:spacing w:val="-1"/>
          <w:kern w:val="0"/>
          <w:sz w:val="28"/>
          <w:szCs w:val="28"/>
        </w:rPr>
        <w:t>1</w:t>
      </w:r>
      <w:r w:rsidRPr="00F847F4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時前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，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前依下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列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任</w:t>
      </w:r>
      <w:proofErr w:type="gramStart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一</w:t>
      </w:r>
      <w:proofErr w:type="gramEnd"/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方式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報名：</w:t>
      </w:r>
    </w:p>
    <w:p w:rsidR="002D567D" w:rsidRPr="00F847F4" w:rsidRDefault="002D567D" w:rsidP="005F630C">
      <w:pPr>
        <w:autoSpaceDE w:val="0"/>
        <w:autoSpaceDN w:val="0"/>
        <w:adjustRightInd w:val="0"/>
        <w:snapToGrid w:val="0"/>
        <w:spacing w:line="240" w:lineRule="atLeast"/>
        <w:ind w:left="1843" w:right="143" w:hanging="480"/>
        <w:rPr>
          <w:rFonts w:ascii="Times New Roman" w:eastAsia="標楷體" w:hAnsi="Times New Roman"/>
          <w:kern w:val="0"/>
          <w:sz w:val="28"/>
          <w:szCs w:val="28"/>
        </w:rPr>
      </w:pPr>
      <w:r w:rsidRPr="00F847F4">
        <w:rPr>
          <w:rFonts w:ascii="Times New Roman" w:eastAsia="標楷體" w:hAnsi="Times New Roman"/>
          <w:spacing w:val="1"/>
          <w:kern w:val="0"/>
          <w:sz w:val="28"/>
          <w:szCs w:val="28"/>
        </w:rPr>
        <w:t>1</w:t>
      </w:r>
      <w:r w:rsidR="001170E6" w:rsidRPr="00F847F4">
        <w:rPr>
          <w:rFonts w:ascii="Times New Roman" w:eastAsia="標楷體" w:hAnsi="Times New Roman" w:hint="eastAsia"/>
          <w:spacing w:val="1"/>
          <w:kern w:val="0"/>
          <w:sz w:val="28"/>
          <w:szCs w:val="28"/>
        </w:rPr>
        <w:t>、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報名網</w:t>
      </w:r>
      <w:r w:rsidRPr="00F847F4">
        <w:rPr>
          <w:rFonts w:ascii="Times New Roman" w:eastAsia="標楷體" w:hAnsi="Times New Roman" w:cs="標楷體" w:hint="eastAsia"/>
          <w:spacing w:val="-24"/>
          <w:kern w:val="0"/>
          <w:sz w:val="28"/>
          <w:szCs w:val="28"/>
        </w:rPr>
        <w:t>站</w:t>
      </w:r>
      <w:r w:rsidR="001170E6" w:rsidRPr="00F847F4">
        <w:rPr>
          <w:rFonts w:ascii="Times New Roman" w:eastAsia="標楷體" w:hAnsi="Times New Roman" w:cs="標楷體" w:hint="eastAsia"/>
          <w:spacing w:val="-26"/>
          <w:kern w:val="0"/>
          <w:sz w:val="28"/>
          <w:szCs w:val="28"/>
        </w:rPr>
        <w:t>：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全國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教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師在職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進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修資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訊</w:t>
      </w:r>
      <w:r w:rsidRPr="00F847F4">
        <w:rPr>
          <w:rFonts w:ascii="Times New Roman" w:eastAsia="標楷體" w:hAnsi="Times New Roman" w:cs="標楷體" w:hint="eastAsia"/>
          <w:spacing w:val="-26"/>
          <w:kern w:val="0"/>
          <w:sz w:val="28"/>
          <w:szCs w:val="28"/>
        </w:rPr>
        <w:t>網</w:t>
      </w:r>
      <w:hyperlink r:id="rId6" w:history="1">
        <w:r w:rsidRPr="00F847F4">
          <w:rPr>
            <w:rFonts w:ascii="Times New Roman" w:eastAsia="標楷體" w:hAnsi="Times New Roman" w:cs="標楷體" w:hint="eastAsia"/>
            <w:spacing w:val="-23"/>
            <w:kern w:val="0"/>
            <w:sz w:val="28"/>
            <w:szCs w:val="28"/>
          </w:rPr>
          <w:t>，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h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t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t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p: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/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/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i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n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s</w:t>
        </w:r>
        <w:r w:rsidRPr="00F847F4">
          <w:rPr>
            <w:rFonts w:ascii="Times New Roman" w:eastAsia="標楷體" w:hAnsi="Times New Roman"/>
            <w:kern w:val="0"/>
            <w:sz w:val="28"/>
            <w:szCs w:val="28"/>
          </w:rPr>
          <w:t>e</w:t>
        </w:r>
        <w:r w:rsidRPr="00F847F4">
          <w:rPr>
            <w:rFonts w:ascii="Times New Roman" w:eastAsia="標楷體" w:hAnsi="Times New Roman"/>
            <w:spacing w:val="-2"/>
            <w:kern w:val="0"/>
            <w:sz w:val="28"/>
            <w:szCs w:val="28"/>
          </w:rPr>
          <w:t>r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v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i</w:t>
        </w:r>
        <w:r w:rsidRPr="00F847F4">
          <w:rPr>
            <w:rFonts w:ascii="Times New Roman" w:eastAsia="標楷體" w:hAnsi="Times New Roman"/>
            <w:kern w:val="0"/>
            <w:sz w:val="28"/>
            <w:szCs w:val="28"/>
          </w:rPr>
          <w:t>ce</w:t>
        </w:r>
        <w:r w:rsidRPr="00F847F4">
          <w:rPr>
            <w:rFonts w:ascii="Times New Roman" w:eastAsia="標楷體" w:hAnsi="Times New Roman"/>
            <w:spacing w:val="-3"/>
            <w:kern w:val="0"/>
            <w:sz w:val="28"/>
            <w:szCs w:val="28"/>
          </w:rPr>
          <w:t>.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n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kn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u.</w:t>
        </w:r>
        <w:r w:rsidRPr="00F847F4">
          <w:rPr>
            <w:rFonts w:ascii="Times New Roman" w:eastAsia="標楷體" w:hAnsi="Times New Roman"/>
            <w:spacing w:val="2"/>
            <w:kern w:val="0"/>
            <w:sz w:val="28"/>
            <w:szCs w:val="28"/>
          </w:rPr>
          <w:t>e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d</w:t>
        </w:r>
        <w:r w:rsidRPr="00F847F4">
          <w:rPr>
            <w:rFonts w:ascii="Times New Roman" w:eastAsia="標楷體" w:hAnsi="Times New Roman"/>
            <w:spacing w:val="3"/>
            <w:kern w:val="0"/>
            <w:sz w:val="28"/>
            <w:szCs w:val="28"/>
          </w:rPr>
          <w:t>u</w:t>
        </w:r>
        <w:r w:rsidRPr="00F847F4">
          <w:rPr>
            <w:rFonts w:ascii="Times New Roman" w:eastAsia="標楷體" w:hAnsi="Times New Roman"/>
            <w:spacing w:val="1"/>
            <w:kern w:val="0"/>
            <w:sz w:val="28"/>
            <w:szCs w:val="28"/>
          </w:rPr>
          <w:t>.</w:t>
        </w:r>
        <w:r w:rsidRPr="00F847F4">
          <w:rPr>
            <w:rFonts w:ascii="Times New Roman" w:eastAsia="標楷體" w:hAnsi="Times New Roman"/>
            <w:spacing w:val="3"/>
            <w:kern w:val="0"/>
            <w:sz w:val="28"/>
            <w:szCs w:val="28"/>
          </w:rPr>
          <w:t>t</w:t>
        </w:r>
        <w:r w:rsidRPr="00F847F4">
          <w:rPr>
            <w:rFonts w:ascii="Times New Roman" w:eastAsia="標楷體" w:hAnsi="Times New Roman"/>
            <w:spacing w:val="-1"/>
            <w:kern w:val="0"/>
            <w:sz w:val="28"/>
            <w:szCs w:val="28"/>
          </w:rPr>
          <w:t>w</w:t>
        </w:r>
        <w:r w:rsidRPr="00F847F4">
          <w:rPr>
            <w:rFonts w:ascii="Times New Roman" w:eastAsia="標楷體" w:hAnsi="Times New Roman"/>
            <w:spacing w:val="5"/>
            <w:kern w:val="0"/>
            <w:sz w:val="28"/>
            <w:szCs w:val="28"/>
          </w:rPr>
          <w:t>/</w:t>
        </w:r>
      </w:hyperlink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</w:p>
    <w:p w:rsidR="002D567D" w:rsidRPr="005F630C" w:rsidRDefault="002D567D" w:rsidP="005F630C">
      <w:pPr>
        <w:snapToGrid w:val="0"/>
        <w:spacing w:line="240" w:lineRule="atLeast"/>
        <w:ind w:leftChars="767" w:left="1841"/>
        <w:rPr>
          <w:rFonts w:ascii="Times New Roman" w:eastAsia="標楷體" w:hAnsi="Times New Roman" w:cs="標楷體"/>
          <w:spacing w:val="-3"/>
          <w:kern w:val="0"/>
          <w:position w:val="-3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>研習名稱：「</w:t>
      </w:r>
      <w:r w:rsidR="00E200E0" w:rsidRPr="00F847F4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>教育需求調查</w:t>
      </w:r>
      <w:r w:rsidR="00F847F4" w:rsidRPr="00F847F4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>研習</w:t>
      </w:r>
      <w:r w:rsidRPr="00F847F4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>」</w:t>
      </w:r>
      <w:r w:rsidR="005F630C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 xml:space="preserve"> </w:t>
      </w:r>
      <w:r w:rsidR="005F630C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>研習代號：</w:t>
      </w:r>
      <w:r w:rsidR="005F630C">
        <w:rPr>
          <w:rFonts w:ascii="Times New Roman" w:eastAsia="標楷體" w:hAnsi="Times New Roman" w:cs="標楷體" w:hint="eastAsia"/>
          <w:spacing w:val="-3"/>
          <w:kern w:val="0"/>
          <w:position w:val="-3"/>
          <w:sz w:val="28"/>
          <w:szCs w:val="28"/>
        </w:rPr>
        <w:t>2342923</w:t>
      </w:r>
    </w:p>
    <w:p w:rsidR="002D567D" w:rsidRPr="00F847F4" w:rsidRDefault="002D567D" w:rsidP="005F630C">
      <w:pPr>
        <w:autoSpaceDE w:val="0"/>
        <w:autoSpaceDN w:val="0"/>
        <w:adjustRightInd w:val="0"/>
        <w:snapToGrid w:val="0"/>
        <w:spacing w:line="240" w:lineRule="atLeast"/>
        <w:ind w:left="1843" w:right="-20" w:hanging="480"/>
        <w:rPr>
          <w:rFonts w:ascii="Times New Roman" w:eastAsia="標楷體" w:hAnsi="Times New Roman" w:cs="標楷體"/>
          <w:kern w:val="0"/>
          <w:position w:val="-2"/>
          <w:sz w:val="28"/>
          <w:szCs w:val="28"/>
        </w:rPr>
      </w:pPr>
      <w:r w:rsidRPr="00F847F4">
        <w:rPr>
          <w:rFonts w:ascii="Times New Roman" w:eastAsia="標楷體" w:hAnsi="Times New Roman"/>
          <w:spacing w:val="1"/>
          <w:kern w:val="0"/>
          <w:sz w:val="28"/>
          <w:szCs w:val="28"/>
        </w:rPr>
        <w:t>2</w:t>
      </w:r>
      <w:r w:rsidR="001170E6" w:rsidRPr="00F847F4">
        <w:rPr>
          <w:rFonts w:ascii="Times New Roman" w:eastAsia="標楷體" w:hAnsi="Times New Roman" w:hint="eastAsia"/>
          <w:spacing w:val="1"/>
          <w:kern w:val="0"/>
          <w:sz w:val="28"/>
          <w:szCs w:val="28"/>
        </w:rPr>
        <w:t>、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傳真報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：依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附錄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格式傳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真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至</w:t>
      </w:r>
      <w:r w:rsidR="001170E6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漢英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高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中教務</w:t>
      </w:r>
      <w:r w:rsidRPr="00F847F4">
        <w:rPr>
          <w:rFonts w:ascii="Times New Roman" w:eastAsia="標楷體" w:hAnsi="Times New Roman" w:cs="標楷體" w:hint="eastAsia"/>
          <w:spacing w:val="2"/>
          <w:kern w:val="0"/>
          <w:sz w:val="28"/>
          <w:szCs w:val="28"/>
        </w:rPr>
        <w:t>處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>(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傳真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電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話</w:t>
      </w:r>
      <w:r w:rsidR="001170E6" w:rsidRPr="00F847F4">
        <w:rPr>
          <w:rFonts w:ascii="Times New Roman" w:eastAsia="標楷體" w:hAnsi="Times New Roman"/>
          <w:spacing w:val="1"/>
          <w:kern w:val="0"/>
          <w:position w:val="-2"/>
          <w:sz w:val="28"/>
          <w:szCs w:val="28"/>
        </w:rPr>
        <w:t>03</w:t>
      </w:r>
      <w:r w:rsidR="001170E6" w:rsidRPr="00F847F4">
        <w:rPr>
          <w:rFonts w:ascii="Times New Roman" w:eastAsia="標楷體" w:hAnsi="Times New Roman"/>
          <w:spacing w:val="-2"/>
          <w:kern w:val="0"/>
          <w:position w:val="-2"/>
          <w:sz w:val="28"/>
          <w:szCs w:val="28"/>
        </w:rPr>
        <w:t>-</w:t>
      </w:r>
      <w:r w:rsidR="001170E6" w:rsidRPr="00F847F4">
        <w:rPr>
          <w:rFonts w:ascii="Times New Roman" w:eastAsia="標楷體" w:hAnsi="Times New Roman" w:hint="eastAsia"/>
          <w:spacing w:val="-1"/>
          <w:kern w:val="0"/>
          <w:position w:val="-2"/>
          <w:sz w:val="28"/>
          <w:szCs w:val="28"/>
        </w:rPr>
        <w:t>4712030</w:t>
      </w:r>
      <w:r w:rsidR="001170E6" w:rsidRPr="00F847F4">
        <w:rPr>
          <w:rFonts w:ascii="Times New Roman" w:eastAsia="標楷體" w:hAnsi="Times New Roman"/>
          <w:spacing w:val="-1"/>
          <w:kern w:val="0"/>
          <w:position w:val="-2"/>
          <w:sz w:val="28"/>
          <w:szCs w:val="28"/>
        </w:rPr>
        <w:t>)</w:t>
      </w:r>
      <w:r w:rsidR="001170E6"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，並</w:t>
      </w:r>
      <w:r w:rsidR="001170E6" w:rsidRPr="00F847F4">
        <w:rPr>
          <w:rFonts w:ascii="Times New Roman" w:eastAsia="標楷體" w:hAnsi="Times New Roman" w:cs="標楷體" w:hint="eastAsia"/>
          <w:spacing w:val="-3"/>
          <w:kern w:val="0"/>
          <w:position w:val="-2"/>
          <w:sz w:val="28"/>
          <w:szCs w:val="28"/>
        </w:rPr>
        <w:t>於</w:t>
      </w:r>
      <w:r w:rsidR="001170E6"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傳真後，與教務處陳文傑組長</w:t>
      </w:r>
      <w:r w:rsidR="001170E6"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(03-4711388#113)</w:t>
      </w:r>
      <w:r w:rsidR="001170E6"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連</w:t>
      </w:r>
      <w:proofErr w:type="gramStart"/>
      <w:r w:rsidR="001170E6"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繫</w:t>
      </w:r>
      <w:proofErr w:type="gramEnd"/>
      <w:r w:rsidR="001170E6"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。</w:t>
      </w:r>
    </w:p>
    <w:p w:rsidR="001170E6" w:rsidRPr="00F847F4" w:rsidRDefault="001170E6" w:rsidP="00E200E0">
      <w:pPr>
        <w:autoSpaceDE w:val="0"/>
        <w:autoSpaceDN w:val="0"/>
        <w:adjustRightInd w:val="0"/>
        <w:snapToGrid w:val="0"/>
        <w:spacing w:line="240" w:lineRule="atLeast"/>
        <w:ind w:left="1351" w:right="-20" w:hanging="500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二</w:t>
      </w:r>
      <w:r w:rsidRPr="00F847F4">
        <w:rPr>
          <w:rFonts w:ascii="Times New Roman" w:eastAsia="標楷體" w:hAnsi="Times New Roman"/>
          <w:kern w:val="0"/>
          <w:sz w:val="28"/>
          <w:szCs w:val="28"/>
        </w:rPr>
        <w:t xml:space="preserve">) </w:t>
      </w:r>
      <w:r w:rsidRPr="00F847F4">
        <w:rPr>
          <w:rFonts w:ascii="Times New Roman" w:eastAsia="標楷體" w:hAnsi="Times New Roman"/>
          <w:spacing w:val="4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若課程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報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名額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滿，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將不予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報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名。</w:t>
      </w:r>
    </w:p>
    <w:p w:rsidR="001170E6" w:rsidRPr="00F847F4" w:rsidRDefault="00E200E0" w:rsidP="00F847F4">
      <w:pPr>
        <w:autoSpaceDE w:val="0"/>
        <w:autoSpaceDN w:val="0"/>
        <w:adjustRightInd w:val="0"/>
        <w:snapToGrid w:val="0"/>
        <w:spacing w:line="240" w:lineRule="atLeast"/>
        <w:ind w:leftChars="50" w:left="565" w:right="-20" w:hangingChars="214" w:hanging="445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spacing w:val="-36"/>
          <w:kern w:val="0"/>
          <w:sz w:val="28"/>
          <w:szCs w:val="28"/>
        </w:rPr>
        <w:t>九、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經費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預</w:t>
      </w:r>
      <w:r w:rsidRPr="00F847F4">
        <w:rPr>
          <w:rFonts w:ascii="Times New Roman" w:eastAsia="標楷體" w:hAnsi="Times New Roman" w:cs="標楷體" w:hint="eastAsia"/>
          <w:spacing w:val="-36"/>
          <w:kern w:val="0"/>
          <w:sz w:val="28"/>
          <w:szCs w:val="28"/>
        </w:rPr>
        <w:t>估：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案內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所需經</w:t>
      </w:r>
      <w:r w:rsidRPr="00F847F4">
        <w:rPr>
          <w:rFonts w:ascii="Times New Roman" w:eastAsia="標楷體" w:hAnsi="Times New Roman" w:cs="標楷體" w:hint="eastAsia"/>
          <w:spacing w:val="-35"/>
          <w:kern w:val="0"/>
          <w:sz w:val="28"/>
          <w:szCs w:val="28"/>
        </w:rPr>
        <w:t>費</w:t>
      </w:r>
      <w:r w:rsidRPr="00F847F4">
        <w:rPr>
          <w:rFonts w:ascii="Times New Roman" w:eastAsia="標楷體" w:hAnsi="Times New Roman" w:cs="標楷體" w:hint="eastAsia"/>
          <w:spacing w:val="-38"/>
          <w:kern w:val="0"/>
          <w:sz w:val="28"/>
          <w:szCs w:val="28"/>
        </w:rPr>
        <w:t>，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由</w:t>
      </w:r>
      <w:r w:rsidRPr="00F847F4">
        <w:rPr>
          <w:rFonts w:ascii="Times New Roman" w:eastAsia="標楷體" w:hAnsi="Times New Roman" w:cs="標楷體"/>
          <w:spacing w:val="-70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/>
          <w:spacing w:val="-1"/>
          <w:kern w:val="0"/>
          <w:sz w:val="28"/>
          <w:szCs w:val="28"/>
        </w:rPr>
        <w:t>1</w:t>
      </w:r>
      <w:r w:rsidRPr="00F847F4">
        <w:rPr>
          <w:rFonts w:ascii="Times New Roman" w:eastAsia="標楷體" w:hAnsi="Times New Roman"/>
          <w:spacing w:val="1"/>
          <w:kern w:val="0"/>
          <w:sz w:val="28"/>
          <w:szCs w:val="28"/>
        </w:rPr>
        <w:t>0</w:t>
      </w:r>
      <w:r w:rsidRPr="00F847F4">
        <w:rPr>
          <w:rFonts w:ascii="Times New Roman" w:eastAsia="標楷體" w:hAnsi="Times New Roman"/>
          <w:kern w:val="0"/>
          <w:sz w:val="28"/>
          <w:szCs w:val="28"/>
        </w:rPr>
        <w:t>6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 xml:space="preserve"> </w:t>
      </w:r>
      <w:proofErr w:type="gramStart"/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學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F847F4">
        <w:rPr>
          <w:rFonts w:ascii="Times New Roman" w:eastAsia="標楷體" w:hAnsi="Times New Roman" w:cs="標楷體" w:hint="eastAsia"/>
          <w:spacing w:val="1"/>
          <w:kern w:val="0"/>
          <w:sz w:val="28"/>
          <w:szCs w:val="28"/>
        </w:rPr>
        <w:t>度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第</w:t>
      </w:r>
      <w:proofErr w:type="gramEnd"/>
      <w:r w:rsidRPr="00F847F4">
        <w:rPr>
          <w:rFonts w:ascii="Times New Roman" w:eastAsia="標楷體" w:hAnsi="Times New Roman" w:cs="標楷體"/>
          <w:spacing w:val="-70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/>
          <w:kern w:val="0"/>
          <w:sz w:val="28"/>
          <w:szCs w:val="28"/>
        </w:rPr>
        <w:t>1</w:t>
      </w:r>
      <w:proofErr w:type="gramStart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學期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均質</w:t>
      </w:r>
      <w:r w:rsidRPr="00F847F4">
        <w:rPr>
          <w:rFonts w:ascii="Times New Roman" w:eastAsia="標楷體" w:hAnsi="Times New Roman" w:cs="標楷體" w:hint="eastAsia"/>
          <w:spacing w:val="-70"/>
          <w:kern w:val="0"/>
          <w:sz w:val="28"/>
          <w:szCs w:val="28"/>
        </w:rPr>
        <w:t>化</w:t>
      </w:r>
      <w:proofErr w:type="gramEnd"/>
      <w:r w:rsidRPr="00F847F4">
        <w:rPr>
          <w:rFonts w:ascii="Times New Roman" w:eastAsia="標楷體" w:hAnsi="Times New Roman" w:cs="新細明體" w:hint="eastAsia"/>
          <w:spacing w:val="-2"/>
          <w:kern w:val="0"/>
          <w:sz w:val="28"/>
          <w:szCs w:val="28"/>
        </w:rPr>
        <w:t>「</w:t>
      </w:r>
      <w:r w:rsidRPr="00F847F4">
        <w:rPr>
          <w:rFonts w:ascii="Times New Roman" w:eastAsia="標楷體" w:hAnsi="Times New Roman" w:cs="標楷體"/>
          <w:spacing w:val="-70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/>
          <w:spacing w:val="-1"/>
          <w:kern w:val="0"/>
          <w:sz w:val="28"/>
          <w:szCs w:val="28"/>
        </w:rPr>
        <w:t>10</w:t>
      </w:r>
      <w:r w:rsidRPr="00F847F4">
        <w:rPr>
          <w:rFonts w:ascii="Times New Roman" w:eastAsia="標楷體" w:hAnsi="Times New Roman"/>
          <w:spacing w:val="1"/>
          <w:kern w:val="0"/>
          <w:sz w:val="28"/>
          <w:szCs w:val="28"/>
        </w:rPr>
        <w:t>6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>-</w:t>
      </w:r>
      <w:r w:rsidR="00F847F4" w:rsidRPr="00F847F4">
        <w:rPr>
          <w:rFonts w:ascii="Times New Roman" w:eastAsia="標楷體" w:hAnsi="Times New Roman" w:hint="eastAsia"/>
          <w:spacing w:val="-2"/>
          <w:kern w:val="0"/>
          <w:sz w:val="28"/>
          <w:szCs w:val="28"/>
        </w:rPr>
        <w:t>5</w:t>
      </w:r>
      <w:r w:rsidRPr="00F847F4">
        <w:rPr>
          <w:rFonts w:ascii="Times New Roman" w:eastAsia="標楷體" w:hAnsi="Times New Roman"/>
          <w:spacing w:val="-2"/>
          <w:kern w:val="0"/>
          <w:sz w:val="28"/>
          <w:szCs w:val="28"/>
        </w:rPr>
        <w:t>-</w:t>
      </w:r>
      <w:r w:rsidR="00F847F4" w:rsidRPr="00F847F4">
        <w:rPr>
          <w:rFonts w:ascii="Times New Roman" w:eastAsia="標楷體" w:hAnsi="Times New Roman" w:hint="eastAsia"/>
          <w:spacing w:val="-2"/>
          <w:kern w:val="0"/>
          <w:sz w:val="28"/>
          <w:szCs w:val="28"/>
        </w:rPr>
        <w:t>1</w:t>
      </w:r>
      <w:r w:rsidR="00F847F4" w:rsidRPr="00F847F4">
        <w:rPr>
          <w:rFonts w:ascii="Times New Roman" w:eastAsia="標楷體" w:hAnsi="Times New Roman" w:hint="eastAsia"/>
          <w:spacing w:val="-2"/>
          <w:kern w:val="0"/>
          <w:sz w:val="28"/>
          <w:szCs w:val="28"/>
        </w:rPr>
        <w:t>社區國中學生教育需求調查</w:t>
      </w:r>
      <w:r w:rsidRPr="00F847F4">
        <w:rPr>
          <w:rFonts w:ascii="Times New Roman" w:eastAsia="標楷體" w:hAnsi="Times New Roman" w:cs="新細明體" w:hint="eastAsia"/>
          <w:spacing w:val="-2"/>
          <w:kern w:val="0"/>
          <w:sz w:val="28"/>
          <w:szCs w:val="28"/>
        </w:rPr>
        <w:t>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項下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核實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支</w:t>
      </w:r>
      <w:r w:rsidRPr="00F847F4">
        <w:rPr>
          <w:rFonts w:ascii="Times New Roman" w:eastAsia="標楷體" w:hAnsi="Times New Roman" w:cs="標楷體" w:hint="eastAsia"/>
          <w:spacing w:val="1"/>
          <w:kern w:val="0"/>
          <w:sz w:val="28"/>
          <w:szCs w:val="28"/>
        </w:rPr>
        <w:t>應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</w:p>
    <w:p w:rsidR="00E200E0" w:rsidRPr="00F847F4" w:rsidRDefault="00E200E0" w:rsidP="00E200E0">
      <w:pPr>
        <w:autoSpaceDE w:val="0"/>
        <w:autoSpaceDN w:val="0"/>
        <w:adjustRightInd w:val="0"/>
        <w:snapToGrid w:val="0"/>
        <w:spacing w:line="240" w:lineRule="atLeast"/>
        <w:ind w:left="119" w:right="1" w:firstLine="23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十、參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加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老師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注意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事項：</w:t>
      </w:r>
    </w:p>
    <w:p w:rsidR="00E200E0" w:rsidRPr="00F847F4" w:rsidRDefault="00E200E0" w:rsidP="00F847F4">
      <w:pPr>
        <w:autoSpaceDE w:val="0"/>
        <w:autoSpaceDN w:val="0"/>
        <w:adjustRightInd w:val="0"/>
        <w:snapToGrid w:val="0"/>
        <w:spacing w:line="240" w:lineRule="atLeast"/>
        <w:ind w:left="1276" w:right="1" w:hanging="402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  <w:r w:rsidRPr="00F847F4">
        <w:rPr>
          <w:rFonts w:ascii="Times New Roman" w:eastAsia="標楷體" w:hAnsi="Times New Roman"/>
          <w:kern w:val="0"/>
          <w:sz w:val="28"/>
          <w:szCs w:val="28"/>
        </w:rPr>
        <w:t>(</w:t>
      </w:r>
      <w:proofErr w:type="gramStart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一</w:t>
      </w:r>
      <w:proofErr w:type="gramEnd"/>
      <w:r w:rsidRPr="00F847F4">
        <w:rPr>
          <w:rFonts w:ascii="Times New Roman" w:eastAsia="標楷體" w:hAnsi="Times New Roman"/>
          <w:spacing w:val="12"/>
          <w:kern w:val="0"/>
          <w:sz w:val="28"/>
          <w:szCs w:val="28"/>
        </w:rPr>
        <w:t>)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請</w:t>
      </w:r>
      <w:proofErr w:type="gramStart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各校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惠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予</w:t>
      </w:r>
      <w:proofErr w:type="gramEnd"/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核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予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出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席人員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公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（差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）假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</w:p>
    <w:p w:rsidR="00E200E0" w:rsidRPr="00F847F4" w:rsidRDefault="00E200E0" w:rsidP="00F847F4">
      <w:pPr>
        <w:autoSpaceDE w:val="0"/>
        <w:autoSpaceDN w:val="0"/>
        <w:adjustRightInd w:val="0"/>
        <w:snapToGrid w:val="0"/>
        <w:spacing w:line="240" w:lineRule="atLeast"/>
        <w:ind w:left="1276" w:right="31" w:hanging="402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二</w:t>
      </w:r>
      <w:r w:rsidRPr="00F847F4">
        <w:rPr>
          <w:rFonts w:ascii="Times New Roman" w:eastAsia="標楷體" w:hAnsi="Times New Roman"/>
          <w:spacing w:val="12"/>
          <w:kern w:val="0"/>
          <w:sz w:val="28"/>
          <w:szCs w:val="28"/>
        </w:rPr>
        <w:t>)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若報名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人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數限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制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為</w:t>
      </w:r>
      <w:r w:rsidR="00F847F4" w:rsidRPr="00F847F4">
        <w:rPr>
          <w:rFonts w:ascii="Times New Roman" w:eastAsia="標楷體" w:hAnsi="Times New Roman" w:cs="標楷體" w:hint="eastAsia"/>
          <w:spacing w:val="-46"/>
          <w:kern w:val="0"/>
          <w:sz w:val="28"/>
          <w:szCs w:val="28"/>
        </w:rPr>
        <w:t>30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人，報名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截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止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後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，將會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公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告可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參與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研習之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教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師名單。若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額提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前額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滿，報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時間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將會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提前截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止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</w:p>
    <w:p w:rsidR="00E200E0" w:rsidRPr="00F847F4" w:rsidRDefault="00E200E0" w:rsidP="00F847F4">
      <w:pPr>
        <w:autoSpaceDE w:val="0"/>
        <w:autoSpaceDN w:val="0"/>
        <w:adjustRightInd w:val="0"/>
        <w:snapToGrid w:val="0"/>
        <w:spacing w:line="240" w:lineRule="atLeast"/>
        <w:ind w:left="1276" w:right="-20" w:hanging="402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/>
          <w:kern w:val="0"/>
          <w:position w:val="-2"/>
          <w:sz w:val="28"/>
          <w:szCs w:val="28"/>
        </w:rPr>
        <w:t>(</w:t>
      </w:r>
      <w:r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三</w:t>
      </w:r>
      <w:r w:rsidRPr="00F847F4">
        <w:rPr>
          <w:rFonts w:ascii="Times New Roman" w:eastAsia="標楷體" w:hAnsi="Times New Roman"/>
          <w:spacing w:val="12"/>
          <w:kern w:val="0"/>
          <w:position w:val="-2"/>
          <w:sz w:val="28"/>
          <w:szCs w:val="28"/>
        </w:rPr>
        <w:t>)</w:t>
      </w:r>
      <w:r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請自備</w:t>
      </w:r>
      <w:r w:rsidRPr="00F847F4">
        <w:rPr>
          <w:rFonts w:ascii="Times New Roman" w:eastAsia="標楷體" w:hAnsi="Times New Roman" w:cs="標楷體" w:hint="eastAsia"/>
          <w:spacing w:val="-3"/>
          <w:kern w:val="0"/>
          <w:position w:val="-2"/>
          <w:sz w:val="28"/>
          <w:szCs w:val="28"/>
        </w:rPr>
        <w:t>個</w:t>
      </w:r>
      <w:r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人學</w:t>
      </w:r>
      <w:r w:rsidRPr="00F847F4">
        <w:rPr>
          <w:rFonts w:ascii="Times New Roman" w:eastAsia="標楷體" w:hAnsi="Times New Roman" w:cs="標楷體" w:hint="eastAsia"/>
          <w:spacing w:val="-3"/>
          <w:kern w:val="0"/>
          <w:position w:val="-2"/>
          <w:sz w:val="28"/>
          <w:szCs w:val="28"/>
        </w:rPr>
        <w:t>習用</w:t>
      </w:r>
      <w:r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具及水</w:t>
      </w:r>
      <w:r w:rsidRPr="00F847F4">
        <w:rPr>
          <w:rFonts w:ascii="Times New Roman" w:eastAsia="標楷體" w:hAnsi="Times New Roman" w:cs="標楷體" w:hint="eastAsia"/>
          <w:spacing w:val="-3"/>
          <w:kern w:val="0"/>
          <w:position w:val="-2"/>
          <w:sz w:val="28"/>
          <w:szCs w:val="28"/>
        </w:rPr>
        <w:t>杯</w:t>
      </w:r>
      <w:r w:rsidRPr="00F847F4">
        <w:rPr>
          <w:rFonts w:ascii="Times New Roman" w:eastAsia="標楷體" w:hAnsi="Times New Roman" w:cs="標楷體" w:hint="eastAsia"/>
          <w:kern w:val="0"/>
          <w:position w:val="-2"/>
          <w:sz w:val="28"/>
          <w:szCs w:val="28"/>
        </w:rPr>
        <w:t>。</w:t>
      </w:r>
    </w:p>
    <w:p w:rsidR="00E200E0" w:rsidRPr="00F847F4" w:rsidRDefault="00E200E0" w:rsidP="00F847F4">
      <w:pPr>
        <w:autoSpaceDE w:val="0"/>
        <w:autoSpaceDN w:val="0"/>
        <w:adjustRightInd w:val="0"/>
        <w:snapToGrid w:val="0"/>
        <w:spacing w:line="240" w:lineRule="atLeast"/>
        <w:ind w:left="1276" w:right="-20" w:hanging="402"/>
        <w:rPr>
          <w:rFonts w:ascii="Times New Roman" w:eastAsia="標楷體" w:hAnsi="Times New Roman" w:cs="標楷體"/>
          <w:sz w:val="28"/>
          <w:szCs w:val="28"/>
        </w:rPr>
      </w:pPr>
      <w:r w:rsidRPr="00F847F4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四</w:t>
      </w:r>
      <w:r w:rsidRPr="00F847F4">
        <w:rPr>
          <w:rFonts w:ascii="Times New Roman" w:eastAsia="標楷體" w:hAnsi="Times New Roman"/>
          <w:spacing w:val="12"/>
          <w:kern w:val="0"/>
          <w:sz w:val="28"/>
          <w:szCs w:val="28"/>
        </w:rPr>
        <w:t>)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參加教</w:t>
      </w:r>
      <w:r w:rsidRPr="00F847F4">
        <w:rPr>
          <w:rFonts w:ascii="Times New Roman" w:eastAsia="標楷體" w:hAnsi="Times New Roman" w:cs="標楷體" w:hint="eastAsia"/>
          <w:spacing w:val="-2"/>
          <w:kern w:val="0"/>
          <w:sz w:val="28"/>
          <w:szCs w:val="28"/>
        </w:rPr>
        <w:t>師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將核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實登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記研習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時</w:t>
      </w:r>
      <w:r w:rsidRPr="00F847F4">
        <w:rPr>
          <w:rFonts w:ascii="Times New Roman" w:eastAsia="標楷體" w:hAnsi="Times New Roman" w:cs="標楷體" w:hint="eastAsia"/>
          <w:spacing w:val="-24"/>
          <w:kern w:val="0"/>
          <w:sz w:val="28"/>
          <w:szCs w:val="28"/>
        </w:rPr>
        <w:t>數</w:t>
      </w:r>
      <w:r w:rsidRPr="00F847F4">
        <w:rPr>
          <w:rFonts w:ascii="Times New Roman" w:eastAsia="標楷體" w:hAnsi="Times New Roman" w:cs="標楷體" w:hint="eastAsia"/>
          <w:spacing w:val="-22"/>
          <w:kern w:val="0"/>
          <w:sz w:val="28"/>
          <w:szCs w:val="28"/>
        </w:rPr>
        <w:t>，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請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配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合承辦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單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位提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供相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關資</w:t>
      </w:r>
      <w:r w:rsidRPr="00F847F4">
        <w:rPr>
          <w:rFonts w:ascii="Times New Roman" w:eastAsia="標楷體" w:hAnsi="Times New Roman" w:cs="標楷體" w:hint="eastAsia"/>
          <w:spacing w:val="-24"/>
          <w:kern w:val="0"/>
          <w:sz w:val="28"/>
          <w:szCs w:val="28"/>
        </w:rPr>
        <w:t>料</w:t>
      </w:r>
      <w:r w:rsidRPr="00F847F4">
        <w:rPr>
          <w:rFonts w:ascii="Times New Roman" w:eastAsia="標楷體" w:hAnsi="Times New Roman" w:cs="標楷體" w:hint="eastAsia"/>
          <w:spacing w:val="-22"/>
          <w:kern w:val="0"/>
          <w:sz w:val="28"/>
          <w:szCs w:val="28"/>
        </w:rPr>
        <w:t>，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lastRenderedPageBreak/>
        <w:t>會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同本校辦理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登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錄作</w:t>
      </w:r>
      <w:r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業</w:t>
      </w:r>
      <w:r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</w:p>
    <w:p w:rsidR="002D567D" w:rsidRPr="00F847F4" w:rsidRDefault="001170E6" w:rsidP="00E200E0">
      <w:pPr>
        <w:autoSpaceDE w:val="0"/>
        <w:autoSpaceDN w:val="0"/>
        <w:adjustRightInd w:val="0"/>
        <w:snapToGrid w:val="0"/>
        <w:spacing w:line="240" w:lineRule="atLeast"/>
        <w:ind w:left="239" w:right="-20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847F4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十一、</w:t>
      </w:r>
      <w:r w:rsidR="002D567D"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案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內計</w:t>
      </w:r>
      <w:r w:rsidR="002D567D"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畫若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有增</w:t>
      </w:r>
      <w:r w:rsidR="002D567D" w:rsidRPr="00F847F4">
        <w:rPr>
          <w:rFonts w:ascii="Times New Roman" w:eastAsia="標楷體" w:hAnsi="Times New Roman" w:cs="標楷體" w:hint="eastAsia"/>
          <w:spacing w:val="1"/>
          <w:kern w:val="0"/>
          <w:sz w:val="28"/>
          <w:szCs w:val="28"/>
        </w:rPr>
        <w:t>修</w:t>
      </w:r>
      <w:r w:rsidR="002D567D"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或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課程</w:t>
      </w:r>
      <w:r w:rsidR="002D567D"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有異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動者，</w:t>
      </w:r>
      <w:r w:rsidR="002D567D"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則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另行</w:t>
      </w:r>
      <w:r w:rsidR="002D567D" w:rsidRPr="00F847F4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通知</w:t>
      </w:r>
      <w:r w:rsidR="002D567D" w:rsidRPr="00F847F4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</w:p>
    <w:p w:rsidR="005F630C" w:rsidRDefault="005F630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F630C" w:rsidRDefault="005F630C" w:rsidP="005F630C">
      <w:pPr>
        <w:autoSpaceDE w:val="0"/>
        <w:autoSpaceDN w:val="0"/>
        <w:adjustRightInd w:val="0"/>
        <w:spacing w:before="15" w:line="240" w:lineRule="exact"/>
        <w:rPr>
          <w:rFonts w:ascii="新細明體" w:hAnsi="Times New Roman" w:cs="新細明體"/>
          <w:kern w:val="0"/>
          <w:szCs w:val="24"/>
        </w:rPr>
      </w:pPr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="142" w:right="-1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1"/>
          <w:sz w:val="36"/>
          <w:szCs w:val="36"/>
        </w:rPr>
        <w:t>漢英高中</w:t>
      </w:r>
      <w:r w:rsidRPr="005F630C">
        <w:rPr>
          <w:rFonts w:ascii="標楷體" w:eastAsia="標楷體" w:hAnsi="Times New Roman" w:cs="標楷體"/>
          <w:spacing w:val="-77"/>
          <w:kern w:val="0"/>
          <w:position w:val="-1"/>
          <w:sz w:val="36"/>
          <w:szCs w:val="36"/>
        </w:rPr>
        <w:t xml:space="preserve"> </w:t>
      </w:r>
      <w:r w:rsidRPr="005F630C">
        <w:rPr>
          <w:rFonts w:ascii="Times New Roman" w:eastAsia="標楷體" w:hAnsi="Times New Roman"/>
          <w:b/>
          <w:bCs/>
          <w:spacing w:val="1"/>
          <w:kern w:val="0"/>
          <w:position w:val="-1"/>
          <w:sz w:val="36"/>
          <w:szCs w:val="36"/>
        </w:rPr>
        <w:t>1</w:t>
      </w:r>
      <w:r w:rsidRPr="005F630C">
        <w:rPr>
          <w:rFonts w:ascii="Times New Roman" w:eastAsia="標楷體" w:hAnsi="Times New Roman"/>
          <w:b/>
          <w:bCs/>
          <w:spacing w:val="-1"/>
          <w:kern w:val="0"/>
          <w:position w:val="-1"/>
          <w:sz w:val="36"/>
          <w:szCs w:val="36"/>
        </w:rPr>
        <w:t>0</w:t>
      </w:r>
      <w:r w:rsidRPr="005F630C">
        <w:rPr>
          <w:rFonts w:ascii="Times New Roman" w:eastAsia="標楷體" w:hAnsi="Times New Roman"/>
          <w:b/>
          <w:bCs/>
          <w:kern w:val="0"/>
          <w:position w:val="-1"/>
          <w:sz w:val="36"/>
          <w:szCs w:val="36"/>
        </w:rPr>
        <w:t>6</w:t>
      </w:r>
      <w:r w:rsidRPr="005F630C">
        <w:rPr>
          <w:rFonts w:ascii="Times New Roman" w:eastAsia="標楷體" w:hAnsi="Times New Roman"/>
          <w:b/>
          <w:bCs/>
          <w:spacing w:val="-5"/>
          <w:kern w:val="0"/>
          <w:position w:val="-1"/>
          <w:sz w:val="36"/>
          <w:szCs w:val="36"/>
        </w:rPr>
        <w:t xml:space="preserve"> </w:t>
      </w:r>
      <w:proofErr w:type="gramStart"/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1"/>
          <w:sz w:val="36"/>
          <w:szCs w:val="36"/>
        </w:rPr>
        <w:t>學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1"/>
          <w:sz w:val="36"/>
          <w:szCs w:val="36"/>
        </w:rPr>
        <w:t>年</w:t>
      </w: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1"/>
          <w:sz w:val="36"/>
          <w:szCs w:val="36"/>
        </w:rPr>
        <w:t>度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1"/>
          <w:sz w:val="36"/>
          <w:szCs w:val="36"/>
        </w:rPr>
        <w:t>第</w:t>
      </w:r>
      <w:proofErr w:type="gramEnd"/>
      <w:r w:rsidRPr="005F630C">
        <w:rPr>
          <w:rFonts w:ascii="標楷體" w:eastAsia="標楷體" w:hAnsi="Times New Roman" w:cs="標楷體"/>
          <w:spacing w:val="-78"/>
          <w:kern w:val="0"/>
          <w:position w:val="-1"/>
          <w:sz w:val="36"/>
          <w:szCs w:val="36"/>
        </w:rPr>
        <w:t xml:space="preserve"> </w:t>
      </w:r>
      <w:r w:rsidRPr="005F630C">
        <w:rPr>
          <w:rFonts w:ascii="Times New Roman" w:eastAsia="標楷體" w:hAnsi="Times New Roman"/>
          <w:b/>
          <w:bCs/>
          <w:kern w:val="0"/>
          <w:position w:val="-1"/>
          <w:sz w:val="36"/>
          <w:szCs w:val="36"/>
        </w:rPr>
        <w:t>1</w:t>
      </w:r>
      <w:r w:rsidRPr="005F630C">
        <w:rPr>
          <w:rFonts w:ascii="Times New Roman" w:eastAsia="標楷體" w:hAnsi="Times New Roman"/>
          <w:b/>
          <w:bCs/>
          <w:spacing w:val="-4"/>
          <w:kern w:val="0"/>
          <w:position w:val="-1"/>
          <w:sz w:val="36"/>
          <w:szCs w:val="36"/>
        </w:rPr>
        <w:t xml:space="preserve"> </w:t>
      </w:r>
      <w:proofErr w:type="gramStart"/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1"/>
          <w:sz w:val="36"/>
          <w:szCs w:val="36"/>
        </w:rPr>
        <w:t>學期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1"/>
          <w:sz w:val="36"/>
          <w:szCs w:val="36"/>
        </w:rPr>
        <w:t>均</w:t>
      </w: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1"/>
          <w:sz w:val="36"/>
          <w:szCs w:val="36"/>
        </w:rPr>
        <w:t>質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1"/>
          <w:sz w:val="36"/>
          <w:szCs w:val="36"/>
        </w:rPr>
        <w:t>化</w:t>
      </w:r>
      <w:proofErr w:type="gramEnd"/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="780" w:right="737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proofErr w:type="gramStart"/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2"/>
          <w:sz w:val="36"/>
          <w:szCs w:val="36"/>
        </w:rPr>
        <w:t>桃</w:t>
      </w:r>
      <w:proofErr w:type="gramEnd"/>
      <w:r w:rsidRPr="005F630C">
        <w:rPr>
          <w:rFonts w:ascii="標楷體" w:eastAsia="標楷體" w:hAnsi="Times New Roman" w:cs="標楷體" w:hint="eastAsia"/>
          <w:w w:val="99"/>
          <w:kern w:val="0"/>
          <w:position w:val="-2"/>
          <w:sz w:val="36"/>
          <w:szCs w:val="36"/>
        </w:rPr>
        <w:t>三</w:t>
      </w: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2"/>
          <w:sz w:val="36"/>
          <w:szCs w:val="36"/>
        </w:rPr>
        <w:t>區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2"/>
          <w:sz w:val="36"/>
          <w:szCs w:val="36"/>
        </w:rPr>
        <w:t>「</w:t>
      </w:r>
      <w:r w:rsidRPr="005F630C">
        <w:rPr>
          <w:rFonts w:ascii="華康正顏楷體W5" w:eastAsia="華康正顏楷體W5" w:hint="eastAsia"/>
          <w:sz w:val="36"/>
          <w:szCs w:val="36"/>
        </w:rPr>
        <w:t>教育需求調查研習</w:t>
      </w:r>
      <w:r w:rsidRPr="005F630C">
        <w:rPr>
          <w:rFonts w:ascii="標楷體" w:eastAsia="標楷體" w:hAnsi="Times New Roman" w:cs="標楷體" w:hint="eastAsia"/>
          <w:spacing w:val="5"/>
          <w:w w:val="99"/>
          <w:kern w:val="0"/>
          <w:position w:val="-2"/>
          <w:sz w:val="36"/>
          <w:szCs w:val="36"/>
        </w:rPr>
        <w:t>」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2"/>
          <w:sz w:val="36"/>
          <w:szCs w:val="36"/>
        </w:rPr>
        <w:t>報</w:t>
      </w:r>
      <w:r w:rsidRPr="005F630C">
        <w:rPr>
          <w:rFonts w:ascii="標楷體" w:eastAsia="標楷體" w:hAnsi="Times New Roman" w:cs="標楷體" w:hint="eastAsia"/>
          <w:spacing w:val="3"/>
          <w:w w:val="99"/>
          <w:kern w:val="0"/>
          <w:position w:val="-2"/>
          <w:sz w:val="36"/>
          <w:szCs w:val="36"/>
        </w:rPr>
        <w:t>名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2"/>
          <w:sz w:val="36"/>
          <w:szCs w:val="36"/>
        </w:rPr>
        <w:t>傳</w:t>
      </w: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position w:val="-2"/>
          <w:sz w:val="36"/>
          <w:szCs w:val="36"/>
        </w:rPr>
        <w:t>真</w:t>
      </w:r>
      <w:r w:rsidRPr="005F630C">
        <w:rPr>
          <w:rFonts w:ascii="標楷體" w:eastAsia="標楷體" w:hAnsi="Times New Roman" w:cs="標楷體" w:hint="eastAsia"/>
          <w:w w:val="99"/>
          <w:kern w:val="0"/>
          <w:position w:val="-2"/>
          <w:sz w:val="36"/>
          <w:szCs w:val="36"/>
        </w:rPr>
        <w:t>表</w:t>
      </w:r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Times New Roman" w:cs="標楷體"/>
          <w:kern w:val="0"/>
          <w:sz w:val="36"/>
          <w:szCs w:val="36"/>
        </w:rPr>
      </w:pPr>
    </w:p>
    <w:p w:rsidR="005F630C" w:rsidRDefault="005F630C" w:rsidP="005F630C">
      <w:pPr>
        <w:autoSpaceDE w:val="0"/>
        <w:autoSpaceDN w:val="0"/>
        <w:adjustRightInd w:val="0"/>
        <w:spacing w:before="8" w:line="260" w:lineRule="exact"/>
        <w:rPr>
          <w:rFonts w:ascii="標楷體" w:eastAsia="標楷體" w:hAnsi="Times New Roman" w:cs="標楷體"/>
          <w:kern w:val="0"/>
          <w:sz w:val="26"/>
          <w:szCs w:val="26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2288"/>
        <w:gridCol w:w="1701"/>
        <w:gridCol w:w="2281"/>
      </w:tblGrid>
      <w:tr w:rsidR="005F630C" w:rsidRPr="005F630C" w:rsidTr="00A602BF">
        <w:trPr>
          <w:trHeight w:hRule="exact" w:val="869"/>
        </w:trPr>
        <w:tc>
          <w:tcPr>
            <w:tcW w:w="28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spacing w:before="8" w:line="15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F630C" w:rsidRPr="005F630C" w:rsidRDefault="005F630C" w:rsidP="00A602BF">
            <w:pPr>
              <w:autoSpaceDE w:val="0"/>
              <w:autoSpaceDN w:val="0"/>
              <w:adjustRightInd w:val="0"/>
              <w:ind w:left="860"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學校</w:t>
            </w:r>
            <w:r w:rsidRPr="005F630C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27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5F630C" w:rsidRPr="005F630C" w:rsidTr="00A602BF">
        <w:trPr>
          <w:trHeight w:hRule="exact" w:val="86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spacing w:before="9" w:line="1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F630C" w:rsidRPr="005F630C" w:rsidRDefault="005F630C" w:rsidP="00A602BF">
            <w:pPr>
              <w:tabs>
                <w:tab w:val="left" w:pos="1660"/>
              </w:tabs>
              <w:autoSpaceDE w:val="0"/>
              <w:autoSpaceDN w:val="0"/>
              <w:adjustRightInd w:val="0"/>
              <w:ind w:left="896"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</w:t>
            </w:r>
            <w:r w:rsidRPr="005F630C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ab/>
            </w: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spacing w:before="9" w:line="1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F630C" w:rsidRPr="005F630C" w:rsidRDefault="005F630C" w:rsidP="00A602BF">
            <w:pPr>
              <w:autoSpaceDE w:val="0"/>
              <w:autoSpaceDN w:val="0"/>
              <w:adjustRightInd w:val="0"/>
              <w:ind w:left="325"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5F630C" w:rsidRPr="005F630C" w:rsidTr="00A602BF">
        <w:trPr>
          <w:trHeight w:hRule="exact" w:val="8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spacing w:before="9" w:line="1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F630C" w:rsidRPr="005F630C" w:rsidRDefault="005F630C" w:rsidP="00A602BF">
            <w:pPr>
              <w:tabs>
                <w:tab w:val="left" w:pos="1660"/>
              </w:tabs>
              <w:autoSpaceDE w:val="0"/>
              <w:autoSpaceDN w:val="0"/>
              <w:adjustRightInd w:val="0"/>
              <w:ind w:left="896"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</w:t>
            </w:r>
            <w:r w:rsidRPr="005F630C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ab/>
            </w: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spacing w:before="9" w:line="1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F630C" w:rsidRPr="005F630C" w:rsidRDefault="005F630C" w:rsidP="00A602BF">
            <w:pPr>
              <w:autoSpaceDE w:val="0"/>
              <w:autoSpaceDN w:val="0"/>
              <w:adjustRightInd w:val="0"/>
              <w:ind w:left="325"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5F630C" w:rsidRPr="005F630C" w:rsidTr="00A602BF">
        <w:trPr>
          <w:trHeight w:hRule="exact" w:val="88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F630C" w:rsidRPr="005F630C" w:rsidRDefault="005F630C" w:rsidP="00A602BF">
            <w:pPr>
              <w:autoSpaceDE w:val="0"/>
              <w:autoSpaceDN w:val="0"/>
              <w:adjustRightInd w:val="0"/>
              <w:ind w:left="896"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F630C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0C" w:rsidRPr="005F630C" w:rsidRDefault="005F630C" w:rsidP="00A602B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5F630C" w:rsidRDefault="005F630C" w:rsidP="005F630C">
      <w:pPr>
        <w:autoSpaceDE w:val="0"/>
        <w:autoSpaceDN w:val="0"/>
        <w:adjustRightInd w:val="0"/>
        <w:spacing w:line="402" w:lineRule="exact"/>
        <w:ind w:left="115" w:right="-2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position w:val="-3"/>
          <w:sz w:val="26"/>
          <w:szCs w:val="26"/>
        </w:rPr>
        <w:t>說明：</w:t>
      </w:r>
    </w:p>
    <w:p w:rsidR="005F630C" w:rsidRDefault="005F630C" w:rsidP="005F630C">
      <w:pPr>
        <w:autoSpaceDE w:val="0"/>
        <w:autoSpaceDN w:val="0"/>
        <w:adjustRightInd w:val="0"/>
        <w:spacing w:before="2" w:line="140" w:lineRule="exact"/>
        <w:rPr>
          <w:rFonts w:ascii="標楷體" w:eastAsia="標楷體" w:hAnsi="Times New Roman" w:cs="標楷體"/>
          <w:kern w:val="0"/>
          <w:sz w:val="14"/>
          <w:szCs w:val="14"/>
        </w:rPr>
      </w:pPr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Chars="166" w:left="847" w:right="-23" w:hangingChars="155" w:hanging="449"/>
        <w:rPr>
          <w:rFonts w:ascii="標楷體" w:eastAsia="標楷體" w:hAnsi="Times New Roman" w:cs="標楷體"/>
          <w:kern w:val="0"/>
          <w:sz w:val="28"/>
          <w:szCs w:val="28"/>
        </w:rPr>
      </w:pPr>
      <w:r w:rsidRPr="005F630C">
        <w:rPr>
          <w:rFonts w:ascii="標楷體" w:eastAsia="標楷體" w:hAnsi="Times New Roman" w:cs="標楷體" w:hint="eastAsia"/>
          <w:spacing w:val="5"/>
          <w:kern w:val="0"/>
          <w:sz w:val="28"/>
          <w:szCs w:val="28"/>
        </w:rPr>
        <w:t>1、請</w:t>
      </w:r>
      <w:proofErr w:type="gramStart"/>
      <w:r w:rsidRPr="005F630C">
        <w:rPr>
          <w:rFonts w:ascii="標楷體" w:eastAsia="標楷體" w:hAnsi="Times New Roman" w:cs="標楷體" w:hint="eastAsia"/>
          <w:spacing w:val="5"/>
          <w:kern w:val="0"/>
          <w:sz w:val="28"/>
          <w:szCs w:val="28"/>
        </w:rPr>
        <w:t>填妥本表</w:t>
      </w:r>
      <w:proofErr w:type="gramEnd"/>
      <w:r w:rsidRPr="005F630C">
        <w:rPr>
          <w:rFonts w:ascii="標楷體" w:eastAsia="標楷體" w:hAnsi="Times New Roman" w:cs="標楷體" w:hint="eastAsia"/>
          <w:spacing w:val="5"/>
          <w:kern w:val="0"/>
          <w:sz w:val="28"/>
          <w:szCs w:val="28"/>
        </w:rPr>
        <w:t>後，於報名時間內傳真並電話確認以完成報名程序，聯絡方式：</w:t>
      </w:r>
    </w:p>
    <w:p w:rsid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="759" w:right="-23"/>
        <w:rPr>
          <w:rFonts w:ascii="標楷體" w:eastAsia="標楷體" w:hAnsi="Times New Roman" w:cs="標楷體"/>
          <w:spacing w:val="12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教務處陳文傑組長</w:t>
      </w:r>
      <w:r w:rsidRPr="005F630C">
        <w:rPr>
          <w:rFonts w:ascii="Times New Roman" w:eastAsia="標楷體" w:hAnsi="Times New Roman"/>
          <w:kern w:val="0"/>
          <w:sz w:val="28"/>
          <w:szCs w:val="28"/>
        </w:rPr>
        <w:t>03-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4711388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轉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113</w:t>
      </w:r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="759" w:right="-23"/>
        <w:rPr>
          <w:rFonts w:ascii="標楷體" w:eastAsia="標楷體" w:hAnsi="Times New Roman" w:cs="標楷體"/>
          <w:kern w:val="0"/>
          <w:sz w:val="28"/>
          <w:szCs w:val="28"/>
        </w:rPr>
      </w:pPr>
      <w:r w:rsidRPr="005F630C">
        <w:rPr>
          <w:rFonts w:ascii="標楷體" w:eastAsia="標楷體" w:hAnsi="Times New Roman" w:cs="標楷體" w:hint="eastAsia"/>
          <w:spacing w:val="14"/>
          <w:kern w:val="0"/>
          <w:sz w:val="28"/>
          <w:szCs w:val="28"/>
        </w:rPr>
        <w:t>傳</w:t>
      </w:r>
      <w:r w:rsidRPr="005F630C">
        <w:rPr>
          <w:rFonts w:ascii="標楷體" w:eastAsia="標楷體" w:hAnsi="Times New Roman" w:cs="標楷體" w:hint="eastAsia"/>
          <w:spacing w:val="12"/>
          <w:kern w:val="0"/>
          <w:sz w:val="28"/>
          <w:szCs w:val="28"/>
        </w:rPr>
        <w:t>真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Pr="005F630C">
        <w:rPr>
          <w:rFonts w:ascii="Times New Roman" w:eastAsia="標楷體" w:hAnsi="Times New Roman"/>
          <w:kern w:val="0"/>
          <w:sz w:val="28"/>
          <w:szCs w:val="28"/>
        </w:rPr>
        <w:t>03-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4712030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="399" w:right="-23"/>
        <w:rPr>
          <w:rFonts w:ascii="標楷體" w:eastAsia="標楷體" w:hAnsi="Times New Roman" w:cs="標楷體"/>
          <w:kern w:val="0"/>
          <w:sz w:val="28"/>
          <w:szCs w:val="28"/>
        </w:rPr>
      </w:pPr>
      <w:r w:rsidRPr="005F630C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5F630C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請自備</w:t>
      </w:r>
      <w:r w:rsidRPr="005F630C">
        <w:rPr>
          <w:rFonts w:ascii="標楷體" w:eastAsia="標楷體" w:hAnsi="Times New Roman" w:cs="標楷體" w:hint="eastAsia"/>
          <w:spacing w:val="2"/>
          <w:kern w:val="0"/>
          <w:sz w:val="28"/>
          <w:szCs w:val="28"/>
        </w:rPr>
        <w:t>水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杯及</w:t>
      </w:r>
      <w:r w:rsidRPr="005F630C">
        <w:rPr>
          <w:rFonts w:ascii="標楷體" w:eastAsia="標楷體" w:hAnsi="Times New Roman" w:cs="標楷體" w:hint="eastAsia"/>
          <w:spacing w:val="2"/>
          <w:kern w:val="0"/>
          <w:sz w:val="28"/>
          <w:szCs w:val="28"/>
        </w:rPr>
        <w:t>個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人</w:t>
      </w:r>
      <w:r w:rsidRPr="005F630C">
        <w:rPr>
          <w:rFonts w:ascii="標楷體" w:eastAsia="標楷體" w:hAnsi="Times New Roman" w:cs="標楷體" w:hint="eastAsia"/>
          <w:spacing w:val="2"/>
          <w:kern w:val="0"/>
          <w:sz w:val="28"/>
          <w:szCs w:val="28"/>
        </w:rPr>
        <w:t>學</w:t>
      </w:r>
      <w:r w:rsidRPr="005F630C">
        <w:rPr>
          <w:rFonts w:ascii="標楷體" w:eastAsia="標楷體" w:hAnsi="Times New Roman" w:cs="標楷體" w:hint="eastAsia"/>
          <w:kern w:val="0"/>
          <w:sz w:val="28"/>
          <w:szCs w:val="28"/>
        </w:rPr>
        <w:t>習用品。</w:t>
      </w:r>
    </w:p>
    <w:p w:rsidR="005F630C" w:rsidRPr="005F630C" w:rsidRDefault="005F630C" w:rsidP="005F630C">
      <w:pPr>
        <w:autoSpaceDE w:val="0"/>
        <w:autoSpaceDN w:val="0"/>
        <w:adjustRightInd w:val="0"/>
        <w:snapToGrid w:val="0"/>
        <w:spacing w:line="240" w:lineRule="atLeast"/>
        <w:ind w:left="399" w:right="-23"/>
        <w:rPr>
          <w:rFonts w:ascii="標楷體" w:eastAsia="標楷體" w:hAnsi="Times New Roman" w:cs="標楷體"/>
          <w:kern w:val="0"/>
          <w:sz w:val="28"/>
          <w:szCs w:val="28"/>
        </w:rPr>
      </w:pPr>
      <w:r w:rsidRPr="005F630C"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3、</w:t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漢英</w:t>
      </w:r>
      <w:r w:rsidRPr="005F630C"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高</w:t>
      </w: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sz w:val="28"/>
          <w:szCs w:val="28"/>
        </w:rPr>
        <w:t>中</w:t>
      </w:r>
      <w:r w:rsidRPr="005F630C"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地址</w:t>
      </w:r>
      <w:r w:rsidRPr="005F630C">
        <w:rPr>
          <w:rFonts w:ascii="標楷體" w:eastAsia="標楷體" w:hAnsi="Times New Roman" w:cs="標楷體" w:hint="eastAsia"/>
          <w:spacing w:val="2"/>
          <w:w w:val="99"/>
          <w:kern w:val="0"/>
          <w:sz w:val="28"/>
          <w:szCs w:val="28"/>
        </w:rPr>
        <w:t>：</w:t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桃園市龍潭區中正路佳安段448號</w:t>
      </w:r>
      <w:bookmarkStart w:id="0" w:name="_GoBack"/>
      <w:bookmarkEnd w:id="0"/>
    </w:p>
    <w:sectPr w:rsidR="005F630C" w:rsidRPr="005F630C" w:rsidSect="00F847F4">
      <w:footerReference w:type="default" r:id="rId7"/>
      <w:pgSz w:w="11906" w:h="16838"/>
      <w:pgMar w:top="568" w:right="155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DA" w:rsidRDefault="00F016DA" w:rsidP="00464997">
      <w:r>
        <w:separator/>
      </w:r>
    </w:p>
  </w:endnote>
  <w:endnote w:type="continuationSeparator" w:id="0">
    <w:p w:rsidR="00F016DA" w:rsidRDefault="00F016DA" w:rsidP="0046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7D" w:rsidRDefault="002D567D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DA" w:rsidRDefault="00F016DA" w:rsidP="00464997">
      <w:r>
        <w:separator/>
      </w:r>
    </w:p>
  </w:footnote>
  <w:footnote w:type="continuationSeparator" w:id="0">
    <w:p w:rsidR="00F016DA" w:rsidRDefault="00F016DA" w:rsidP="00464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56D"/>
    <w:rsid w:val="001170E6"/>
    <w:rsid w:val="001B256D"/>
    <w:rsid w:val="00225C4F"/>
    <w:rsid w:val="002A4869"/>
    <w:rsid w:val="002D284C"/>
    <w:rsid w:val="002D567D"/>
    <w:rsid w:val="002E5374"/>
    <w:rsid w:val="003D71DF"/>
    <w:rsid w:val="00464997"/>
    <w:rsid w:val="00484FF7"/>
    <w:rsid w:val="0050092D"/>
    <w:rsid w:val="005520A3"/>
    <w:rsid w:val="005F630C"/>
    <w:rsid w:val="006513ED"/>
    <w:rsid w:val="006E6BEC"/>
    <w:rsid w:val="00756503"/>
    <w:rsid w:val="0081041E"/>
    <w:rsid w:val="00841057"/>
    <w:rsid w:val="008F13B0"/>
    <w:rsid w:val="00A812AC"/>
    <w:rsid w:val="00C31F36"/>
    <w:rsid w:val="00C761B5"/>
    <w:rsid w:val="00CD4BE8"/>
    <w:rsid w:val="00CD6B35"/>
    <w:rsid w:val="00D67C64"/>
    <w:rsid w:val="00D8595C"/>
    <w:rsid w:val="00D90340"/>
    <w:rsid w:val="00DF50BC"/>
    <w:rsid w:val="00E104C8"/>
    <w:rsid w:val="00E200E0"/>
    <w:rsid w:val="00E653A5"/>
    <w:rsid w:val="00E756C8"/>
    <w:rsid w:val="00EB1249"/>
    <w:rsid w:val="00EE265B"/>
    <w:rsid w:val="00F016DA"/>
    <w:rsid w:val="00F1111C"/>
    <w:rsid w:val="00F12BF0"/>
    <w:rsid w:val="00F847F4"/>
    <w:rsid w:val="00F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FF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4FF7"/>
  </w:style>
  <w:style w:type="paragraph" w:customStyle="1" w:styleId="0221">
    <w:name w:val="0221"/>
    <w:basedOn w:val="a"/>
    <w:rsid w:val="00484F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6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49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49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FF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4FF7"/>
  </w:style>
  <w:style w:type="paragraph" w:customStyle="1" w:styleId="0221">
    <w:name w:val="0221"/>
    <w:basedOn w:val="a"/>
    <w:rsid w:val="00484F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6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49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49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ervice.nknu.edu.tw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USER</cp:lastModifiedBy>
  <cp:revision>2</cp:revision>
  <cp:lastPrinted>2018-01-04T02:30:00Z</cp:lastPrinted>
  <dcterms:created xsi:type="dcterms:W3CDTF">2018-01-08T00:21:00Z</dcterms:created>
  <dcterms:modified xsi:type="dcterms:W3CDTF">2018-01-08T00:21:00Z</dcterms:modified>
</cp:coreProperties>
</file>