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B7D3" w14:textId="3623B51E" w:rsidR="00BE1E71" w:rsidRDefault="00140E7A" w:rsidP="00373155">
      <w:pPr>
        <w:pStyle w:val="a3"/>
        <w:spacing w:line="460" w:lineRule="exact"/>
        <w:ind w:leftChars="0" w:left="142"/>
        <w:jc w:val="center"/>
        <w:rPr>
          <w:rFonts w:eastAsia="標楷體"/>
          <w:bCs/>
          <w:sz w:val="28"/>
          <w:szCs w:val="28"/>
        </w:rPr>
      </w:pPr>
      <w:bookmarkStart w:id="0" w:name="_Hlk177129688"/>
      <w:r w:rsidRPr="00140E7A">
        <w:rPr>
          <w:rFonts w:eastAsia="標楷體"/>
          <w:bCs/>
          <w:sz w:val="28"/>
          <w:szCs w:val="28"/>
        </w:rPr>
        <w:t>桃園市</w:t>
      </w:r>
      <w:r w:rsidRPr="00140E7A">
        <w:rPr>
          <w:rFonts w:eastAsia="標楷體"/>
          <w:bCs/>
          <w:sz w:val="28"/>
          <w:szCs w:val="28"/>
        </w:rPr>
        <w:t>11</w:t>
      </w:r>
      <w:r w:rsidR="0047371D">
        <w:rPr>
          <w:rFonts w:eastAsia="標楷體" w:hint="eastAsia"/>
          <w:bCs/>
          <w:sz w:val="28"/>
          <w:szCs w:val="28"/>
        </w:rPr>
        <w:t>3</w:t>
      </w:r>
      <w:r w:rsidRPr="00140E7A">
        <w:rPr>
          <w:rFonts w:eastAsia="標楷體"/>
          <w:bCs/>
          <w:sz w:val="28"/>
          <w:szCs w:val="28"/>
        </w:rPr>
        <w:t>學年度非山非市暨偏遠</w:t>
      </w:r>
      <w:r w:rsidR="0071796D">
        <w:rPr>
          <w:rFonts w:eastAsia="標楷體" w:hint="eastAsia"/>
          <w:bCs/>
          <w:sz w:val="28"/>
          <w:szCs w:val="28"/>
        </w:rPr>
        <w:t>國中</w:t>
      </w:r>
    </w:p>
    <w:p w14:paraId="349D31D2" w14:textId="213122E0" w:rsidR="00117390" w:rsidRPr="00536B87" w:rsidRDefault="00140E7A" w:rsidP="00373155">
      <w:pPr>
        <w:pStyle w:val="a3"/>
        <w:spacing w:line="460" w:lineRule="exact"/>
        <w:ind w:leftChars="0" w:left="142"/>
        <w:jc w:val="center"/>
        <w:rPr>
          <w:rFonts w:eastAsia="標楷體"/>
          <w:bCs/>
          <w:sz w:val="28"/>
          <w:szCs w:val="28"/>
        </w:rPr>
      </w:pPr>
      <w:r w:rsidRPr="00140E7A">
        <w:rPr>
          <w:rFonts w:eastAsia="標楷體"/>
          <w:bCs/>
          <w:sz w:val="28"/>
          <w:szCs w:val="28"/>
        </w:rPr>
        <w:t>課後</w:t>
      </w:r>
      <w:r w:rsidR="00BE1E71" w:rsidRPr="00BE1E71">
        <w:rPr>
          <w:rFonts w:eastAsia="標楷體" w:hint="eastAsia"/>
          <w:bCs/>
          <w:sz w:val="28"/>
          <w:szCs w:val="28"/>
        </w:rPr>
        <w:t>及假日科</w:t>
      </w:r>
      <w:r w:rsidR="006F2C90">
        <w:rPr>
          <w:rFonts w:eastAsia="標楷體" w:hint="eastAsia"/>
          <w:bCs/>
          <w:sz w:val="28"/>
          <w:szCs w:val="28"/>
        </w:rPr>
        <w:t>普</w:t>
      </w:r>
      <w:r w:rsidR="00BE1E71" w:rsidRPr="00BE1E71">
        <w:rPr>
          <w:rFonts w:eastAsia="標楷體" w:hint="eastAsia"/>
          <w:bCs/>
          <w:sz w:val="28"/>
          <w:szCs w:val="28"/>
        </w:rPr>
        <w:t>計畫</w:t>
      </w:r>
      <w:bookmarkEnd w:id="0"/>
    </w:p>
    <w:p w14:paraId="5B563DE9" w14:textId="493D26CC" w:rsidR="00B3182B" w:rsidRPr="00536B87" w:rsidRDefault="00DC0719" w:rsidP="009B2A2B">
      <w:pPr>
        <w:pStyle w:val="a3"/>
        <w:numPr>
          <w:ilvl w:val="0"/>
          <w:numId w:val="5"/>
        </w:numPr>
        <w:spacing w:beforeLines="50" w:before="180" w:line="460" w:lineRule="exact"/>
        <w:ind w:leftChars="0" w:left="482" w:hanging="482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依據：</w:t>
      </w:r>
      <w:r w:rsidR="00E3133E" w:rsidRPr="00536B87">
        <w:rPr>
          <w:rFonts w:ascii="標楷體" w:eastAsia="標楷體" w:hAnsi="標楷體" w:hint="eastAsia"/>
          <w:bCs/>
        </w:rPr>
        <w:t>十二年國民基本教育領域課程</w:t>
      </w:r>
      <w:r w:rsidR="001D4928" w:rsidRPr="00536B87">
        <w:rPr>
          <w:rFonts w:ascii="標楷體" w:eastAsia="標楷體" w:hAnsi="標楷體" w:hint="eastAsia"/>
          <w:bCs/>
        </w:rPr>
        <w:t>。</w:t>
      </w:r>
    </w:p>
    <w:p w14:paraId="5665FF31" w14:textId="287977FC" w:rsidR="00DC0719" w:rsidRPr="00536B87" w:rsidRDefault="00DC0719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計畫目標：</w:t>
      </w:r>
      <w:r w:rsidR="001D4928" w:rsidRPr="00536B87">
        <w:rPr>
          <w:rFonts w:eastAsia="標楷體"/>
          <w:bCs/>
        </w:rPr>
        <w:t xml:space="preserve"> </w:t>
      </w:r>
    </w:p>
    <w:p w14:paraId="21FBCF66" w14:textId="2D3CCB4E" w:rsidR="00DC0719" w:rsidRPr="00536B87" w:rsidRDefault="00E3133E" w:rsidP="00DC0719">
      <w:pPr>
        <w:pStyle w:val="a3"/>
        <w:numPr>
          <w:ilvl w:val="0"/>
          <w:numId w:val="10"/>
        </w:numPr>
        <w:spacing w:line="460" w:lineRule="exact"/>
        <w:ind w:leftChars="0" w:left="462" w:hanging="88"/>
        <w:jc w:val="both"/>
        <w:rPr>
          <w:rFonts w:eastAsia="標楷體"/>
          <w:bCs/>
        </w:rPr>
      </w:pPr>
      <w:bookmarkStart w:id="1" w:name="_Hlk177143349"/>
      <w:r w:rsidRPr="00536B87">
        <w:rPr>
          <w:rFonts w:eastAsia="標楷體" w:hint="eastAsia"/>
          <w:bCs/>
        </w:rPr>
        <w:t>培養學生能對科學產生興趣，善用科學、科技與資訊能力與國際接軌。</w:t>
      </w:r>
    </w:p>
    <w:p w14:paraId="23A6A14C" w14:textId="476BEF16" w:rsidR="00DC0719" w:rsidRPr="00536B87" w:rsidRDefault="00E3133E" w:rsidP="00E3133E">
      <w:pPr>
        <w:pStyle w:val="a3"/>
        <w:numPr>
          <w:ilvl w:val="0"/>
          <w:numId w:val="10"/>
        </w:numPr>
        <w:spacing w:line="460" w:lineRule="exact"/>
        <w:ind w:leftChars="0" w:left="851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培</w:t>
      </w:r>
      <w:r w:rsidR="00341D9C">
        <w:rPr>
          <w:rFonts w:eastAsia="標楷體" w:hint="eastAsia"/>
          <w:bCs/>
        </w:rPr>
        <w:t>育</w:t>
      </w:r>
      <w:r w:rsidR="00A970A4" w:rsidRPr="00536B87">
        <w:rPr>
          <w:rFonts w:eastAsia="標楷體" w:hint="eastAsia"/>
          <w:bCs/>
        </w:rPr>
        <w:t>學生</w:t>
      </w:r>
      <w:r w:rsidRPr="00536B87">
        <w:rPr>
          <w:rFonts w:eastAsia="標楷體" w:hint="eastAsia"/>
          <w:bCs/>
        </w:rPr>
        <w:t>科學與技術的精神及素養，作為國家未來科技人才培育的基礎。</w:t>
      </w:r>
    </w:p>
    <w:p w14:paraId="17F11E6D" w14:textId="6E5FCAC8" w:rsidR="00A970A4" w:rsidRPr="00372C4B" w:rsidRDefault="00A970A4" w:rsidP="00E3133E">
      <w:pPr>
        <w:pStyle w:val="a3"/>
        <w:numPr>
          <w:ilvl w:val="0"/>
          <w:numId w:val="10"/>
        </w:numPr>
        <w:spacing w:line="460" w:lineRule="exact"/>
        <w:ind w:leftChars="0" w:left="851"/>
        <w:jc w:val="both"/>
        <w:rPr>
          <w:rFonts w:eastAsia="標楷體"/>
          <w:bCs/>
        </w:rPr>
      </w:pPr>
      <w:r w:rsidRPr="00536B87">
        <w:rPr>
          <w:rFonts w:eastAsia="標楷體"/>
        </w:rPr>
        <w:t>透過</w:t>
      </w:r>
      <w:r w:rsidRPr="00536B87">
        <w:rPr>
          <w:rFonts w:eastAsia="標楷體"/>
          <w:kern w:val="0"/>
        </w:rPr>
        <w:t>多樣化活動推廣科學知識，</w:t>
      </w:r>
      <w:r w:rsidRPr="00536B87">
        <w:rPr>
          <w:rFonts w:eastAsia="標楷體"/>
        </w:rPr>
        <w:t>讓</w:t>
      </w:r>
      <w:r w:rsidRPr="00536B87">
        <w:rPr>
          <w:rFonts w:eastAsia="標楷體" w:hint="eastAsia"/>
          <w:bCs/>
        </w:rPr>
        <w:t>學生</w:t>
      </w:r>
      <w:r w:rsidRPr="00536B87">
        <w:rPr>
          <w:rFonts w:eastAsia="標楷體"/>
        </w:rPr>
        <w:t>了解科學精神、科學知識產生的過程，以培養科學探究與實作的能力</w:t>
      </w:r>
      <w:r w:rsidRPr="00536B87">
        <w:rPr>
          <w:rFonts w:eastAsia="標楷體" w:hint="eastAsia"/>
        </w:rPr>
        <w:t>。</w:t>
      </w:r>
    </w:p>
    <w:p w14:paraId="6BF356CF" w14:textId="46B95B7C" w:rsidR="00372C4B" w:rsidRPr="00536B87" w:rsidRDefault="00372C4B" w:rsidP="00E3133E">
      <w:pPr>
        <w:pStyle w:val="a3"/>
        <w:numPr>
          <w:ilvl w:val="0"/>
          <w:numId w:val="10"/>
        </w:numPr>
        <w:spacing w:line="460" w:lineRule="exact"/>
        <w:ind w:leftChars="0" w:left="851"/>
        <w:jc w:val="both"/>
        <w:rPr>
          <w:rFonts w:eastAsia="標楷體"/>
          <w:bCs/>
        </w:rPr>
      </w:pPr>
      <w:r>
        <w:rPr>
          <w:rFonts w:eastAsia="標楷體" w:hint="eastAsia"/>
        </w:rPr>
        <w:t>降低偏鄉資源落差，提供積極性差別待遇，彌平城鄉差距，實踐教育公平正義。</w:t>
      </w:r>
      <w:bookmarkEnd w:id="1"/>
    </w:p>
    <w:p w14:paraId="69EDF23D" w14:textId="1AEF82A5" w:rsidR="00DC0719" w:rsidRPr="00C77680" w:rsidRDefault="00C77680" w:rsidP="00C77680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主辦</w:t>
      </w:r>
      <w:r w:rsidR="00DC0719" w:rsidRPr="00536B87">
        <w:rPr>
          <w:rFonts w:eastAsia="標楷體" w:hint="eastAsia"/>
          <w:bCs/>
        </w:rPr>
        <w:t>單位：</w:t>
      </w:r>
      <w:r w:rsidR="00E3133E" w:rsidRPr="00536B87">
        <w:rPr>
          <w:rFonts w:eastAsia="標楷體"/>
          <w:bCs/>
        </w:rPr>
        <w:t xml:space="preserve"> </w:t>
      </w:r>
      <w:r w:rsidRPr="00536B87">
        <w:rPr>
          <w:rFonts w:eastAsia="標楷體" w:hint="eastAsia"/>
          <w:bCs/>
        </w:rPr>
        <w:t>桃園市政府教育局</w:t>
      </w:r>
    </w:p>
    <w:p w14:paraId="5C199496" w14:textId="53A39AE0" w:rsidR="00F77EBA" w:rsidRPr="00C77680" w:rsidRDefault="00F77EBA" w:rsidP="00D56313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申請對象：</w:t>
      </w:r>
      <w:r w:rsidR="009A4F94" w:rsidRPr="00C77680">
        <w:rPr>
          <w:rFonts w:eastAsia="標楷體" w:hint="eastAsia"/>
          <w:bCs/>
        </w:rPr>
        <w:t>本市</w:t>
      </w:r>
      <w:bookmarkStart w:id="2" w:name="_Hlk177130301"/>
      <w:r w:rsidR="009A4F94" w:rsidRPr="00C77680">
        <w:rPr>
          <w:rFonts w:eastAsia="標楷體" w:hint="eastAsia"/>
          <w:bCs/>
        </w:rPr>
        <w:t>非山非市暨偏遠</w:t>
      </w:r>
      <w:bookmarkEnd w:id="2"/>
      <w:r w:rsidR="00375525">
        <w:rPr>
          <w:rFonts w:eastAsia="標楷體" w:hint="eastAsia"/>
          <w:bCs/>
        </w:rPr>
        <w:t>國中</w:t>
      </w:r>
    </w:p>
    <w:p w14:paraId="10965CF0" w14:textId="77777777" w:rsidR="00C600B9" w:rsidRPr="00C600B9" w:rsidRDefault="008F32EF" w:rsidP="004C43F6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</w:rPr>
      </w:pPr>
      <w:r w:rsidRPr="00536B87">
        <w:rPr>
          <w:rFonts w:ascii="標楷體" w:eastAsia="標楷體" w:hAnsi="標楷體" w:cs="新細明體" w:hint="eastAsia"/>
          <w:kern w:val="0"/>
        </w:rPr>
        <w:t>計畫期程：</w:t>
      </w:r>
    </w:p>
    <w:p w14:paraId="5A3183EB" w14:textId="2A5E98AB" w:rsidR="00373A05" w:rsidRPr="00C600B9" w:rsidRDefault="00C600B9" w:rsidP="00C600B9">
      <w:pPr>
        <w:pStyle w:val="a3"/>
        <w:numPr>
          <w:ilvl w:val="2"/>
          <w:numId w:val="5"/>
        </w:numPr>
        <w:spacing w:line="460" w:lineRule="exact"/>
        <w:ind w:leftChars="0"/>
        <w:jc w:val="both"/>
        <w:rPr>
          <w:rFonts w:eastAsia="標楷體"/>
          <w:bCs/>
        </w:rPr>
      </w:pPr>
      <w:bookmarkStart w:id="3" w:name="_Hlk178329527"/>
      <w:r w:rsidRPr="00C600B9">
        <w:rPr>
          <w:rFonts w:ascii="標楷體" w:eastAsia="標楷體" w:hAnsi="標楷體" w:cs="新細明體" w:hint="eastAsia"/>
          <w:kern w:val="0"/>
        </w:rPr>
        <w:t>第1學期</w:t>
      </w:r>
      <w:r>
        <w:rPr>
          <w:rFonts w:ascii="標楷體" w:eastAsia="標楷體" w:hAnsi="標楷體" w:cs="新細明體" w:hint="eastAsia"/>
          <w:kern w:val="0"/>
        </w:rPr>
        <w:t>：</w:t>
      </w:r>
      <w:r w:rsidR="00375525" w:rsidRPr="00375525">
        <w:rPr>
          <w:rFonts w:ascii="標楷體" w:eastAsia="標楷體" w:hAnsi="標楷體" w:cs="新細明體" w:hint="eastAsia"/>
          <w:kern w:val="0"/>
        </w:rPr>
        <w:t>113年10月7日</w:t>
      </w:r>
      <w:r w:rsidR="008F32EF" w:rsidRPr="00CD2A96">
        <w:rPr>
          <w:rFonts w:ascii="標楷體" w:eastAsia="標楷體" w:hAnsi="標楷體" w:cs="新細明體" w:hint="eastAsia"/>
          <w:kern w:val="0"/>
        </w:rPr>
        <w:t>至1</w:t>
      </w:r>
      <w:r w:rsidR="008F32EF" w:rsidRPr="00CD2A96">
        <w:rPr>
          <w:rFonts w:ascii="標楷體" w:eastAsia="標楷體" w:hAnsi="標楷體" w:cs="新細明體"/>
          <w:kern w:val="0"/>
        </w:rPr>
        <w:t>1</w:t>
      </w:r>
      <w:r w:rsidR="003773C1">
        <w:rPr>
          <w:rFonts w:ascii="標楷體" w:eastAsia="標楷體" w:hAnsi="標楷體" w:cs="新細明體" w:hint="eastAsia"/>
          <w:kern w:val="0"/>
        </w:rPr>
        <w:t>4</w:t>
      </w:r>
      <w:r w:rsidR="008F32EF" w:rsidRPr="00CD2A96">
        <w:rPr>
          <w:rFonts w:ascii="標楷體" w:eastAsia="標楷體" w:hAnsi="標楷體" w:cs="新細明體" w:hint="eastAsia"/>
          <w:kern w:val="0"/>
        </w:rPr>
        <w:t>年</w:t>
      </w:r>
      <w:r w:rsidR="009B2A2B">
        <w:rPr>
          <w:rFonts w:ascii="標楷體" w:eastAsia="標楷體" w:hAnsi="標楷體" w:cs="新細明體" w:hint="eastAsia"/>
          <w:kern w:val="0"/>
        </w:rPr>
        <w:t>1</w:t>
      </w:r>
      <w:r w:rsidR="008F32EF" w:rsidRPr="00CD2A96">
        <w:rPr>
          <w:rFonts w:ascii="標楷體" w:eastAsia="標楷體" w:hAnsi="標楷體" w:cs="新細明體" w:hint="eastAsia"/>
          <w:kern w:val="0"/>
        </w:rPr>
        <w:t>月</w:t>
      </w:r>
      <w:r w:rsidR="003773C1">
        <w:rPr>
          <w:rFonts w:ascii="標楷體" w:eastAsia="標楷體" w:hAnsi="標楷體" w:cs="新細明體" w:hint="eastAsia"/>
          <w:kern w:val="0"/>
        </w:rPr>
        <w:t>2</w:t>
      </w:r>
      <w:r w:rsidR="009B2A2B">
        <w:rPr>
          <w:rFonts w:ascii="標楷體" w:eastAsia="標楷體" w:hAnsi="標楷體" w:cs="新細明體" w:hint="eastAsia"/>
          <w:kern w:val="0"/>
        </w:rPr>
        <w:t>0</w:t>
      </w:r>
      <w:r w:rsidR="008F32EF" w:rsidRPr="00CD2A96">
        <w:rPr>
          <w:rFonts w:ascii="標楷體" w:eastAsia="標楷體" w:hAnsi="標楷體" w:cs="新細明體" w:hint="eastAsia"/>
          <w:kern w:val="0"/>
        </w:rPr>
        <w:t>日</w:t>
      </w:r>
      <w:r w:rsidR="008F32EF" w:rsidRPr="00536B87">
        <w:rPr>
          <w:rFonts w:ascii="標楷體" w:eastAsia="標楷體" w:hAnsi="標楷體" w:cs="新細明體" w:hint="eastAsia"/>
          <w:kern w:val="0"/>
        </w:rPr>
        <w:t>。</w:t>
      </w:r>
    </w:p>
    <w:p w14:paraId="58EFF7A2" w14:textId="692F6683" w:rsidR="00C600B9" w:rsidRPr="00536B87" w:rsidRDefault="00C600B9" w:rsidP="00C600B9">
      <w:pPr>
        <w:pStyle w:val="a3"/>
        <w:numPr>
          <w:ilvl w:val="2"/>
          <w:numId w:val="5"/>
        </w:numPr>
        <w:spacing w:line="460" w:lineRule="exact"/>
        <w:ind w:leftChars="0"/>
        <w:jc w:val="both"/>
        <w:rPr>
          <w:rFonts w:eastAsia="標楷體"/>
          <w:bCs/>
        </w:rPr>
      </w:pPr>
      <w:r>
        <w:rPr>
          <w:rFonts w:ascii="標楷體" w:eastAsia="標楷體" w:hAnsi="標楷體" w:cs="新細明體" w:hint="eastAsia"/>
          <w:kern w:val="0"/>
        </w:rPr>
        <w:t>第2學期：114年2月17</w:t>
      </w:r>
      <w:r w:rsidR="003773C1">
        <w:rPr>
          <w:rFonts w:ascii="標楷體" w:eastAsia="標楷體" w:hAnsi="標楷體" w:cs="新細明體" w:hint="eastAsia"/>
          <w:kern w:val="0"/>
        </w:rPr>
        <w:t>日</w:t>
      </w:r>
      <w:r>
        <w:rPr>
          <w:rFonts w:ascii="標楷體" w:eastAsia="標楷體" w:hAnsi="標楷體" w:cs="新細明體" w:hint="eastAsia"/>
          <w:kern w:val="0"/>
        </w:rPr>
        <w:t>至</w:t>
      </w:r>
      <w:r w:rsidR="003773C1">
        <w:rPr>
          <w:rFonts w:ascii="標楷體" w:eastAsia="標楷體" w:hAnsi="標楷體" w:cs="新細明體" w:hint="eastAsia"/>
          <w:kern w:val="0"/>
        </w:rPr>
        <w:t>114年</w:t>
      </w:r>
      <w:r>
        <w:rPr>
          <w:rFonts w:ascii="標楷體" w:eastAsia="標楷體" w:hAnsi="標楷體" w:cs="新細明體" w:hint="eastAsia"/>
          <w:kern w:val="0"/>
        </w:rPr>
        <w:t>6月30日。</w:t>
      </w:r>
      <w:bookmarkEnd w:id="3"/>
    </w:p>
    <w:p w14:paraId="5A2928C2" w14:textId="4558F2EC" w:rsidR="00B3182B" w:rsidRPr="00536B87" w:rsidRDefault="004C43F6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辦理方式</w:t>
      </w:r>
      <w:r w:rsidR="00B3182B" w:rsidRPr="00536B87">
        <w:rPr>
          <w:rFonts w:eastAsia="標楷體" w:hint="eastAsia"/>
          <w:bCs/>
        </w:rPr>
        <w:t>：</w:t>
      </w:r>
    </w:p>
    <w:p w14:paraId="13103F93" w14:textId="1EBC397A" w:rsidR="0057613D" w:rsidRDefault="0057613D" w:rsidP="00B3182B">
      <w:pPr>
        <w:pStyle w:val="a3"/>
        <w:numPr>
          <w:ilvl w:val="0"/>
          <w:numId w:val="19"/>
        </w:numPr>
        <w:spacing w:line="460" w:lineRule="exact"/>
        <w:ind w:leftChars="0" w:left="851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師資建議：</w:t>
      </w:r>
      <w:r w:rsidR="007C483E" w:rsidRPr="00536B87">
        <w:rPr>
          <w:rFonts w:eastAsia="標楷體" w:hint="eastAsia"/>
          <w:bCs/>
        </w:rPr>
        <w:t>大學教授或相關科系學生、</w:t>
      </w:r>
      <w:r w:rsidRPr="00536B87">
        <w:rPr>
          <w:rFonts w:eastAsia="標楷體" w:hint="eastAsia"/>
          <w:bCs/>
        </w:rPr>
        <w:t>校內</w:t>
      </w:r>
      <w:r w:rsidR="007C483E" w:rsidRPr="00536B87">
        <w:rPr>
          <w:rFonts w:eastAsia="標楷體" w:hint="eastAsia"/>
          <w:bCs/>
        </w:rPr>
        <w:t>外</w:t>
      </w:r>
      <w:r w:rsidRPr="00536B87">
        <w:rPr>
          <w:rFonts w:eastAsia="標楷體" w:hint="eastAsia"/>
          <w:bCs/>
        </w:rPr>
        <w:t>專長教師、</w:t>
      </w:r>
      <w:r w:rsidR="007C483E" w:rsidRPr="00536B87">
        <w:rPr>
          <w:rFonts w:eastAsia="標楷體" w:hint="eastAsia"/>
          <w:bCs/>
        </w:rPr>
        <w:t>各型態展館專業人士</w:t>
      </w:r>
      <w:r w:rsidR="007C483E" w:rsidRPr="00536B87">
        <w:rPr>
          <w:rFonts w:eastAsia="標楷體" w:hint="eastAsia"/>
          <w:bCs/>
        </w:rPr>
        <w:t>(</w:t>
      </w:r>
      <w:r w:rsidR="007C483E" w:rsidRPr="00536B87">
        <w:rPr>
          <w:rFonts w:eastAsia="標楷體" w:hint="eastAsia"/>
          <w:bCs/>
        </w:rPr>
        <w:t>如科工館、天文館</w:t>
      </w:r>
      <w:r w:rsidR="007C483E" w:rsidRPr="00536B87">
        <w:rPr>
          <w:rFonts w:eastAsia="標楷體" w:hint="eastAsia"/>
          <w:bCs/>
        </w:rPr>
        <w:t>)</w:t>
      </w:r>
      <w:r w:rsidRPr="00536B87">
        <w:rPr>
          <w:rFonts w:eastAsia="標楷體" w:hint="eastAsia"/>
          <w:bCs/>
        </w:rPr>
        <w:t>等。</w:t>
      </w:r>
    </w:p>
    <w:p w14:paraId="3670A1E5" w14:textId="386609A2" w:rsidR="00B3182B" w:rsidRPr="003A5F0D" w:rsidRDefault="003A5F0D" w:rsidP="00E13F0E">
      <w:pPr>
        <w:pStyle w:val="a3"/>
        <w:numPr>
          <w:ilvl w:val="0"/>
          <w:numId w:val="19"/>
        </w:numPr>
        <w:spacing w:line="460" w:lineRule="exact"/>
        <w:ind w:leftChars="0" w:left="851"/>
        <w:jc w:val="both"/>
        <w:rPr>
          <w:rFonts w:eastAsia="標楷體"/>
          <w:bCs/>
        </w:rPr>
      </w:pPr>
      <w:r w:rsidRPr="003A5F0D">
        <w:rPr>
          <w:rFonts w:eastAsia="標楷體" w:hint="eastAsia"/>
          <w:bCs/>
        </w:rPr>
        <w:t>每週</w:t>
      </w:r>
      <w:proofErr w:type="gramStart"/>
      <w:r w:rsidRPr="003A5F0D">
        <w:rPr>
          <w:rFonts w:eastAsia="標楷體" w:hint="eastAsia"/>
          <w:bCs/>
        </w:rPr>
        <w:t>一</w:t>
      </w:r>
      <w:proofErr w:type="gramEnd"/>
      <w:r w:rsidRPr="003A5F0D">
        <w:rPr>
          <w:rFonts w:eastAsia="標楷體" w:hint="eastAsia"/>
          <w:bCs/>
        </w:rPr>
        <w:t>至</w:t>
      </w:r>
      <w:r>
        <w:rPr>
          <w:rFonts w:eastAsia="標楷體" w:hint="eastAsia"/>
          <w:bCs/>
        </w:rPr>
        <w:t>週</w:t>
      </w:r>
      <w:r w:rsidRPr="003A5F0D">
        <w:rPr>
          <w:rFonts w:eastAsia="標楷體" w:hint="eastAsia"/>
          <w:bCs/>
        </w:rPr>
        <w:t>五課後</w:t>
      </w:r>
      <w:r w:rsidR="00D6158D">
        <w:rPr>
          <w:rFonts w:eastAsia="標楷體" w:hint="eastAsia"/>
          <w:bCs/>
        </w:rPr>
        <w:t>時間</w:t>
      </w:r>
      <w:r w:rsidRPr="003A5F0D">
        <w:rPr>
          <w:rFonts w:eastAsia="標楷體" w:hint="eastAsia"/>
          <w:bCs/>
        </w:rPr>
        <w:t>或假日辦理</w:t>
      </w:r>
      <w:r>
        <w:rPr>
          <w:rFonts w:eastAsia="標楷體" w:hint="eastAsia"/>
          <w:bCs/>
        </w:rPr>
        <w:t>，</w:t>
      </w:r>
      <w:r w:rsidRPr="003A5F0D">
        <w:rPr>
          <w:rFonts w:eastAsia="標楷體" w:hint="eastAsia"/>
          <w:bCs/>
        </w:rPr>
        <w:t>科普社團</w:t>
      </w:r>
      <w:r w:rsidR="00D6158D">
        <w:rPr>
          <w:rFonts w:eastAsia="標楷體" w:hint="eastAsia"/>
          <w:bCs/>
        </w:rPr>
        <w:t>課程活動</w:t>
      </w:r>
      <w:r w:rsidR="00372C4B">
        <w:rPr>
          <w:rFonts w:eastAsia="標楷體" w:hint="eastAsia"/>
          <w:bCs/>
        </w:rPr>
        <w:t>試學校需求提出申請</w:t>
      </w:r>
      <w:r>
        <w:rPr>
          <w:rFonts w:eastAsia="標楷體" w:hint="eastAsia"/>
          <w:bCs/>
        </w:rPr>
        <w:t>。</w:t>
      </w:r>
      <w:r w:rsidRPr="003A5F0D">
        <w:rPr>
          <w:rFonts w:eastAsia="標楷體" w:hint="eastAsia"/>
          <w:bCs/>
        </w:rPr>
        <w:t>本案補</w:t>
      </w:r>
      <w:r w:rsidR="00373A05" w:rsidRPr="003A5F0D">
        <w:rPr>
          <w:rFonts w:eastAsia="標楷體" w:hint="eastAsia"/>
          <w:bCs/>
        </w:rPr>
        <w:t>助講師鐘點費、教材費、水電或本課程相關費用，相關規定請依桃園市國民中小學社團活動實施要點辦理。</w:t>
      </w:r>
    </w:p>
    <w:p w14:paraId="32A7000D" w14:textId="46796B60" w:rsidR="00373A05" w:rsidRDefault="003A5F0D" w:rsidP="0057613D">
      <w:pPr>
        <w:pStyle w:val="a3"/>
        <w:numPr>
          <w:ilvl w:val="0"/>
          <w:numId w:val="19"/>
        </w:numPr>
        <w:spacing w:line="460" w:lineRule="exact"/>
        <w:ind w:leftChars="0" w:left="851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上課方式</w:t>
      </w:r>
      <w:r w:rsidR="00B95BD5">
        <w:rPr>
          <w:rFonts w:eastAsia="標楷體" w:hint="eastAsia"/>
          <w:bCs/>
        </w:rPr>
        <w:t>建議</w:t>
      </w:r>
      <w:proofErr w:type="gramStart"/>
      <w:r w:rsidR="00B95BD5">
        <w:rPr>
          <w:rFonts w:eastAsia="標楷體" w:hint="eastAsia"/>
          <w:bCs/>
        </w:rPr>
        <w:t>採</w:t>
      </w:r>
      <w:proofErr w:type="gramEnd"/>
      <w:r w:rsidR="00373A05" w:rsidRPr="00536B87">
        <w:rPr>
          <w:rFonts w:eastAsia="標楷體" w:hint="eastAsia"/>
          <w:bCs/>
        </w:rPr>
        <w:t>實體</w:t>
      </w:r>
      <w:r w:rsidR="00B95BD5">
        <w:rPr>
          <w:rFonts w:eastAsia="標楷體" w:hint="eastAsia"/>
          <w:bCs/>
        </w:rPr>
        <w:t>課程</w:t>
      </w:r>
      <w:r w:rsidR="00B95BD5">
        <w:rPr>
          <w:rFonts w:eastAsia="標楷體" w:hint="eastAsia"/>
          <w:bCs/>
        </w:rPr>
        <w:t>(</w:t>
      </w:r>
      <w:proofErr w:type="gramStart"/>
      <w:r w:rsidR="00B95BD5">
        <w:rPr>
          <w:rFonts w:eastAsia="標楷體" w:hint="eastAsia"/>
          <w:bCs/>
        </w:rPr>
        <w:t>亦可</w:t>
      </w:r>
      <w:r w:rsidR="00373A05" w:rsidRPr="00536B87">
        <w:rPr>
          <w:rFonts w:eastAsia="標楷體" w:hint="eastAsia"/>
          <w:bCs/>
        </w:rPr>
        <w:t>線上與</w:t>
      </w:r>
      <w:proofErr w:type="gramEnd"/>
      <w:r w:rsidR="00373A05" w:rsidRPr="00536B87">
        <w:rPr>
          <w:rFonts w:eastAsia="標楷體" w:hint="eastAsia"/>
          <w:bCs/>
        </w:rPr>
        <w:t>混成模式</w:t>
      </w:r>
      <w:r w:rsidR="00B95BD5">
        <w:rPr>
          <w:rFonts w:eastAsia="標楷體" w:hint="eastAsia"/>
          <w:bCs/>
        </w:rPr>
        <w:t>)</w:t>
      </w:r>
      <w:r w:rsidR="00373A05" w:rsidRPr="00536B87">
        <w:rPr>
          <w:rFonts w:eastAsia="標楷體" w:hint="eastAsia"/>
          <w:bCs/>
        </w:rPr>
        <w:t>。</w:t>
      </w:r>
    </w:p>
    <w:p w14:paraId="114A0EF4" w14:textId="4EECEF3F" w:rsidR="00E60B59" w:rsidRPr="00536B87" w:rsidRDefault="00D6158D" w:rsidP="0057613D">
      <w:pPr>
        <w:pStyle w:val="a3"/>
        <w:numPr>
          <w:ilvl w:val="0"/>
          <w:numId w:val="19"/>
        </w:numPr>
        <w:spacing w:line="460" w:lineRule="exact"/>
        <w:ind w:leftChars="0" w:left="851"/>
        <w:jc w:val="both"/>
        <w:rPr>
          <w:rFonts w:eastAsia="標楷體"/>
          <w:bCs/>
        </w:rPr>
      </w:pPr>
      <w:r>
        <w:rPr>
          <w:rFonts w:ascii="標楷體" w:eastAsia="標楷體" w:hAnsi="標楷體" w:hint="eastAsia"/>
        </w:rPr>
        <w:t>經費補助</w:t>
      </w:r>
      <w:r w:rsidR="00E60B59" w:rsidRPr="0068745C">
        <w:rPr>
          <w:rFonts w:ascii="標楷體" w:eastAsia="標楷體" w:hAnsi="標楷體" w:hint="eastAsia"/>
        </w:rPr>
        <w:t>依各校</w:t>
      </w:r>
      <w:r>
        <w:rPr>
          <w:rFonts w:ascii="標楷體" w:eastAsia="標楷體" w:hAnsi="標楷體" w:hint="eastAsia"/>
        </w:rPr>
        <w:t>提出之申請計畫，</w:t>
      </w:r>
      <w:r w:rsidR="00E60B59" w:rsidRPr="0068745C">
        <w:rPr>
          <w:rFonts w:ascii="標楷體" w:eastAsia="標楷體" w:hAnsi="標楷體" w:hint="eastAsia"/>
        </w:rPr>
        <w:t>經審查</w:t>
      </w:r>
      <w:r>
        <w:rPr>
          <w:rFonts w:ascii="標楷體" w:eastAsia="標楷體" w:hAnsi="標楷體" w:hint="eastAsia"/>
        </w:rPr>
        <w:t>通過</w:t>
      </w:r>
      <w:r w:rsidRPr="0068745C">
        <w:rPr>
          <w:rFonts w:ascii="標楷體" w:eastAsia="標楷體" w:hAnsi="標楷體" w:hint="eastAsia"/>
        </w:rPr>
        <w:t>後每校</w:t>
      </w:r>
      <w:r w:rsidR="00E60B59" w:rsidRPr="0068745C">
        <w:rPr>
          <w:rFonts w:ascii="標楷體" w:eastAsia="標楷體" w:hAnsi="標楷體" w:hint="eastAsia"/>
        </w:rPr>
        <w:t>核定補助</w:t>
      </w:r>
      <w:r w:rsidR="00375525">
        <w:rPr>
          <w:rFonts w:ascii="標楷體" w:eastAsia="標楷體" w:hAnsi="標楷體" w:hint="eastAsia"/>
        </w:rPr>
        <w:t>上限</w:t>
      </w:r>
      <w:r w:rsidR="00E60B59" w:rsidRPr="0068745C">
        <w:rPr>
          <w:rFonts w:ascii="標楷體" w:eastAsia="標楷體" w:hAnsi="標楷體" w:hint="eastAsia"/>
        </w:rPr>
        <w:t>5萬元。</w:t>
      </w:r>
    </w:p>
    <w:p w14:paraId="52FB798F" w14:textId="6EC95EDC" w:rsidR="00E3133E" w:rsidRPr="00536B87" w:rsidRDefault="004C43F6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審查標準</w:t>
      </w:r>
    </w:p>
    <w:p w14:paraId="35FF87AD" w14:textId="6018558A" w:rsidR="00E3133E" w:rsidRPr="00536B87" w:rsidRDefault="00DF355A" w:rsidP="00E3133E">
      <w:pPr>
        <w:pStyle w:val="a3"/>
        <w:numPr>
          <w:ilvl w:val="0"/>
          <w:numId w:val="24"/>
        </w:numPr>
        <w:spacing w:line="460" w:lineRule="exact"/>
        <w:ind w:leftChars="0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具科學內涵且為值得推廣之科技主題。</w:t>
      </w:r>
    </w:p>
    <w:p w14:paraId="5A64B2E2" w14:textId="0E7CD94E" w:rsidR="004C43F6" w:rsidRDefault="00DF355A" w:rsidP="00E3133E">
      <w:pPr>
        <w:pStyle w:val="a3"/>
        <w:numPr>
          <w:ilvl w:val="0"/>
          <w:numId w:val="24"/>
        </w:numPr>
        <w:spacing w:line="460" w:lineRule="exact"/>
        <w:ind w:leftChars="0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有效提升學生對科學與數學的興趣以及科學素養。</w:t>
      </w:r>
    </w:p>
    <w:p w14:paraId="66A93F68" w14:textId="3C4FFF47" w:rsidR="00DF355A" w:rsidRDefault="00DF355A" w:rsidP="00E3133E">
      <w:pPr>
        <w:pStyle w:val="a3"/>
        <w:numPr>
          <w:ilvl w:val="0"/>
          <w:numId w:val="24"/>
        </w:numPr>
        <w:spacing w:line="460" w:lineRule="exact"/>
        <w:ind w:leftChars="0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活動具有適切性與可行性。</w:t>
      </w:r>
    </w:p>
    <w:p w14:paraId="3B0D22DB" w14:textId="0B9A1E01" w:rsidR="009B2A2B" w:rsidRPr="00DF355A" w:rsidRDefault="00DF355A" w:rsidP="00DF355A">
      <w:pPr>
        <w:pStyle w:val="a3"/>
        <w:numPr>
          <w:ilvl w:val="0"/>
          <w:numId w:val="24"/>
        </w:numPr>
        <w:spacing w:line="460" w:lineRule="exact"/>
        <w:ind w:leftChars="0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活動對象、辦理方式、教材、時程、場次、人數、場地等內容是否適當、合理且可行。</w:t>
      </w:r>
    </w:p>
    <w:p w14:paraId="65CAFFFC" w14:textId="16D70C31" w:rsidR="00DC0719" w:rsidRPr="00536B87" w:rsidRDefault="00DC0719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經費申請</w:t>
      </w:r>
      <w:proofErr w:type="gramStart"/>
      <w:r w:rsidRPr="00536B87">
        <w:rPr>
          <w:rFonts w:eastAsia="標楷體" w:hint="eastAsia"/>
          <w:bCs/>
        </w:rPr>
        <w:t>及核結</w:t>
      </w:r>
      <w:proofErr w:type="gramEnd"/>
      <w:r w:rsidRPr="00536B87">
        <w:rPr>
          <w:rFonts w:eastAsia="標楷體" w:hint="eastAsia"/>
          <w:bCs/>
        </w:rPr>
        <w:t>：</w:t>
      </w:r>
    </w:p>
    <w:p w14:paraId="37CB40E9" w14:textId="41982E3E" w:rsidR="00DC0719" w:rsidRPr="00536B87" w:rsidRDefault="00DC0719" w:rsidP="00DC0719">
      <w:pPr>
        <w:pStyle w:val="a3"/>
        <w:numPr>
          <w:ilvl w:val="0"/>
          <w:numId w:val="7"/>
        </w:numPr>
        <w:spacing w:line="460" w:lineRule="exact"/>
        <w:ind w:leftChars="0" w:left="993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經費申請：</w:t>
      </w:r>
      <w:r w:rsidR="00117390" w:rsidRPr="00536B87">
        <w:rPr>
          <w:rFonts w:eastAsia="標楷體" w:hint="eastAsia"/>
          <w:bCs/>
        </w:rPr>
        <w:t>請</w:t>
      </w:r>
      <w:r w:rsidR="004C43F6" w:rsidRPr="00536B87">
        <w:rPr>
          <w:rFonts w:eastAsia="標楷體" w:hint="eastAsia"/>
          <w:bCs/>
        </w:rPr>
        <w:t>有意辦理之學</w:t>
      </w:r>
      <w:r w:rsidR="00117390" w:rsidRPr="00536B87">
        <w:rPr>
          <w:rFonts w:eastAsia="標楷體" w:hint="eastAsia"/>
          <w:bCs/>
        </w:rPr>
        <w:t>校</w:t>
      </w:r>
      <w:r w:rsidR="004C43F6" w:rsidRPr="00536B87">
        <w:rPr>
          <w:rFonts w:eastAsia="標楷體" w:hint="eastAsia"/>
          <w:bCs/>
        </w:rPr>
        <w:t>填寫活動計畫</w:t>
      </w:r>
      <w:proofErr w:type="gramStart"/>
      <w:r w:rsidR="004C43F6" w:rsidRPr="00536B87">
        <w:rPr>
          <w:rFonts w:eastAsia="標楷體" w:hint="eastAsia"/>
          <w:bCs/>
        </w:rPr>
        <w:t>（</w:t>
      </w:r>
      <w:proofErr w:type="gramEnd"/>
      <w:r w:rsidR="004C43F6" w:rsidRPr="00536B87">
        <w:rPr>
          <w:rFonts w:eastAsia="標楷體" w:hint="eastAsia"/>
          <w:bCs/>
        </w:rPr>
        <w:t>附件</w:t>
      </w:r>
      <w:r w:rsidR="004C43F6" w:rsidRPr="00536B87">
        <w:rPr>
          <w:rFonts w:eastAsia="標楷體" w:hint="eastAsia"/>
          <w:bCs/>
        </w:rPr>
        <w:t>1)</w:t>
      </w:r>
      <w:r w:rsidR="004C43F6" w:rsidRPr="00536B87">
        <w:rPr>
          <w:rFonts w:eastAsia="標楷體" w:hint="eastAsia"/>
          <w:bCs/>
        </w:rPr>
        <w:t>、經費概算表</w:t>
      </w:r>
      <w:r w:rsidR="004C43F6" w:rsidRPr="00536B87">
        <w:rPr>
          <w:rFonts w:eastAsia="標楷體" w:hint="eastAsia"/>
          <w:bCs/>
        </w:rPr>
        <w:t>(</w:t>
      </w:r>
      <w:r w:rsidR="004C43F6" w:rsidRPr="00536B87">
        <w:rPr>
          <w:rFonts w:eastAsia="標楷體" w:hint="eastAsia"/>
          <w:bCs/>
        </w:rPr>
        <w:t>附件</w:t>
      </w:r>
      <w:r w:rsidR="004C43F6" w:rsidRPr="00536B87">
        <w:rPr>
          <w:rFonts w:eastAsia="標楷體" w:hint="eastAsia"/>
          <w:bCs/>
        </w:rPr>
        <w:t>2)</w:t>
      </w:r>
      <w:r w:rsidR="00B8669C" w:rsidRPr="00536B87">
        <w:rPr>
          <w:rFonts w:eastAsia="標楷體" w:hint="eastAsia"/>
          <w:bCs/>
        </w:rPr>
        <w:t>，</w:t>
      </w:r>
      <w:r w:rsidRPr="00536B87">
        <w:rPr>
          <w:rFonts w:eastAsia="標楷體" w:hint="eastAsia"/>
          <w:bCs/>
        </w:rPr>
        <w:t>經費編列請依教育部補</w:t>
      </w:r>
      <w:r w:rsidRPr="00536B87">
        <w:rPr>
          <w:rFonts w:eastAsia="標楷體" w:hint="eastAsia"/>
          <w:bCs/>
        </w:rPr>
        <w:t>(</w:t>
      </w:r>
      <w:r w:rsidRPr="00536B87">
        <w:rPr>
          <w:rFonts w:eastAsia="標楷體" w:hint="eastAsia"/>
          <w:bCs/>
        </w:rPr>
        <w:t>捐</w:t>
      </w:r>
      <w:r w:rsidRPr="00536B87">
        <w:rPr>
          <w:rFonts w:eastAsia="標楷體" w:hint="eastAsia"/>
          <w:bCs/>
        </w:rPr>
        <w:t>)</w:t>
      </w:r>
      <w:r w:rsidRPr="00536B87">
        <w:rPr>
          <w:rFonts w:eastAsia="標楷體" w:hint="eastAsia"/>
          <w:bCs/>
        </w:rPr>
        <w:t>助及委辦計畫經費編列基準表編列，補助項目包含講座鐘點費、教材及教具費、膳費、印刷費、補充保費及其他必要支出。</w:t>
      </w:r>
    </w:p>
    <w:p w14:paraId="58F61F44" w14:textId="2A85BF7C" w:rsidR="00375525" w:rsidRPr="00A56E87" w:rsidRDefault="00A56E87" w:rsidP="00A56E87">
      <w:pPr>
        <w:pStyle w:val="a3"/>
        <w:numPr>
          <w:ilvl w:val="0"/>
          <w:numId w:val="7"/>
        </w:numPr>
        <w:spacing w:line="460" w:lineRule="exact"/>
        <w:ind w:leftChars="0" w:left="993"/>
        <w:jc w:val="both"/>
        <w:rPr>
          <w:rFonts w:eastAsia="標楷體"/>
          <w:bCs/>
        </w:rPr>
      </w:pPr>
      <w:proofErr w:type="gramStart"/>
      <w:r>
        <w:rPr>
          <w:rFonts w:eastAsia="標楷體" w:hint="eastAsia"/>
          <w:bCs/>
        </w:rPr>
        <w:t>經費核結</w:t>
      </w:r>
      <w:proofErr w:type="gramEnd"/>
      <w:r w:rsidR="00DC0719" w:rsidRPr="00536B87">
        <w:rPr>
          <w:rFonts w:eastAsia="標楷體" w:hint="eastAsia"/>
          <w:bCs/>
        </w:rPr>
        <w:t>：</w:t>
      </w:r>
      <w:r w:rsidR="00C600B9">
        <w:rPr>
          <w:rFonts w:eastAsia="標楷體" w:hint="eastAsia"/>
          <w:bCs/>
        </w:rPr>
        <w:t>請於</w:t>
      </w:r>
      <w:r w:rsidR="00375525">
        <w:rPr>
          <w:rFonts w:eastAsia="標楷體" w:hint="eastAsia"/>
          <w:bCs/>
        </w:rPr>
        <w:t>計畫期程結束後一個月內</w:t>
      </w:r>
      <w:r w:rsidR="00C600B9" w:rsidRPr="00536B87">
        <w:rPr>
          <w:rFonts w:eastAsia="標楷體" w:hint="eastAsia"/>
          <w:bCs/>
        </w:rPr>
        <w:t>辦理</w:t>
      </w:r>
      <w:proofErr w:type="gramStart"/>
      <w:r w:rsidR="00C600B9" w:rsidRPr="00536B87">
        <w:rPr>
          <w:rFonts w:eastAsia="標楷體" w:hint="eastAsia"/>
          <w:bCs/>
        </w:rPr>
        <w:t>經費核結</w:t>
      </w:r>
      <w:proofErr w:type="gramEnd"/>
      <w:r>
        <w:rPr>
          <w:rFonts w:eastAsia="標楷體" w:hint="eastAsia"/>
          <w:bCs/>
        </w:rPr>
        <w:t>，</w:t>
      </w:r>
      <w:proofErr w:type="gramStart"/>
      <w:r>
        <w:rPr>
          <w:rFonts w:eastAsia="標楷體" w:hint="eastAsia"/>
          <w:bCs/>
        </w:rPr>
        <w:t>檢具</w:t>
      </w:r>
      <w:r w:rsidR="004474AC">
        <w:rPr>
          <w:rFonts w:eastAsia="標楷體" w:hint="eastAsia"/>
          <w:bCs/>
        </w:rPr>
        <w:t>核章</w:t>
      </w:r>
      <w:proofErr w:type="gramEnd"/>
      <w:r w:rsidR="004474AC">
        <w:rPr>
          <w:rFonts w:eastAsia="標楷體" w:hint="eastAsia"/>
          <w:bCs/>
        </w:rPr>
        <w:t>後之</w:t>
      </w:r>
      <w:r w:rsidRPr="005C0CC3">
        <w:rPr>
          <w:rFonts w:eastAsia="標楷體" w:hint="eastAsia"/>
          <w:bCs/>
        </w:rPr>
        <w:t>收支結算表</w:t>
      </w:r>
      <w:r w:rsidRPr="00536B87">
        <w:rPr>
          <w:rFonts w:eastAsia="標楷體" w:hint="eastAsia"/>
          <w:bCs/>
        </w:rPr>
        <w:t xml:space="preserve"> </w:t>
      </w:r>
      <w:r w:rsidRPr="00536B87">
        <w:rPr>
          <w:rFonts w:eastAsia="標楷體" w:hint="eastAsia"/>
          <w:bCs/>
        </w:rPr>
        <w:lastRenderedPageBreak/>
        <w:t>(</w:t>
      </w:r>
      <w:r w:rsidRPr="00536B87">
        <w:rPr>
          <w:rFonts w:eastAsia="標楷體" w:hint="eastAsia"/>
          <w:bCs/>
        </w:rPr>
        <w:t>附件</w:t>
      </w:r>
      <w:r>
        <w:rPr>
          <w:rFonts w:eastAsia="標楷體" w:hint="eastAsia"/>
          <w:bCs/>
        </w:rPr>
        <w:t>3</w:t>
      </w:r>
      <w:r w:rsidRPr="00536B87"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、</w:t>
      </w:r>
      <w:r w:rsidRPr="00536B87">
        <w:rPr>
          <w:rFonts w:eastAsia="標楷體" w:hint="eastAsia"/>
          <w:bCs/>
        </w:rPr>
        <w:t>成果報告</w:t>
      </w:r>
      <w:r w:rsidRPr="005C0CC3">
        <w:rPr>
          <w:rFonts w:eastAsia="標楷體" w:hint="eastAsia"/>
          <w:bCs/>
        </w:rPr>
        <w:t>(</w:t>
      </w:r>
      <w:r w:rsidRPr="005C0CC3">
        <w:rPr>
          <w:rFonts w:eastAsia="標楷體" w:hint="eastAsia"/>
          <w:bCs/>
        </w:rPr>
        <w:t>附件</w:t>
      </w:r>
      <w:r>
        <w:rPr>
          <w:rFonts w:eastAsia="標楷體" w:hint="eastAsia"/>
          <w:bCs/>
        </w:rPr>
        <w:t>4</w:t>
      </w:r>
      <w:r w:rsidRPr="005C0CC3">
        <w:rPr>
          <w:rFonts w:eastAsia="標楷體" w:hint="eastAsia"/>
          <w:bCs/>
        </w:rPr>
        <w:t>)</w:t>
      </w:r>
      <w:r w:rsidRPr="00A56E87">
        <w:rPr>
          <w:rFonts w:eastAsia="標楷體" w:hint="eastAsia"/>
          <w:bCs/>
        </w:rPr>
        <w:t xml:space="preserve"> </w:t>
      </w:r>
      <w:r>
        <w:rPr>
          <w:rFonts w:eastAsia="標楷體" w:hint="eastAsia"/>
          <w:bCs/>
        </w:rPr>
        <w:t>，</w:t>
      </w:r>
      <w:r w:rsidRPr="005C0CC3">
        <w:rPr>
          <w:rFonts w:eastAsia="標楷體" w:hint="eastAsia"/>
          <w:bCs/>
        </w:rPr>
        <w:t>正本郵寄或親送至</w:t>
      </w:r>
      <w:r>
        <w:rPr>
          <w:rFonts w:eastAsia="標楷體" w:hint="eastAsia"/>
          <w:bCs/>
        </w:rPr>
        <w:t>本局國中教育科黃淑貞課程督學，</w:t>
      </w:r>
      <w:r w:rsidR="004474AC">
        <w:rPr>
          <w:rFonts w:eastAsia="標楷體" w:hint="eastAsia"/>
          <w:bCs/>
        </w:rPr>
        <w:t>另</w:t>
      </w:r>
      <w:r>
        <w:rPr>
          <w:rFonts w:eastAsia="標楷體" w:hint="eastAsia"/>
          <w:bCs/>
        </w:rPr>
        <w:t>成果報告電子檔請</w:t>
      </w:r>
      <w:r w:rsidRPr="00A56E87">
        <w:rPr>
          <w:rFonts w:eastAsia="標楷體" w:hint="eastAsia"/>
          <w:bCs/>
        </w:rPr>
        <w:t>傳送至電子信箱：</w:t>
      </w:r>
      <w:r w:rsidR="004474AC" w:rsidRPr="004474AC">
        <w:rPr>
          <w:rFonts w:eastAsia="標楷體" w:hint="eastAsia"/>
          <w:bCs/>
        </w:rPr>
        <w:t>20001224@</w:t>
      </w:r>
      <w:r w:rsidR="004474AC" w:rsidRPr="004474AC">
        <w:rPr>
          <w:rFonts w:eastAsia="標楷體"/>
          <w:bCs/>
        </w:rPr>
        <w:t>m</w:t>
      </w:r>
      <w:r w:rsidR="004474AC" w:rsidRPr="004474AC">
        <w:rPr>
          <w:rFonts w:eastAsia="標楷體" w:hint="eastAsia"/>
          <w:bCs/>
        </w:rPr>
        <w:t>s.tyc.edu.tw</w:t>
      </w:r>
      <w:r w:rsidR="004474AC">
        <w:rPr>
          <w:rFonts w:eastAsia="標楷體" w:hint="eastAsia"/>
          <w:bCs/>
        </w:rPr>
        <w:t>，以</w:t>
      </w:r>
      <w:proofErr w:type="gramStart"/>
      <w:r w:rsidR="004474AC">
        <w:rPr>
          <w:rFonts w:eastAsia="標楷體" w:hint="eastAsia"/>
          <w:bCs/>
        </w:rPr>
        <w:t>利彙整</w:t>
      </w:r>
      <w:r w:rsidR="00253859">
        <w:rPr>
          <w:rFonts w:eastAsia="標楷體" w:hint="eastAsia"/>
          <w:bCs/>
        </w:rPr>
        <w:t>憑辦</w:t>
      </w:r>
      <w:proofErr w:type="gramEnd"/>
      <w:r w:rsidR="00C600B9" w:rsidRPr="00536B87">
        <w:rPr>
          <w:rFonts w:eastAsia="標楷體" w:hint="eastAsia"/>
          <w:bCs/>
        </w:rPr>
        <w:t>。</w:t>
      </w:r>
    </w:p>
    <w:p w14:paraId="593BA955" w14:textId="5D1E061B" w:rsidR="00E60B59" w:rsidRPr="00BE1E71" w:rsidRDefault="00375525" w:rsidP="00375525">
      <w:pPr>
        <w:spacing w:line="460" w:lineRule="exact"/>
        <w:ind w:left="1274" w:rightChars="-24" w:right="-58" w:hangingChars="531" w:hanging="1274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玖</w:t>
      </w:r>
      <w:r w:rsidR="00CD2A96">
        <w:rPr>
          <w:rFonts w:eastAsia="標楷體" w:hint="eastAsia"/>
          <w:bCs/>
        </w:rPr>
        <w:t>、</w:t>
      </w:r>
      <w:r w:rsidR="00DC0719" w:rsidRPr="00CD2A96">
        <w:rPr>
          <w:rFonts w:eastAsia="標楷體" w:hint="eastAsia"/>
          <w:bCs/>
        </w:rPr>
        <w:t>獎勵：</w:t>
      </w:r>
      <w:r w:rsidR="000048D4" w:rsidRPr="000048D4">
        <w:rPr>
          <w:rFonts w:eastAsia="標楷體" w:hint="eastAsia"/>
          <w:bCs/>
        </w:rPr>
        <w:t>本案工作人員表現優良者擬依「公立高級中等以下學校校長成績考核辦法」、「公立高級中等以下學校教師成績考核辦法」及「桃園市市立各级學校及幼兒園教職員獎懲要點」等規定，核予嘉獎</w:t>
      </w:r>
      <w:r w:rsidR="000048D4" w:rsidRPr="000048D4">
        <w:rPr>
          <w:rFonts w:eastAsia="標楷體"/>
          <w:bCs/>
        </w:rPr>
        <w:t>1</w:t>
      </w:r>
      <w:r w:rsidR="000048D4" w:rsidRPr="000048D4">
        <w:rPr>
          <w:rFonts w:eastAsia="標楷體" w:hint="eastAsia"/>
          <w:bCs/>
        </w:rPr>
        <w:t>次</w:t>
      </w:r>
      <w:r w:rsidR="000048D4" w:rsidRPr="000048D4">
        <w:rPr>
          <w:rFonts w:eastAsia="標楷體"/>
          <w:bCs/>
        </w:rPr>
        <w:t>3</w:t>
      </w:r>
      <w:r w:rsidR="000048D4" w:rsidRPr="000048D4">
        <w:rPr>
          <w:rFonts w:eastAsia="標楷體" w:hint="eastAsia"/>
          <w:bCs/>
        </w:rPr>
        <w:t>名、餘實際工作人員覈實頒獎狀</w:t>
      </w:r>
      <w:r w:rsidR="000048D4" w:rsidRPr="000048D4">
        <w:rPr>
          <w:rFonts w:eastAsia="標楷體"/>
          <w:bCs/>
        </w:rPr>
        <w:t>1</w:t>
      </w:r>
      <w:r w:rsidR="000048D4" w:rsidRPr="000048D4">
        <w:rPr>
          <w:rFonts w:eastAsia="標楷體" w:hint="eastAsia"/>
          <w:bCs/>
        </w:rPr>
        <w:t>紙</w:t>
      </w:r>
      <w:r w:rsidR="000048D4" w:rsidRPr="000048D4">
        <w:rPr>
          <w:rFonts w:eastAsia="標楷體"/>
          <w:bCs/>
        </w:rPr>
        <w:t>3</w:t>
      </w:r>
      <w:r w:rsidR="000048D4" w:rsidRPr="000048D4">
        <w:rPr>
          <w:rFonts w:eastAsia="標楷體" w:hint="eastAsia"/>
          <w:bCs/>
        </w:rPr>
        <w:t>名，以慰辛勞。本案計畫結束後，擬請學校依相關規定辦理教職員敘獎，校長部分請依學校獎懲建議函及</w:t>
      </w:r>
      <w:proofErr w:type="spellStart"/>
      <w:r w:rsidR="000048D4" w:rsidRPr="000048D4">
        <w:rPr>
          <w:rFonts w:eastAsia="標楷體"/>
          <w:bCs/>
        </w:rPr>
        <w:t>WebHR</w:t>
      </w:r>
      <w:proofErr w:type="spellEnd"/>
      <w:r w:rsidR="000048D4" w:rsidRPr="000048D4">
        <w:rPr>
          <w:rFonts w:eastAsia="標楷體" w:hint="eastAsia"/>
          <w:bCs/>
        </w:rPr>
        <w:t>報本局核辦</w:t>
      </w:r>
      <w:r w:rsidR="00AC7E94">
        <w:rPr>
          <w:rFonts w:eastAsia="標楷體" w:hint="eastAsia"/>
          <w:bCs/>
        </w:rPr>
        <w:t>。</w:t>
      </w:r>
      <w:r w:rsidR="00D56313" w:rsidRPr="00D56313">
        <w:rPr>
          <w:rFonts w:eastAsia="標楷體" w:hint="eastAsia"/>
          <w:bCs/>
        </w:rPr>
        <w:t>並請各校將獎勵表</w:t>
      </w:r>
      <w:r w:rsidR="00D56313">
        <w:rPr>
          <w:rFonts w:eastAsia="標楷體" w:hint="eastAsia"/>
          <w:bCs/>
        </w:rPr>
        <w:t>(</w:t>
      </w:r>
      <w:r w:rsidR="00D56313">
        <w:rPr>
          <w:rFonts w:eastAsia="標楷體" w:hint="eastAsia"/>
          <w:bCs/>
        </w:rPr>
        <w:t>附件</w:t>
      </w:r>
      <w:r w:rsidR="0054103B">
        <w:rPr>
          <w:rFonts w:eastAsia="標楷體" w:hint="eastAsia"/>
          <w:bCs/>
        </w:rPr>
        <w:t>5</w:t>
      </w:r>
      <w:r w:rsidR="00D56313">
        <w:rPr>
          <w:rFonts w:eastAsia="標楷體" w:hint="eastAsia"/>
          <w:bCs/>
        </w:rPr>
        <w:t>)</w:t>
      </w:r>
      <w:r w:rsidR="00D56313" w:rsidRPr="00D56313">
        <w:rPr>
          <w:rFonts w:eastAsia="標楷體" w:hint="eastAsia"/>
          <w:bCs/>
        </w:rPr>
        <w:t>核章後於</w:t>
      </w:r>
      <w:r w:rsidR="0014528F" w:rsidRPr="0014528F">
        <w:rPr>
          <w:rFonts w:eastAsia="標楷體" w:hint="eastAsia"/>
          <w:bCs/>
        </w:rPr>
        <w:t>本實施計畫玖、二項規定時間</w:t>
      </w:r>
      <w:r w:rsidR="00D56313" w:rsidRPr="00D56313">
        <w:rPr>
          <w:rFonts w:eastAsia="標楷體" w:hint="eastAsia"/>
          <w:bCs/>
        </w:rPr>
        <w:t>前，</w:t>
      </w:r>
      <w:proofErr w:type="gramStart"/>
      <w:r w:rsidR="00D56313" w:rsidRPr="00D56313">
        <w:rPr>
          <w:rFonts w:eastAsia="標楷體" w:hint="eastAsia"/>
          <w:bCs/>
        </w:rPr>
        <w:t>免備文</w:t>
      </w:r>
      <w:proofErr w:type="gramEnd"/>
      <w:r w:rsidR="00D56313" w:rsidRPr="00D56313">
        <w:rPr>
          <w:rFonts w:eastAsia="標楷體" w:hint="eastAsia"/>
          <w:bCs/>
        </w:rPr>
        <w:t>寄送至本局國中教育科課程督學黃淑貞</w:t>
      </w:r>
      <w:r w:rsidR="00D56313">
        <w:rPr>
          <w:rFonts w:eastAsia="標楷體" w:hint="eastAsia"/>
          <w:bCs/>
        </w:rPr>
        <w:t>。</w:t>
      </w:r>
    </w:p>
    <w:p w14:paraId="28E51901" w14:textId="25F91202" w:rsidR="00DC0719" w:rsidRPr="00536B87" w:rsidRDefault="0059183D" w:rsidP="00E60B59">
      <w:pPr>
        <w:spacing w:line="460" w:lineRule="exact"/>
        <w:ind w:rightChars="-24" w:right="-58" w:firstLineChars="17" w:firstLine="41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拾、</w:t>
      </w:r>
      <w:r w:rsidR="00DC0719" w:rsidRPr="00536B87">
        <w:rPr>
          <w:rFonts w:eastAsia="標楷體" w:hint="eastAsia"/>
          <w:bCs/>
        </w:rPr>
        <w:t>預期效果：</w:t>
      </w:r>
    </w:p>
    <w:p w14:paraId="77FD02FE" w14:textId="03618557" w:rsidR="00DC0719" w:rsidRPr="00536B87" w:rsidRDefault="00305952" w:rsidP="00DC0719">
      <w:pPr>
        <w:pStyle w:val="a3"/>
        <w:numPr>
          <w:ilvl w:val="0"/>
          <w:numId w:val="2"/>
        </w:numPr>
        <w:spacing w:line="460" w:lineRule="exact"/>
        <w:ind w:leftChars="0" w:left="993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提供學生科普學習機會，以縮短學習落差</w:t>
      </w:r>
      <w:r w:rsidR="00AC7E94">
        <w:rPr>
          <w:rFonts w:eastAsia="標楷體" w:hint="eastAsia"/>
          <w:bCs/>
        </w:rPr>
        <w:t>，實踐教育公平正義</w:t>
      </w:r>
      <w:r w:rsidR="00DC0719" w:rsidRPr="00536B87">
        <w:rPr>
          <w:rFonts w:eastAsia="標楷體" w:hint="eastAsia"/>
          <w:bCs/>
        </w:rPr>
        <w:t>。</w:t>
      </w:r>
    </w:p>
    <w:p w14:paraId="4068BCFD" w14:textId="41C8FB09" w:rsidR="00DC0719" w:rsidRPr="00536B87" w:rsidRDefault="00305952" w:rsidP="00DC0719">
      <w:pPr>
        <w:pStyle w:val="a3"/>
        <w:numPr>
          <w:ilvl w:val="0"/>
          <w:numId w:val="2"/>
        </w:numPr>
        <w:spacing w:line="460" w:lineRule="exact"/>
        <w:ind w:leftChars="0" w:left="993"/>
        <w:jc w:val="both"/>
        <w:rPr>
          <w:rFonts w:eastAsia="標楷體"/>
          <w:bCs/>
        </w:rPr>
      </w:pPr>
      <w:r w:rsidRPr="00536B87">
        <w:rPr>
          <w:rFonts w:eastAsia="標楷體" w:hint="eastAsia"/>
          <w:bCs/>
        </w:rPr>
        <w:t>透過科學方法在日常生活中落實</w:t>
      </w:r>
      <w:r w:rsidR="00AC7E94">
        <w:rPr>
          <w:rFonts w:eastAsia="標楷體" w:hint="eastAsia"/>
          <w:bCs/>
        </w:rPr>
        <w:t>SDG</w:t>
      </w:r>
      <w:r w:rsidR="00AC7E94">
        <w:rPr>
          <w:rFonts w:eastAsia="標楷體"/>
          <w:bCs/>
        </w:rPr>
        <w:t>s</w:t>
      </w:r>
      <w:r w:rsidRPr="00536B87">
        <w:rPr>
          <w:rFonts w:eastAsia="標楷體" w:hint="eastAsia"/>
          <w:bCs/>
        </w:rPr>
        <w:t>永續發展目標</w:t>
      </w:r>
      <w:r w:rsidR="00DC0719" w:rsidRPr="00536B87">
        <w:rPr>
          <w:rFonts w:eastAsia="標楷體" w:hint="eastAsia"/>
          <w:bCs/>
        </w:rPr>
        <w:t>。</w:t>
      </w:r>
    </w:p>
    <w:p w14:paraId="0D271359" w14:textId="306FB721" w:rsidR="00225BC2" w:rsidRDefault="0059183D" w:rsidP="0059183D">
      <w:pPr>
        <w:spacing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375525">
        <w:rPr>
          <w:rFonts w:ascii="標楷體" w:eastAsia="標楷體" w:hAnsi="標楷體" w:hint="eastAsia"/>
        </w:rPr>
        <w:t>壹</w:t>
      </w:r>
      <w:r>
        <w:rPr>
          <w:rFonts w:ascii="標楷體" w:eastAsia="標楷體" w:hAnsi="標楷體" w:hint="eastAsia"/>
        </w:rPr>
        <w:t>、</w:t>
      </w:r>
      <w:r w:rsidR="00340ECE" w:rsidRPr="009946A0">
        <w:rPr>
          <w:rFonts w:eastAsia="標楷體"/>
        </w:rPr>
        <w:t>本計畫經奉核後實施，修正時亦同。</w:t>
      </w:r>
    </w:p>
    <w:p w14:paraId="370E54A4" w14:textId="77777777" w:rsidR="00372C4B" w:rsidRPr="0059183D" w:rsidRDefault="00372C4B" w:rsidP="0059183D">
      <w:pPr>
        <w:spacing w:line="460" w:lineRule="exact"/>
        <w:jc w:val="both"/>
        <w:rPr>
          <w:rFonts w:ascii="標楷體" w:eastAsia="標楷體" w:hAnsi="標楷體"/>
        </w:rPr>
      </w:pPr>
    </w:p>
    <w:p w14:paraId="6DA4F0F9" w14:textId="77777777" w:rsidR="00DF780F" w:rsidRPr="00536B87" w:rsidRDefault="00DF780F" w:rsidP="00DF780F">
      <w:pPr>
        <w:snapToGrid w:val="0"/>
        <w:jc w:val="both"/>
        <w:rPr>
          <w:rFonts w:ascii="標楷體" w:eastAsia="標楷體" w:hAnsi="標楷體" w:cs="標楷體"/>
        </w:rPr>
      </w:pPr>
    </w:p>
    <w:p w14:paraId="6BBD74F8" w14:textId="0EC0D6E3" w:rsidR="00DF780F" w:rsidRPr="00536B87" w:rsidRDefault="00DF780F" w:rsidP="00DF780F">
      <w:pPr>
        <w:snapToGrid w:val="0"/>
        <w:jc w:val="both"/>
        <w:rPr>
          <w:rFonts w:ascii="標楷體" w:eastAsia="標楷體" w:hAnsi="標楷體" w:cs="標楷體"/>
        </w:rPr>
      </w:pPr>
    </w:p>
    <w:p w14:paraId="5E2F9FFC" w14:textId="77777777" w:rsidR="00DF780F" w:rsidRPr="00536B87" w:rsidRDefault="00DF780F">
      <w:pPr>
        <w:widowControl/>
        <w:rPr>
          <w:rFonts w:ascii="標楷體" w:eastAsia="標楷體" w:hAnsi="標楷體" w:cs="標楷體"/>
          <w:sz w:val="28"/>
          <w:szCs w:val="28"/>
        </w:rPr>
      </w:pPr>
    </w:p>
    <w:p w14:paraId="6D94F326" w14:textId="195D6B41" w:rsidR="0014162D" w:rsidRDefault="0014162D">
      <w:pPr>
        <w:widowControl/>
        <w:rPr>
          <w:rFonts w:ascii="標楷體" w:eastAsia="標楷體" w:hAnsi="標楷體" w:cs="標楷體"/>
        </w:rPr>
      </w:pPr>
    </w:p>
    <w:p w14:paraId="2FE8648C" w14:textId="016610BA" w:rsidR="003773C1" w:rsidRDefault="003773C1">
      <w:pPr>
        <w:widowControl/>
        <w:rPr>
          <w:rFonts w:ascii="標楷體" w:eastAsia="標楷體" w:hAnsi="標楷體" w:cs="標楷體"/>
        </w:rPr>
      </w:pPr>
    </w:p>
    <w:p w14:paraId="439C5615" w14:textId="5F9F4B67" w:rsidR="003773C1" w:rsidRDefault="003773C1">
      <w:pPr>
        <w:widowControl/>
        <w:rPr>
          <w:rFonts w:ascii="標楷體" w:eastAsia="標楷體" w:hAnsi="標楷體" w:cs="標楷體"/>
        </w:rPr>
      </w:pPr>
    </w:p>
    <w:p w14:paraId="7D1CA9AC" w14:textId="4FA623F8" w:rsidR="003773C1" w:rsidRDefault="003773C1">
      <w:pPr>
        <w:widowControl/>
        <w:rPr>
          <w:rFonts w:ascii="標楷體" w:eastAsia="標楷體" w:hAnsi="標楷體" w:cs="標楷體"/>
        </w:rPr>
      </w:pPr>
    </w:p>
    <w:p w14:paraId="33BEBDEE" w14:textId="37892F53" w:rsidR="003773C1" w:rsidRDefault="003773C1">
      <w:pPr>
        <w:widowControl/>
        <w:rPr>
          <w:rFonts w:ascii="標楷體" w:eastAsia="標楷體" w:hAnsi="標楷體" w:cs="標楷體"/>
        </w:rPr>
      </w:pPr>
    </w:p>
    <w:p w14:paraId="24E95128" w14:textId="25DB2261" w:rsidR="003773C1" w:rsidRDefault="003773C1">
      <w:pPr>
        <w:widowControl/>
        <w:rPr>
          <w:rFonts w:ascii="標楷體" w:eastAsia="標楷體" w:hAnsi="標楷體" w:cs="標楷體"/>
        </w:rPr>
      </w:pPr>
    </w:p>
    <w:p w14:paraId="62C2BB94" w14:textId="63A2FC86" w:rsidR="003773C1" w:rsidRDefault="003773C1">
      <w:pPr>
        <w:widowControl/>
        <w:rPr>
          <w:rFonts w:ascii="標楷體" w:eastAsia="標楷體" w:hAnsi="標楷體" w:cs="標楷體"/>
        </w:rPr>
      </w:pPr>
    </w:p>
    <w:p w14:paraId="7EBE7FC3" w14:textId="6D3848EF" w:rsidR="003773C1" w:rsidRDefault="003773C1">
      <w:pPr>
        <w:widowControl/>
        <w:rPr>
          <w:rFonts w:ascii="標楷體" w:eastAsia="標楷體" w:hAnsi="標楷體" w:cs="標楷體"/>
        </w:rPr>
      </w:pPr>
    </w:p>
    <w:p w14:paraId="2352E4A6" w14:textId="3E1A7678" w:rsidR="003773C1" w:rsidRDefault="003773C1">
      <w:pPr>
        <w:widowControl/>
        <w:rPr>
          <w:rFonts w:ascii="標楷體" w:eastAsia="標楷體" w:hAnsi="標楷體" w:cs="標楷體"/>
        </w:rPr>
      </w:pPr>
    </w:p>
    <w:p w14:paraId="183F9BFC" w14:textId="5B4FC379" w:rsidR="003773C1" w:rsidRDefault="003773C1">
      <w:pPr>
        <w:widowControl/>
        <w:rPr>
          <w:rFonts w:ascii="標楷體" w:eastAsia="標楷體" w:hAnsi="標楷體" w:cs="標楷體"/>
        </w:rPr>
      </w:pPr>
    </w:p>
    <w:p w14:paraId="1E0AEA40" w14:textId="23C9654E" w:rsidR="003773C1" w:rsidRDefault="003773C1">
      <w:pPr>
        <w:widowControl/>
        <w:rPr>
          <w:rFonts w:ascii="標楷體" w:eastAsia="標楷體" w:hAnsi="標楷體" w:cs="標楷體"/>
        </w:rPr>
      </w:pPr>
    </w:p>
    <w:p w14:paraId="004022D4" w14:textId="3784C90D" w:rsidR="003773C1" w:rsidRDefault="003773C1">
      <w:pPr>
        <w:widowControl/>
        <w:rPr>
          <w:rFonts w:ascii="標楷體" w:eastAsia="標楷體" w:hAnsi="標楷體" w:cs="標楷體"/>
        </w:rPr>
      </w:pPr>
    </w:p>
    <w:p w14:paraId="7C21CDBD" w14:textId="37DEC7F8" w:rsidR="003773C1" w:rsidRDefault="003773C1">
      <w:pPr>
        <w:widowControl/>
        <w:rPr>
          <w:rFonts w:ascii="標楷體" w:eastAsia="標楷體" w:hAnsi="標楷體" w:cs="標楷體"/>
        </w:rPr>
      </w:pPr>
    </w:p>
    <w:p w14:paraId="78AA35C1" w14:textId="34DD23F3" w:rsidR="003773C1" w:rsidRDefault="003773C1">
      <w:pPr>
        <w:widowControl/>
        <w:rPr>
          <w:rFonts w:ascii="標楷體" w:eastAsia="標楷體" w:hAnsi="標楷體" w:cs="標楷體"/>
        </w:rPr>
      </w:pPr>
    </w:p>
    <w:p w14:paraId="22B8FE6A" w14:textId="327DBAF8" w:rsidR="003773C1" w:rsidRDefault="003773C1">
      <w:pPr>
        <w:widowControl/>
        <w:rPr>
          <w:rFonts w:ascii="標楷體" w:eastAsia="標楷體" w:hAnsi="標楷體" w:cs="標楷體"/>
        </w:rPr>
      </w:pPr>
    </w:p>
    <w:p w14:paraId="1C7A9530" w14:textId="25BA04CB" w:rsidR="00DF355A" w:rsidRDefault="00DF355A">
      <w:pPr>
        <w:widowControl/>
        <w:rPr>
          <w:rFonts w:ascii="標楷體" w:eastAsia="標楷體" w:hAnsi="標楷體" w:cs="標楷體"/>
        </w:rPr>
      </w:pPr>
    </w:p>
    <w:p w14:paraId="6C56959E" w14:textId="50B6BF3D" w:rsidR="00DF355A" w:rsidRDefault="00DF355A">
      <w:pPr>
        <w:widowControl/>
        <w:rPr>
          <w:rFonts w:ascii="標楷體" w:eastAsia="標楷體" w:hAnsi="標楷體" w:cs="標楷體"/>
        </w:rPr>
      </w:pPr>
    </w:p>
    <w:p w14:paraId="0DD37648" w14:textId="7E57DF87" w:rsidR="00DF355A" w:rsidRDefault="00DF355A">
      <w:pPr>
        <w:widowControl/>
        <w:rPr>
          <w:rFonts w:ascii="標楷體" w:eastAsia="標楷體" w:hAnsi="標楷體" w:cs="標楷體"/>
        </w:rPr>
      </w:pPr>
    </w:p>
    <w:p w14:paraId="0C273D93" w14:textId="5871E9DF" w:rsidR="00375525" w:rsidRDefault="00375525">
      <w:pPr>
        <w:widowControl/>
        <w:rPr>
          <w:rFonts w:ascii="標楷體" w:eastAsia="標楷體" w:hAnsi="標楷體" w:cs="標楷體"/>
        </w:rPr>
      </w:pPr>
    </w:p>
    <w:p w14:paraId="2525F611" w14:textId="3C5DACCA" w:rsidR="00375525" w:rsidRDefault="00375525">
      <w:pPr>
        <w:widowControl/>
        <w:rPr>
          <w:rFonts w:ascii="標楷體" w:eastAsia="標楷體" w:hAnsi="標楷體" w:cs="標楷體"/>
        </w:rPr>
      </w:pPr>
    </w:p>
    <w:p w14:paraId="255BA5B1" w14:textId="77777777" w:rsidR="000048D4" w:rsidRPr="00B95BD5" w:rsidRDefault="000048D4">
      <w:pPr>
        <w:widowControl/>
        <w:rPr>
          <w:rFonts w:ascii="標楷體" w:eastAsia="標楷體" w:hAnsi="標楷體" w:cs="標楷體" w:hint="eastAsia"/>
        </w:rPr>
      </w:pPr>
    </w:p>
    <w:p w14:paraId="54163B5D" w14:textId="77777777" w:rsidR="001C6CE3" w:rsidRPr="00536B87" w:rsidRDefault="001C6CE3" w:rsidP="001C6CE3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536B87">
        <w:rPr>
          <w:rFonts w:ascii="標楷體" w:eastAsia="標楷體" w:hAnsi="標楷體" w:cs="標楷體" w:hint="eastAsia"/>
          <w:sz w:val="28"/>
          <w:szCs w:val="28"/>
        </w:rPr>
        <w:lastRenderedPageBreak/>
        <w:t>【</w:t>
      </w:r>
      <w:r w:rsidRPr="00536B87">
        <w:rPr>
          <w:rFonts w:ascii="標楷體" w:eastAsia="標楷體" w:hAnsi="標楷體" w:cs="標楷體"/>
          <w:sz w:val="28"/>
          <w:szCs w:val="28"/>
        </w:rPr>
        <w:t>附件</w:t>
      </w:r>
      <w:r w:rsidRPr="00536B87">
        <w:rPr>
          <w:rFonts w:ascii="標楷體" w:eastAsia="標楷體" w:hAnsi="標楷體" w:cs="標楷體" w:hint="eastAsia"/>
          <w:sz w:val="28"/>
          <w:szCs w:val="28"/>
        </w:rPr>
        <w:t>1】</w:t>
      </w:r>
    </w:p>
    <w:p w14:paraId="73F02F1B" w14:textId="3F496508" w:rsidR="001C6CE3" w:rsidRPr="00536B87" w:rsidRDefault="001C6CE3" w:rsidP="001C6CE3">
      <w:pPr>
        <w:pStyle w:val="a3"/>
        <w:spacing w:line="460" w:lineRule="exact"/>
        <w:ind w:leftChars="0" w:left="142"/>
        <w:jc w:val="center"/>
        <w:rPr>
          <w:rFonts w:ascii="標楷體" w:eastAsia="標楷體" w:hAnsi="標楷體"/>
          <w:sz w:val="28"/>
          <w:szCs w:val="28"/>
        </w:rPr>
      </w:pPr>
      <w:r w:rsidRPr="00536B87">
        <w:rPr>
          <w:rFonts w:ascii="標楷體" w:eastAsia="標楷體" w:hAnsi="標楷體" w:hint="eastAsia"/>
          <w:sz w:val="28"/>
          <w:szCs w:val="28"/>
        </w:rPr>
        <w:t>桃園市</w:t>
      </w:r>
      <w:r w:rsidR="0071796D">
        <w:rPr>
          <w:rFonts w:ascii="標楷體" w:eastAsia="標楷體" w:hAnsi="標楷體" w:hint="eastAsia"/>
          <w:sz w:val="28"/>
          <w:szCs w:val="28"/>
        </w:rPr>
        <w:t>立</w:t>
      </w:r>
      <w:r w:rsidRPr="00536B87">
        <w:rPr>
          <w:rFonts w:ascii="標楷體" w:eastAsia="標楷體" w:hAnsi="標楷體" w:hint="eastAsia"/>
          <w:sz w:val="28"/>
          <w:szCs w:val="28"/>
        </w:rPr>
        <w:t>○○</w:t>
      </w:r>
      <w:r w:rsidR="0071796D">
        <w:rPr>
          <w:rFonts w:ascii="標楷體" w:eastAsia="標楷體" w:hAnsi="標楷體" w:hint="eastAsia"/>
          <w:sz w:val="28"/>
          <w:szCs w:val="28"/>
        </w:rPr>
        <w:t>國民中學</w:t>
      </w:r>
      <w:r w:rsidRPr="00536B87">
        <w:rPr>
          <w:rFonts w:ascii="標楷體" w:eastAsia="標楷體" w:hAnsi="標楷體" w:hint="eastAsia"/>
          <w:sz w:val="28"/>
          <w:szCs w:val="28"/>
        </w:rPr>
        <w:t>(</w:t>
      </w:r>
      <w:r w:rsidR="0071796D" w:rsidRPr="0071796D">
        <w:rPr>
          <w:rFonts w:ascii="標楷體" w:eastAsia="標楷體" w:hAnsi="標楷體" w:hint="eastAsia"/>
          <w:sz w:val="28"/>
          <w:szCs w:val="28"/>
        </w:rPr>
        <w:t>○○</w:t>
      </w:r>
      <w:r w:rsidR="0071796D">
        <w:rPr>
          <w:rFonts w:ascii="標楷體" w:eastAsia="標楷體" w:hAnsi="標楷體" w:hint="eastAsia"/>
          <w:sz w:val="28"/>
          <w:szCs w:val="28"/>
        </w:rPr>
        <w:t>高中國</w:t>
      </w:r>
      <w:proofErr w:type="gramStart"/>
      <w:r w:rsidR="0071796D">
        <w:rPr>
          <w:rFonts w:ascii="標楷體" w:eastAsia="標楷體" w:hAnsi="標楷體" w:hint="eastAsia"/>
          <w:sz w:val="28"/>
          <w:szCs w:val="28"/>
        </w:rPr>
        <w:t>中部</w:t>
      </w:r>
      <w:r w:rsidRPr="00536B87">
        <w:rPr>
          <w:rFonts w:ascii="標楷體" w:eastAsia="標楷體" w:hAnsi="標楷體" w:hint="eastAsia"/>
          <w:sz w:val="28"/>
          <w:szCs w:val="28"/>
        </w:rPr>
        <w:t>)</w:t>
      </w:r>
      <w:proofErr w:type="gramEnd"/>
      <w:r w:rsidR="00B95BD5" w:rsidRPr="00536B87">
        <w:rPr>
          <w:rFonts w:ascii="標楷體" w:eastAsia="標楷體" w:hAnsi="標楷體" w:hint="eastAsia"/>
          <w:sz w:val="28"/>
          <w:szCs w:val="28"/>
        </w:rPr>
        <w:t>辦理</w:t>
      </w:r>
    </w:p>
    <w:p w14:paraId="604C1438" w14:textId="68FFFAE7" w:rsidR="001C6CE3" w:rsidRPr="00B95BD5" w:rsidRDefault="007D1330" w:rsidP="00B95BD5">
      <w:pPr>
        <w:pStyle w:val="a3"/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7D1330">
        <w:rPr>
          <w:rFonts w:ascii="標楷體" w:eastAsia="標楷體" w:hAnsi="標楷體" w:hint="eastAsia"/>
          <w:sz w:val="28"/>
          <w:szCs w:val="28"/>
        </w:rPr>
        <w:t>桃園市113學年度非山非市暨偏遠國中</w:t>
      </w:r>
      <w:r w:rsidRPr="00B95BD5">
        <w:rPr>
          <w:rFonts w:ascii="標楷體" w:eastAsia="標楷體" w:hAnsi="標楷體" w:hint="eastAsia"/>
          <w:sz w:val="28"/>
          <w:szCs w:val="28"/>
        </w:rPr>
        <w:t>課後及假日科普計畫</w:t>
      </w:r>
    </w:p>
    <w:p w14:paraId="61B09A75" w14:textId="77777777" w:rsidR="001C6CE3" w:rsidRPr="00536B87" w:rsidRDefault="001C6CE3" w:rsidP="007D1330">
      <w:pPr>
        <w:pStyle w:val="a3"/>
        <w:numPr>
          <w:ilvl w:val="0"/>
          <w:numId w:val="12"/>
        </w:numPr>
        <w:spacing w:before="240"/>
        <w:ind w:leftChars="0"/>
        <w:jc w:val="both"/>
        <w:rPr>
          <w:rFonts w:ascii="標楷體" w:eastAsia="標楷體" w:hAnsi="標楷體" w:cs="標楷體"/>
          <w:b/>
        </w:rPr>
      </w:pPr>
      <w:r w:rsidRPr="00536B87">
        <w:rPr>
          <w:rFonts w:ascii="標楷體" w:eastAsia="標楷體" w:hAnsi="標楷體" w:cs="標楷體" w:hint="eastAsia"/>
          <w:b/>
        </w:rPr>
        <w:t>依據：</w:t>
      </w:r>
      <w:r w:rsidRPr="00536B87">
        <w:rPr>
          <w:rFonts w:ascii="標楷體" w:eastAsia="標楷體" w:hAnsi="標楷體" w:cs="標楷體" w:hint="eastAsia"/>
        </w:rPr>
        <w:t>十二年國民基本教育領域課程。</w:t>
      </w:r>
    </w:p>
    <w:p w14:paraId="4F226CD8" w14:textId="77777777" w:rsidR="001C6CE3" w:rsidRPr="00536B87" w:rsidRDefault="001C6CE3" w:rsidP="001C6CE3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  <w:b/>
        </w:rPr>
      </w:pPr>
      <w:r w:rsidRPr="00536B87">
        <w:rPr>
          <w:rFonts w:ascii="標楷體" w:eastAsia="標楷體" w:hAnsi="標楷體" w:cs="標楷體" w:hint="eastAsia"/>
          <w:b/>
        </w:rPr>
        <w:t xml:space="preserve">目的 </w:t>
      </w:r>
    </w:p>
    <w:p w14:paraId="76B67B59" w14:textId="77777777" w:rsidR="001C6CE3" w:rsidRPr="00536B87" w:rsidRDefault="001C6CE3" w:rsidP="001C6CE3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 w:cs="標楷體"/>
        </w:rPr>
      </w:pPr>
      <w:r w:rsidRPr="00536B87">
        <w:rPr>
          <w:rFonts w:ascii="標楷體" w:eastAsia="標楷體" w:hAnsi="標楷體" w:cs="標楷體" w:hint="eastAsia"/>
        </w:rPr>
        <w:t>培養學生能對科學產生興趣，善用科學、科技與資訊能力與國際接軌。</w:t>
      </w:r>
    </w:p>
    <w:p w14:paraId="51A70037" w14:textId="77777777" w:rsidR="001C6CE3" w:rsidRPr="00536B87" w:rsidRDefault="001C6CE3" w:rsidP="001C6CE3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 w:cs="標楷體"/>
        </w:rPr>
      </w:pPr>
      <w:r w:rsidRPr="00536B87">
        <w:rPr>
          <w:rFonts w:ascii="標楷體" w:eastAsia="標楷體" w:hAnsi="標楷體" w:cs="標楷體" w:hint="eastAsia"/>
        </w:rPr>
        <w:t>培養學生科學與技術的精神及素養，作為國家未來科技人才培育的基礎。</w:t>
      </w:r>
    </w:p>
    <w:p w14:paraId="0EC013A0" w14:textId="77777777" w:rsidR="001C6CE3" w:rsidRPr="00536B87" w:rsidRDefault="001C6CE3" w:rsidP="001C6CE3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 w:cs="標楷體"/>
        </w:rPr>
      </w:pPr>
      <w:r w:rsidRPr="00536B87">
        <w:rPr>
          <w:rFonts w:ascii="標楷體" w:eastAsia="標楷體" w:hAnsi="標楷體" w:cs="標楷體" w:hint="eastAsia"/>
        </w:rPr>
        <w:t>透過多樣化活動推廣科學知識，讓學生了解科學精神、科學知識產生的過程，以培養科學探究與實作的能力。</w:t>
      </w:r>
    </w:p>
    <w:p w14:paraId="79BDAC33" w14:textId="77777777" w:rsidR="001C6CE3" w:rsidRPr="00536B87" w:rsidRDefault="001C6CE3" w:rsidP="001C6CE3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</w:rPr>
      </w:pPr>
      <w:r w:rsidRPr="00536B87">
        <w:rPr>
          <w:rFonts w:ascii="標楷體" w:eastAsia="標楷體" w:hAnsi="標楷體" w:cs="標楷體" w:hint="eastAsia"/>
          <w:b/>
        </w:rPr>
        <w:t>辦理單位</w:t>
      </w:r>
    </w:p>
    <w:p w14:paraId="7C8420E0" w14:textId="77777777" w:rsidR="001C6CE3" w:rsidRPr="00536B87" w:rsidRDefault="001C6CE3" w:rsidP="001C6CE3">
      <w:pPr>
        <w:pStyle w:val="a3"/>
        <w:numPr>
          <w:ilvl w:val="1"/>
          <w:numId w:val="12"/>
        </w:numPr>
        <w:ind w:leftChars="0" w:left="709"/>
        <w:jc w:val="both"/>
        <w:rPr>
          <w:rFonts w:ascii="標楷體" w:eastAsia="標楷體" w:hAnsi="標楷體" w:cs="標楷體"/>
        </w:rPr>
      </w:pPr>
      <w:r w:rsidRPr="00536B87">
        <w:rPr>
          <w:rFonts w:ascii="標楷體" w:eastAsia="標楷體" w:hAnsi="標楷體" w:cs="標楷體" w:hint="eastAsia"/>
        </w:rPr>
        <w:t>指導單位:桃園市政府教育局。</w:t>
      </w:r>
    </w:p>
    <w:p w14:paraId="73EE376B" w14:textId="3D5F9AD3" w:rsidR="001C6CE3" w:rsidRPr="00536B87" w:rsidRDefault="001C6CE3" w:rsidP="001C6CE3">
      <w:pPr>
        <w:pStyle w:val="a3"/>
        <w:numPr>
          <w:ilvl w:val="1"/>
          <w:numId w:val="12"/>
        </w:numPr>
        <w:ind w:leftChars="0" w:left="709"/>
        <w:jc w:val="both"/>
        <w:rPr>
          <w:rFonts w:ascii="標楷體" w:eastAsia="標楷體" w:hAnsi="標楷體" w:cs="標楷體"/>
        </w:rPr>
      </w:pPr>
      <w:r w:rsidRPr="00536B87">
        <w:rPr>
          <w:rFonts w:ascii="標楷體" w:eastAsia="標楷體" w:hAnsi="標楷體" w:cs="標楷體" w:hint="eastAsia"/>
        </w:rPr>
        <w:t>主辦學校(申請學校)：</w:t>
      </w:r>
      <w:bookmarkStart w:id="4" w:name="_Hlk177066304"/>
      <w:r w:rsidRPr="00536B87">
        <w:rPr>
          <w:rFonts w:ascii="標楷體" w:eastAsia="標楷體" w:hAnsi="標楷體" w:cs="標楷體" w:hint="eastAsia"/>
        </w:rPr>
        <w:t>桃園市</w:t>
      </w:r>
      <w:r w:rsidR="006F2C90">
        <w:rPr>
          <w:rFonts w:ascii="標楷體" w:eastAsia="標楷體" w:hAnsi="標楷體" w:cs="標楷體" w:hint="eastAsia"/>
        </w:rPr>
        <w:t>立</w:t>
      </w:r>
      <w:r w:rsidR="006F2C90" w:rsidRPr="006F2C90">
        <w:rPr>
          <w:rFonts w:ascii="標楷體" w:eastAsia="標楷體" w:hAnsi="標楷體" w:cs="標楷體" w:hint="eastAsia"/>
        </w:rPr>
        <w:t>○○</w:t>
      </w:r>
      <w:bookmarkEnd w:id="4"/>
      <w:r w:rsidRPr="00536B87">
        <w:rPr>
          <w:rFonts w:ascii="標楷體" w:eastAsia="標楷體" w:hAnsi="標楷體" w:cs="標楷體" w:hint="eastAsia"/>
        </w:rPr>
        <w:t>國民</w:t>
      </w:r>
      <w:r w:rsidR="006F2C90">
        <w:rPr>
          <w:rFonts w:ascii="標楷體" w:eastAsia="標楷體" w:hAnsi="標楷體" w:cs="標楷體" w:hint="eastAsia"/>
        </w:rPr>
        <w:t>中</w:t>
      </w:r>
      <w:r w:rsidRPr="00536B87">
        <w:rPr>
          <w:rFonts w:ascii="標楷體" w:eastAsia="標楷體" w:hAnsi="標楷體" w:cs="標楷體" w:hint="eastAsia"/>
        </w:rPr>
        <w:t>學</w:t>
      </w:r>
      <w:r w:rsidR="006F2C90">
        <w:rPr>
          <w:rFonts w:ascii="標楷體" w:eastAsia="標楷體" w:hAnsi="標楷體" w:cs="標楷體" w:hint="eastAsia"/>
        </w:rPr>
        <w:t xml:space="preserve"> (</w:t>
      </w:r>
      <w:r w:rsidR="006F2C90" w:rsidRPr="006F2C90">
        <w:rPr>
          <w:rFonts w:ascii="標楷體" w:eastAsia="標楷體" w:hAnsi="標楷體" w:cs="標楷體" w:hint="eastAsia"/>
        </w:rPr>
        <w:t>桃園市立○○</w:t>
      </w:r>
      <w:r w:rsidR="006F2C90">
        <w:rPr>
          <w:rFonts w:ascii="標楷體" w:eastAsia="標楷體" w:hAnsi="標楷體" w:cs="標楷體" w:hint="eastAsia"/>
        </w:rPr>
        <w:t>高級中等學校國中部)</w:t>
      </w:r>
      <w:r w:rsidR="006F2C90" w:rsidRPr="00536B87">
        <w:rPr>
          <w:rFonts w:ascii="標楷體" w:eastAsia="標楷體" w:hAnsi="標楷體" w:cs="標楷體" w:hint="eastAsia"/>
        </w:rPr>
        <w:t>。</w:t>
      </w:r>
    </w:p>
    <w:p w14:paraId="3A337DF6" w14:textId="77777777" w:rsidR="0014528F" w:rsidRPr="0014528F" w:rsidRDefault="001C6CE3" w:rsidP="001C6CE3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  <w:b/>
        </w:rPr>
      </w:pPr>
      <w:bookmarkStart w:id="5" w:name="_Hlk177145151"/>
      <w:r w:rsidRPr="00536B87">
        <w:rPr>
          <w:rFonts w:ascii="標楷體" w:eastAsia="標楷體" w:hAnsi="標楷體" w:cs="標楷體" w:hint="eastAsia"/>
          <w:b/>
        </w:rPr>
        <w:t>辦理期間</w:t>
      </w:r>
      <w:r w:rsidRPr="00536B87">
        <w:rPr>
          <w:rFonts w:ascii="標楷體" w:eastAsia="標楷體" w:hAnsi="標楷體" w:cs="標楷體" w:hint="eastAsia"/>
        </w:rPr>
        <w:t>：</w:t>
      </w:r>
    </w:p>
    <w:p w14:paraId="5DE82EBD" w14:textId="1DC19024" w:rsidR="003773C1" w:rsidRPr="003773C1" w:rsidRDefault="003773C1" w:rsidP="003773C1">
      <w:pPr>
        <w:pStyle w:val="a3"/>
        <w:numPr>
          <w:ilvl w:val="1"/>
          <w:numId w:val="12"/>
        </w:numPr>
        <w:ind w:leftChars="0" w:left="709"/>
        <w:jc w:val="both"/>
        <w:rPr>
          <w:rFonts w:ascii="標楷體" w:eastAsia="標楷體" w:hAnsi="標楷體" w:cs="標楷體"/>
        </w:rPr>
      </w:pPr>
      <w:r w:rsidRPr="003773C1">
        <w:rPr>
          <w:rFonts w:ascii="標楷體" w:eastAsia="標楷體" w:hAnsi="標楷體" w:cs="標楷體" w:hint="eastAsia"/>
        </w:rPr>
        <w:t>第1學期：</w:t>
      </w:r>
      <w:r w:rsidR="00375525">
        <w:rPr>
          <w:rFonts w:ascii="標楷體" w:eastAsia="標楷體" w:hAnsi="標楷體" w:cs="標楷體" w:hint="eastAsia"/>
        </w:rPr>
        <w:t>113年10月7日</w:t>
      </w:r>
      <w:r w:rsidRPr="003773C1">
        <w:rPr>
          <w:rFonts w:ascii="標楷體" w:eastAsia="標楷體" w:hAnsi="標楷體" w:cs="標楷體" w:hint="eastAsia"/>
        </w:rPr>
        <w:t>至114年1月20日。</w:t>
      </w:r>
    </w:p>
    <w:p w14:paraId="14D1026E" w14:textId="0FD03EEE" w:rsidR="001C6CE3" w:rsidRPr="003773C1" w:rsidRDefault="003773C1" w:rsidP="003773C1">
      <w:pPr>
        <w:pStyle w:val="a3"/>
        <w:numPr>
          <w:ilvl w:val="1"/>
          <w:numId w:val="12"/>
        </w:numPr>
        <w:ind w:leftChars="0" w:left="709"/>
        <w:jc w:val="both"/>
        <w:rPr>
          <w:rFonts w:ascii="標楷體" w:eastAsia="標楷體" w:hAnsi="標楷體" w:cs="標楷體"/>
        </w:rPr>
      </w:pPr>
      <w:r w:rsidRPr="003773C1">
        <w:rPr>
          <w:rFonts w:ascii="標楷體" w:eastAsia="標楷體" w:hAnsi="標楷體" w:cs="標楷體" w:hint="eastAsia"/>
        </w:rPr>
        <w:t>第2學期：114年2月17日至114年6月30日。</w:t>
      </w:r>
    </w:p>
    <w:p w14:paraId="3156E17F" w14:textId="77777777" w:rsidR="001C6CE3" w:rsidRPr="00536B87" w:rsidRDefault="001C6CE3" w:rsidP="001C6CE3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  <w:b/>
        </w:rPr>
      </w:pPr>
      <w:r w:rsidRPr="00536B87">
        <w:rPr>
          <w:rFonts w:ascii="標楷體" w:eastAsia="標楷體" w:hAnsi="標楷體" w:cs="標楷體" w:hint="eastAsia"/>
          <w:b/>
        </w:rPr>
        <w:t>實施型態：□</w:t>
      </w:r>
      <w:r>
        <w:rPr>
          <w:rFonts w:ascii="標楷體" w:eastAsia="標楷體" w:hAnsi="標楷體" w:cs="標楷體" w:hint="eastAsia"/>
          <w:b/>
        </w:rPr>
        <w:t>課後</w:t>
      </w:r>
      <w:r w:rsidRPr="00536B87">
        <w:rPr>
          <w:rFonts w:ascii="標楷體" w:eastAsia="標楷體" w:hAnsi="標楷體" w:cs="標楷體" w:hint="eastAsia"/>
          <w:b/>
        </w:rPr>
        <w:t>科普</w:t>
      </w:r>
      <w:r>
        <w:rPr>
          <w:rFonts w:ascii="標楷體" w:eastAsia="標楷體" w:hAnsi="標楷體" w:cs="標楷體" w:hint="eastAsia"/>
          <w:b/>
        </w:rPr>
        <w:t>社團</w:t>
      </w:r>
      <w:r w:rsidRPr="00536B87">
        <w:rPr>
          <w:rFonts w:ascii="標楷體" w:eastAsia="標楷體" w:hAnsi="標楷體" w:cs="標楷體" w:hint="eastAsia"/>
          <w:b/>
        </w:rPr>
        <w:t xml:space="preserve">  □</w:t>
      </w:r>
      <w:r>
        <w:rPr>
          <w:rFonts w:ascii="標楷體" w:eastAsia="標楷體" w:hAnsi="標楷體" w:cs="標楷體" w:hint="eastAsia"/>
          <w:b/>
        </w:rPr>
        <w:t>假日</w:t>
      </w:r>
      <w:r w:rsidRPr="00536B87">
        <w:rPr>
          <w:rFonts w:ascii="標楷體" w:eastAsia="標楷體" w:hAnsi="標楷體" w:cs="標楷體" w:hint="eastAsia"/>
          <w:b/>
        </w:rPr>
        <w:t>科普社團</w:t>
      </w:r>
      <w:r w:rsidRPr="00536B87">
        <w:rPr>
          <w:rFonts w:ascii="標楷體" w:eastAsia="標楷體" w:hAnsi="標楷體" w:cstheme="minorBidi" w:hint="eastAsia"/>
          <w:szCs w:val="22"/>
        </w:rPr>
        <w:t>(</w:t>
      </w:r>
      <w:r>
        <w:rPr>
          <w:rFonts w:ascii="標楷體" w:eastAsia="標楷體" w:hAnsi="標楷體" w:cstheme="minorBidi" w:hint="eastAsia"/>
          <w:szCs w:val="22"/>
        </w:rPr>
        <w:t>依學校實施型態勾選</w:t>
      </w:r>
      <w:r w:rsidRPr="00536B87">
        <w:rPr>
          <w:rFonts w:ascii="標楷體" w:eastAsia="標楷體" w:hAnsi="標楷體" w:cstheme="minorBidi" w:hint="eastAsia"/>
          <w:szCs w:val="22"/>
        </w:rPr>
        <w:t>)</w:t>
      </w:r>
    </w:p>
    <w:p w14:paraId="6D158D11" w14:textId="77777777" w:rsidR="001C6CE3" w:rsidRPr="00536B87" w:rsidRDefault="001C6CE3" w:rsidP="001C6CE3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  <w:b/>
        </w:rPr>
      </w:pPr>
      <w:r w:rsidRPr="00536B87">
        <w:rPr>
          <w:rFonts w:ascii="標楷體" w:eastAsia="標楷體" w:hAnsi="標楷體" w:cs="標楷體" w:hint="eastAsia"/>
          <w:b/>
        </w:rPr>
        <w:t>預期效益：</w:t>
      </w:r>
    </w:p>
    <w:p w14:paraId="6ED1AD66" w14:textId="77777777" w:rsidR="001C6CE3" w:rsidRPr="00536B87" w:rsidRDefault="001C6CE3" w:rsidP="001C6CE3">
      <w:pPr>
        <w:pStyle w:val="a3"/>
        <w:ind w:leftChars="0" w:left="510"/>
        <w:jc w:val="both"/>
        <w:rPr>
          <w:rFonts w:ascii="標楷體" w:eastAsia="標楷體" w:hAnsi="標楷體" w:cs="標楷體"/>
        </w:rPr>
      </w:pPr>
      <w:r w:rsidRPr="00536B87">
        <w:rPr>
          <w:rFonts w:ascii="標楷體" w:eastAsia="標楷體" w:hAnsi="標楷體" w:cs="標楷體" w:hint="eastAsia"/>
        </w:rPr>
        <w:t>一、提供學生科普學習機會，以縮短學習落差。</w:t>
      </w:r>
    </w:p>
    <w:p w14:paraId="7CF6155E" w14:textId="77777777" w:rsidR="001C6CE3" w:rsidRPr="00536B87" w:rsidRDefault="001C6CE3" w:rsidP="001C6CE3">
      <w:pPr>
        <w:pStyle w:val="a3"/>
        <w:ind w:leftChars="0" w:left="510"/>
        <w:jc w:val="both"/>
        <w:rPr>
          <w:rFonts w:ascii="標楷體" w:eastAsia="標楷體" w:hAnsi="標楷體" w:cs="標楷體"/>
        </w:rPr>
      </w:pPr>
      <w:r w:rsidRPr="00536B87">
        <w:rPr>
          <w:rFonts w:ascii="標楷體" w:eastAsia="標楷體" w:hAnsi="標楷體" w:cs="標楷體" w:hint="eastAsia"/>
        </w:rPr>
        <w:t>二、透過科學方法在日常生活中落實永續發展目標。</w:t>
      </w:r>
      <w:bookmarkEnd w:id="5"/>
    </w:p>
    <w:p w14:paraId="079EA5F9" w14:textId="77777777" w:rsidR="001C6CE3" w:rsidRPr="00536B87" w:rsidRDefault="001C6CE3" w:rsidP="001C6CE3">
      <w:pPr>
        <w:pStyle w:val="a3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</w:rPr>
      </w:pPr>
      <w:r w:rsidRPr="00536B87">
        <w:rPr>
          <w:rFonts w:ascii="標楷體" w:eastAsia="標楷體" w:hAnsi="標楷體" w:hint="eastAsia"/>
        </w:rPr>
        <w:t>本計畫陳教育局核准後實施，修正報教育局核可修正之。</w:t>
      </w:r>
    </w:p>
    <w:p w14:paraId="6C51E771" w14:textId="77777777" w:rsidR="001C6CE3" w:rsidRPr="00536B87" w:rsidRDefault="001C6CE3" w:rsidP="001C6CE3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  <w:b/>
        </w:rPr>
      </w:pPr>
      <w:r w:rsidRPr="00536B87">
        <w:rPr>
          <w:rFonts w:ascii="標楷體" w:eastAsia="標楷體" w:hAnsi="標楷體" w:cs="標楷體" w:hint="eastAsia"/>
          <w:b/>
        </w:rPr>
        <w:t>計畫申請書參考：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044"/>
        <w:gridCol w:w="2074"/>
        <w:gridCol w:w="2074"/>
        <w:gridCol w:w="2605"/>
      </w:tblGrid>
      <w:tr w:rsidR="001C6CE3" w:rsidRPr="00536B87" w14:paraId="43D0DB5B" w14:textId="77777777" w:rsidTr="0046280E">
        <w:tc>
          <w:tcPr>
            <w:tcW w:w="9214" w:type="dxa"/>
            <w:gridSpan w:val="5"/>
          </w:tcPr>
          <w:p w14:paraId="1D28DDC7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 w:hint="eastAsia"/>
                <w:szCs w:val="22"/>
              </w:rPr>
              <w:t>壹、</w:t>
            </w:r>
            <w:r w:rsidRPr="00536B87">
              <w:rPr>
                <w:rFonts w:ascii="標楷體" w:eastAsia="標楷體" w:hAnsi="標楷體" w:cstheme="minorBidi"/>
                <w:szCs w:val="22"/>
              </w:rPr>
              <w:t>學校基本資料</w:t>
            </w:r>
          </w:p>
        </w:tc>
      </w:tr>
      <w:tr w:rsidR="001C6CE3" w:rsidRPr="00536B87" w14:paraId="1D3ECF84" w14:textId="77777777" w:rsidTr="0046280E">
        <w:tc>
          <w:tcPr>
            <w:tcW w:w="1417" w:type="dxa"/>
          </w:tcPr>
          <w:p w14:paraId="3E7C1783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/>
                <w:szCs w:val="22"/>
              </w:rPr>
              <w:t>學校名稱</w:t>
            </w:r>
          </w:p>
        </w:tc>
        <w:tc>
          <w:tcPr>
            <w:tcW w:w="7797" w:type="dxa"/>
            <w:gridSpan w:val="4"/>
          </w:tcPr>
          <w:p w14:paraId="399ED42F" w14:textId="41849BE3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</w:t>
            </w:r>
            <w:r w:rsidRPr="00536B87">
              <w:rPr>
                <w:rFonts w:ascii="標楷體" w:eastAsia="標楷體" w:hAnsi="標楷體" w:cs="標楷體" w:hint="eastAsia"/>
              </w:rPr>
              <w:t>國民</w:t>
            </w:r>
            <w:r w:rsidR="00D56313">
              <w:rPr>
                <w:rFonts w:ascii="標楷體" w:eastAsia="標楷體" w:hAnsi="標楷體" w:cs="標楷體" w:hint="eastAsia"/>
              </w:rPr>
              <w:t>中</w:t>
            </w:r>
            <w:r w:rsidRPr="00536B87">
              <w:rPr>
                <w:rFonts w:ascii="標楷體" w:eastAsia="標楷體" w:hAnsi="標楷體" w:cs="標楷體" w:hint="eastAsia"/>
              </w:rPr>
              <w:t>學</w:t>
            </w:r>
            <w:r w:rsidR="0071796D" w:rsidRPr="0071796D">
              <w:rPr>
                <w:rFonts w:ascii="標楷體" w:eastAsia="標楷體" w:hAnsi="標楷體" w:cs="標楷體" w:hint="eastAsia"/>
              </w:rPr>
              <w:t>(桃園市立○○高級中等學校國中部)</w:t>
            </w:r>
          </w:p>
        </w:tc>
      </w:tr>
      <w:tr w:rsidR="001C6CE3" w:rsidRPr="00536B87" w14:paraId="212E636F" w14:textId="77777777" w:rsidTr="0046280E">
        <w:tc>
          <w:tcPr>
            <w:tcW w:w="1417" w:type="dxa"/>
          </w:tcPr>
          <w:p w14:paraId="0DABB686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/>
                <w:szCs w:val="22"/>
              </w:rPr>
              <w:t>學校地址</w:t>
            </w:r>
          </w:p>
        </w:tc>
        <w:tc>
          <w:tcPr>
            <w:tcW w:w="7797" w:type="dxa"/>
            <w:gridSpan w:val="4"/>
          </w:tcPr>
          <w:p w14:paraId="0F85F5AB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1C6CE3" w:rsidRPr="00536B87" w14:paraId="214D72BD" w14:textId="77777777" w:rsidTr="0046280E">
        <w:tc>
          <w:tcPr>
            <w:tcW w:w="1417" w:type="dxa"/>
          </w:tcPr>
          <w:p w14:paraId="0BA969A7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/>
                <w:szCs w:val="22"/>
              </w:rPr>
              <w:t>實施</w:t>
            </w:r>
            <w:r w:rsidRPr="00536B87">
              <w:rPr>
                <w:rFonts w:ascii="標楷體" w:eastAsia="標楷體" w:hAnsi="標楷體" w:cstheme="minorBidi" w:hint="eastAsia"/>
                <w:szCs w:val="22"/>
              </w:rPr>
              <w:t>型態</w:t>
            </w:r>
          </w:p>
        </w:tc>
        <w:tc>
          <w:tcPr>
            <w:tcW w:w="7797" w:type="dxa"/>
            <w:gridSpan w:val="4"/>
          </w:tcPr>
          <w:p w14:paraId="7D46D45A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bookmarkStart w:id="6" w:name="_Hlk130371562"/>
            <w:r w:rsidRPr="00536B87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>課後</w:t>
            </w:r>
            <w:r w:rsidRPr="00536B87">
              <w:rPr>
                <w:rFonts w:ascii="標楷體" w:eastAsia="標楷體" w:hAnsi="標楷體" w:cstheme="minorBidi" w:hint="eastAsia"/>
                <w:szCs w:val="22"/>
              </w:rPr>
              <w:t>科普</w:t>
            </w:r>
            <w:r>
              <w:rPr>
                <w:rFonts w:ascii="標楷體" w:eastAsia="標楷體" w:hAnsi="標楷體" w:cstheme="minorBidi" w:hint="eastAsia"/>
                <w:szCs w:val="22"/>
              </w:rPr>
              <w:t xml:space="preserve">社團   </w:t>
            </w:r>
            <w:r w:rsidRPr="00536B87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 w:rsidRPr="00CE0156">
              <w:rPr>
                <w:rFonts w:ascii="標楷體" w:eastAsia="標楷體" w:hAnsi="標楷體" w:cstheme="minorBidi" w:hint="eastAsia"/>
                <w:szCs w:val="22"/>
              </w:rPr>
              <w:t>假日科普社團</w:t>
            </w:r>
            <w:bookmarkEnd w:id="6"/>
            <w:r w:rsidRPr="00536B87">
              <w:rPr>
                <w:rFonts w:ascii="標楷體" w:eastAsia="標楷體" w:hAnsi="標楷體" w:cstheme="minorBidi" w:hint="eastAsia"/>
                <w:szCs w:val="22"/>
              </w:rPr>
              <w:t>(</w:t>
            </w:r>
            <w:r>
              <w:rPr>
                <w:rFonts w:ascii="標楷體" w:eastAsia="標楷體" w:hAnsi="標楷體" w:cstheme="minorBidi" w:hint="eastAsia"/>
                <w:szCs w:val="22"/>
              </w:rPr>
              <w:t>依學校實施型態勾選</w:t>
            </w:r>
            <w:r w:rsidRPr="00536B87">
              <w:rPr>
                <w:rFonts w:ascii="標楷體" w:eastAsia="標楷體" w:hAnsi="標楷體" w:cstheme="minorBidi" w:hint="eastAsia"/>
                <w:szCs w:val="22"/>
              </w:rPr>
              <w:t>)</w:t>
            </w:r>
          </w:p>
        </w:tc>
      </w:tr>
      <w:tr w:rsidR="001C6CE3" w:rsidRPr="00536B87" w14:paraId="737C21DD" w14:textId="77777777" w:rsidTr="0046280E">
        <w:tc>
          <w:tcPr>
            <w:tcW w:w="9214" w:type="dxa"/>
            <w:gridSpan w:val="5"/>
          </w:tcPr>
          <w:p w14:paraId="333781D2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 w:hint="eastAsia"/>
                <w:szCs w:val="22"/>
              </w:rPr>
              <w:t>貳、承辦人資料</w:t>
            </w:r>
          </w:p>
        </w:tc>
      </w:tr>
      <w:tr w:rsidR="001C6CE3" w:rsidRPr="00536B87" w14:paraId="463C4A35" w14:textId="77777777" w:rsidTr="0046280E">
        <w:tc>
          <w:tcPr>
            <w:tcW w:w="2461" w:type="dxa"/>
            <w:gridSpan w:val="2"/>
          </w:tcPr>
          <w:p w14:paraId="7C2C0D8C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 w:hint="eastAsia"/>
                <w:szCs w:val="22"/>
              </w:rPr>
              <w:t>承辦人姓名</w:t>
            </w:r>
          </w:p>
        </w:tc>
        <w:tc>
          <w:tcPr>
            <w:tcW w:w="2074" w:type="dxa"/>
          </w:tcPr>
          <w:p w14:paraId="4110B436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74" w:type="dxa"/>
          </w:tcPr>
          <w:p w14:paraId="38DE5B4D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 w:hint="eastAsia"/>
                <w:szCs w:val="22"/>
              </w:rPr>
              <w:t>承辦人職稱</w:t>
            </w:r>
          </w:p>
        </w:tc>
        <w:tc>
          <w:tcPr>
            <w:tcW w:w="2605" w:type="dxa"/>
          </w:tcPr>
          <w:p w14:paraId="45617117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1C6CE3" w:rsidRPr="00536B87" w14:paraId="76D2FB01" w14:textId="77777777" w:rsidTr="0046280E">
        <w:tc>
          <w:tcPr>
            <w:tcW w:w="2461" w:type="dxa"/>
            <w:gridSpan w:val="2"/>
          </w:tcPr>
          <w:p w14:paraId="11F7BEB4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 w:hint="eastAsia"/>
                <w:szCs w:val="22"/>
              </w:rPr>
              <w:t>承辦人手機</w:t>
            </w:r>
          </w:p>
        </w:tc>
        <w:tc>
          <w:tcPr>
            <w:tcW w:w="2074" w:type="dxa"/>
          </w:tcPr>
          <w:p w14:paraId="685BC4FF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74" w:type="dxa"/>
          </w:tcPr>
          <w:p w14:paraId="23A16107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 w:hint="eastAsia"/>
                <w:szCs w:val="22"/>
              </w:rPr>
              <w:t>承辦人電子信箱</w:t>
            </w:r>
          </w:p>
        </w:tc>
        <w:tc>
          <w:tcPr>
            <w:tcW w:w="2605" w:type="dxa"/>
          </w:tcPr>
          <w:p w14:paraId="0113FCB9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1C6CE3" w:rsidRPr="00536B87" w14:paraId="332ADF80" w14:textId="77777777" w:rsidTr="0046280E">
        <w:tc>
          <w:tcPr>
            <w:tcW w:w="9214" w:type="dxa"/>
            <w:gridSpan w:val="5"/>
          </w:tcPr>
          <w:p w14:paraId="16F43F3E" w14:textId="77777777" w:rsidR="001C6CE3" w:rsidRPr="00536B87" w:rsidRDefault="001C6CE3" w:rsidP="0046280E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 w:hint="eastAsia"/>
                <w:szCs w:val="22"/>
              </w:rPr>
              <w:t>參、實施內容(課程內容與規劃)</w:t>
            </w:r>
          </w:p>
        </w:tc>
      </w:tr>
      <w:tr w:rsidR="001C6CE3" w:rsidRPr="00536B87" w14:paraId="55B489B3" w14:textId="77777777" w:rsidTr="0046280E">
        <w:tc>
          <w:tcPr>
            <w:tcW w:w="9214" w:type="dxa"/>
            <w:gridSpan w:val="5"/>
          </w:tcPr>
          <w:p w14:paraId="0ECD1143" w14:textId="77777777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 w:hint="eastAsia"/>
                <w:szCs w:val="22"/>
              </w:rPr>
              <w:t>一、課程表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1056"/>
              <w:gridCol w:w="1499"/>
              <w:gridCol w:w="2410"/>
              <w:gridCol w:w="992"/>
              <w:gridCol w:w="992"/>
              <w:gridCol w:w="1303"/>
            </w:tblGrid>
            <w:tr w:rsidR="001C6CE3" w:rsidRPr="00536B87" w14:paraId="2BC0A20F" w14:textId="77777777" w:rsidTr="0046280E">
              <w:tc>
                <w:tcPr>
                  <w:tcW w:w="736" w:type="dxa"/>
                </w:tcPr>
                <w:p w14:paraId="6C1BF00F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536B87">
                    <w:rPr>
                      <w:rFonts w:ascii="標楷體" w:eastAsia="標楷體" w:hAnsi="標楷體" w:cstheme="minorBidi" w:hint="eastAsia"/>
                      <w:szCs w:val="22"/>
                    </w:rPr>
                    <w:t>編號</w:t>
                  </w:r>
                </w:p>
              </w:tc>
              <w:tc>
                <w:tcPr>
                  <w:tcW w:w="1056" w:type="dxa"/>
                </w:tcPr>
                <w:p w14:paraId="06D55C8C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536B87">
                    <w:rPr>
                      <w:rFonts w:ascii="標楷體" w:eastAsia="標楷體" w:hAnsi="標楷體" w:cstheme="minorBidi" w:hint="eastAsia"/>
                      <w:szCs w:val="22"/>
                    </w:rPr>
                    <w:t>日期</w:t>
                  </w:r>
                </w:p>
              </w:tc>
              <w:tc>
                <w:tcPr>
                  <w:tcW w:w="1499" w:type="dxa"/>
                </w:tcPr>
                <w:p w14:paraId="424C2C51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536B87">
                    <w:rPr>
                      <w:rFonts w:ascii="標楷體" w:eastAsia="標楷體" w:hAnsi="標楷體" w:cstheme="minorBidi" w:hint="eastAsia"/>
                      <w:szCs w:val="22"/>
                    </w:rPr>
                    <w:t>時間</w:t>
                  </w:r>
                </w:p>
              </w:tc>
              <w:tc>
                <w:tcPr>
                  <w:tcW w:w="2410" w:type="dxa"/>
                </w:tcPr>
                <w:p w14:paraId="7F4D07DF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536B87">
                    <w:rPr>
                      <w:rFonts w:ascii="標楷體" w:eastAsia="標楷體" w:hAnsi="標楷體" w:cstheme="minorBidi" w:hint="eastAsia"/>
                      <w:szCs w:val="22"/>
                    </w:rPr>
                    <w:t>課程內容</w:t>
                  </w:r>
                </w:p>
              </w:tc>
              <w:tc>
                <w:tcPr>
                  <w:tcW w:w="992" w:type="dxa"/>
                </w:tcPr>
                <w:p w14:paraId="4933FE28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536B87">
                    <w:rPr>
                      <w:rFonts w:ascii="標楷體" w:eastAsia="標楷體" w:hAnsi="標楷體" w:cstheme="minorBidi" w:hint="eastAsia"/>
                      <w:szCs w:val="22"/>
                    </w:rPr>
                    <w:t>講師</w:t>
                  </w:r>
                </w:p>
              </w:tc>
              <w:tc>
                <w:tcPr>
                  <w:tcW w:w="992" w:type="dxa"/>
                </w:tcPr>
                <w:p w14:paraId="6AAA2004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536B87">
                    <w:rPr>
                      <w:rFonts w:ascii="標楷體" w:eastAsia="標楷體" w:hAnsi="標楷體" w:cstheme="minorBidi" w:hint="eastAsia"/>
                      <w:szCs w:val="22"/>
                    </w:rPr>
                    <w:t>內外聘</w:t>
                  </w:r>
                </w:p>
              </w:tc>
              <w:tc>
                <w:tcPr>
                  <w:tcW w:w="1303" w:type="dxa"/>
                </w:tcPr>
                <w:p w14:paraId="1B9B3157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536B87">
                    <w:rPr>
                      <w:rFonts w:ascii="標楷體" w:eastAsia="標楷體" w:hAnsi="標楷體" w:cstheme="minorBidi" w:hint="eastAsia"/>
                      <w:szCs w:val="22"/>
                    </w:rPr>
                    <w:t>辦理方式</w:t>
                  </w:r>
                </w:p>
              </w:tc>
            </w:tr>
            <w:tr w:rsidR="001C6CE3" w:rsidRPr="00536B87" w14:paraId="671272CE" w14:textId="77777777" w:rsidTr="0046280E">
              <w:tc>
                <w:tcPr>
                  <w:tcW w:w="736" w:type="dxa"/>
                  <w:vAlign w:val="center"/>
                </w:tcPr>
                <w:p w14:paraId="1815EFEB" w14:textId="77777777" w:rsidR="001C6CE3" w:rsidRPr="00413CB1" w:rsidRDefault="001C6CE3" w:rsidP="0046280E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1056" w:type="dxa"/>
                  <w:vAlign w:val="center"/>
                </w:tcPr>
                <w:p w14:paraId="1CA1D560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078396E6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E40B2EB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31CD881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4AAC5B9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16702399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</w:tr>
            <w:tr w:rsidR="001C6CE3" w:rsidRPr="00536B87" w14:paraId="22A443C2" w14:textId="77777777" w:rsidTr="0046280E">
              <w:tc>
                <w:tcPr>
                  <w:tcW w:w="736" w:type="dxa"/>
                  <w:vAlign w:val="center"/>
                </w:tcPr>
                <w:p w14:paraId="49CB3AF4" w14:textId="77777777" w:rsidR="001C6CE3" w:rsidRPr="00413CB1" w:rsidRDefault="001C6CE3" w:rsidP="0046280E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1056" w:type="dxa"/>
                  <w:vAlign w:val="center"/>
                </w:tcPr>
                <w:p w14:paraId="14A16E9F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101D8449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76892AD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1CFCC7D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BE4C8D9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12FA2D30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</w:tr>
            <w:tr w:rsidR="001C6CE3" w:rsidRPr="00536B87" w14:paraId="143B28D2" w14:textId="77777777" w:rsidTr="0046280E">
              <w:tc>
                <w:tcPr>
                  <w:tcW w:w="736" w:type="dxa"/>
                  <w:vAlign w:val="center"/>
                </w:tcPr>
                <w:p w14:paraId="12C84198" w14:textId="77777777" w:rsidR="001C6CE3" w:rsidRPr="00413CB1" w:rsidRDefault="001C6CE3" w:rsidP="0046280E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056" w:type="dxa"/>
                  <w:vAlign w:val="center"/>
                </w:tcPr>
                <w:p w14:paraId="27892F13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54DFB0FC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4959F85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B158158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30FC026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2E4B279B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</w:tr>
            <w:tr w:rsidR="001C6CE3" w:rsidRPr="00536B87" w14:paraId="225AB6D2" w14:textId="77777777" w:rsidTr="0046280E">
              <w:tc>
                <w:tcPr>
                  <w:tcW w:w="736" w:type="dxa"/>
                  <w:vAlign w:val="center"/>
                </w:tcPr>
                <w:p w14:paraId="3C99CD04" w14:textId="77777777" w:rsidR="001C6CE3" w:rsidRPr="00413CB1" w:rsidRDefault="001C6CE3" w:rsidP="0046280E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1056" w:type="dxa"/>
                  <w:vAlign w:val="center"/>
                </w:tcPr>
                <w:p w14:paraId="735AEC4A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0227CAEC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BA072E9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56530CF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60E4FB6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1E14E325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</w:tr>
            <w:tr w:rsidR="001C6CE3" w:rsidRPr="00536B87" w14:paraId="6DF54ABC" w14:textId="77777777" w:rsidTr="0046280E">
              <w:tc>
                <w:tcPr>
                  <w:tcW w:w="736" w:type="dxa"/>
                  <w:vAlign w:val="center"/>
                </w:tcPr>
                <w:p w14:paraId="0D24487F" w14:textId="77777777" w:rsidR="001C6CE3" w:rsidRPr="00413CB1" w:rsidRDefault="001C6CE3" w:rsidP="0046280E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1056" w:type="dxa"/>
                  <w:vAlign w:val="center"/>
                </w:tcPr>
                <w:p w14:paraId="43FDD813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7C57239F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5FE78FB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E741683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6909DEB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350723CD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</w:tr>
            <w:tr w:rsidR="001C6CE3" w:rsidRPr="00536B87" w14:paraId="4A5970F5" w14:textId="77777777" w:rsidTr="0046280E">
              <w:tc>
                <w:tcPr>
                  <w:tcW w:w="736" w:type="dxa"/>
                  <w:vAlign w:val="center"/>
                </w:tcPr>
                <w:p w14:paraId="7640F146" w14:textId="77777777" w:rsidR="001C6CE3" w:rsidRPr="00413CB1" w:rsidRDefault="001C6CE3" w:rsidP="0046280E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1056" w:type="dxa"/>
                  <w:vAlign w:val="center"/>
                </w:tcPr>
                <w:p w14:paraId="347508AF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08DAFDF7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44D9EC8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0D14562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75F9B91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69DFD0C8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</w:tr>
            <w:tr w:rsidR="001C6CE3" w:rsidRPr="00536B87" w14:paraId="188D1D47" w14:textId="77777777" w:rsidTr="0046280E">
              <w:tc>
                <w:tcPr>
                  <w:tcW w:w="736" w:type="dxa"/>
                  <w:vAlign w:val="center"/>
                </w:tcPr>
                <w:p w14:paraId="644F3AD9" w14:textId="77777777" w:rsidR="001C6CE3" w:rsidRPr="00413CB1" w:rsidRDefault="001C6CE3" w:rsidP="0046280E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1056" w:type="dxa"/>
                  <w:vAlign w:val="center"/>
                </w:tcPr>
                <w:p w14:paraId="4E917A7C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3E14D737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0912F99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CDBD986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934B475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35FBD0FC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</w:tr>
            <w:tr w:rsidR="001C6CE3" w:rsidRPr="00536B87" w14:paraId="5C525EF7" w14:textId="77777777" w:rsidTr="0046280E">
              <w:tc>
                <w:tcPr>
                  <w:tcW w:w="736" w:type="dxa"/>
                  <w:vAlign w:val="center"/>
                </w:tcPr>
                <w:p w14:paraId="78A8FC70" w14:textId="77777777" w:rsidR="001C6CE3" w:rsidRPr="00413CB1" w:rsidRDefault="001C6CE3" w:rsidP="0046280E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1056" w:type="dxa"/>
                  <w:vAlign w:val="center"/>
                </w:tcPr>
                <w:p w14:paraId="05E9581E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63E61B16" w14:textId="77777777" w:rsidR="001C6CE3" w:rsidRPr="00413CB1" w:rsidRDefault="001C6CE3" w:rsidP="0071796D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DAA10EF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058508E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717261C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7E1DE7CB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</w:tr>
            <w:tr w:rsidR="001C6CE3" w:rsidRPr="00536B87" w14:paraId="639EE176" w14:textId="77777777" w:rsidTr="0046280E">
              <w:tc>
                <w:tcPr>
                  <w:tcW w:w="736" w:type="dxa"/>
                  <w:vAlign w:val="center"/>
                </w:tcPr>
                <w:p w14:paraId="5F120C42" w14:textId="77777777" w:rsidR="001C6CE3" w:rsidRPr="00413CB1" w:rsidRDefault="001C6CE3" w:rsidP="0046280E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9</w:t>
                  </w:r>
                </w:p>
              </w:tc>
              <w:tc>
                <w:tcPr>
                  <w:tcW w:w="1056" w:type="dxa"/>
                  <w:vAlign w:val="center"/>
                </w:tcPr>
                <w:p w14:paraId="526D3AB5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43721FD3" w14:textId="77777777" w:rsidR="001C6CE3" w:rsidRPr="00413CB1" w:rsidRDefault="001C6CE3" w:rsidP="0071796D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C3BB4FA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99A8DB2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93ACC50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0FBD136C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</w:tr>
            <w:tr w:rsidR="001C6CE3" w:rsidRPr="00536B87" w14:paraId="6467BDCC" w14:textId="77777777" w:rsidTr="0046280E">
              <w:tc>
                <w:tcPr>
                  <w:tcW w:w="736" w:type="dxa"/>
                  <w:vAlign w:val="center"/>
                </w:tcPr>
                <w:p w14:paraId="613C53CB" w14:textId="77777777" w:rsidR="001C6CE3" w:rsidRPr="00413CB1" w:rsidRDefault="001C6CE3" w:rsidP="0046280E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1056" w:type="dxa"/>
                  <w:vAlign w:val="center"/>
                </w:tcPr>
                <w:p w14:paraId="62676A1C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345EAC6F" w14:textId="77777777" w:rsidR="001C6CE3" w:rsidRPr="00413CB1" w:rsidRDefault="001C6CE3" w:rsidP="0046280E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F09E642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9D333D7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6788BFC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799F03F5" w14:textId="77777777" w:rsidR="001C6CE3" w:rsidRPr="00536B87" w:rsidRDefault="001C6CE3" w:rsidP="0046280E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</w:p>
              </w:tc>
            </w:tr>
          </w:tbl>
          <w:p w14:paraId="7AE9153F" w14:textId="274C8FD1" w:rsidR="001C6CE3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  <w:r w:rsidRPr="00536B87">
              <w:rPr>
                <w:rFonts w:ascii="標楷體" w:eastAsia="標楷體" w:hAnsi="標楷體" w:cstheme="minorBidi" w:hint="eastAsia"/>
                <w:szCs w:val="22"/>
              </w:rPr>
              <w:t>二、</w:t>
            </w:r>
            <w:r>
              <w:rPr>
                <w:rFonts w:ascii="標楷體" w:eastAsia="標楷體" w:hAnsi="標楷體" w:cstheme="minorBidi" w:hint="eastAsia"/>
                <w:szCs w:val="22"/>
              </w:rPr>
              <w:t>師資簡介</w:t>
            </w:r>
            <w:r w:rsidRPr="00536B87">
              <w:rPr>
                <w:rFonts w:ascii="標楷體" w:eastAsia="標楷體" w:hAnsi="標楷體" w:cstheme="minorBidi" w:hint="eastAsia"/>
                <w:szCs w:val="22"/>
              </w:rPr>
              <w:t>：</w:t>
            </w:r>
          </w:p>
          <w:p w14:paraId="5AE0FF6E" w14:textId="1787210B" w:rsidR="001C6CE3" w:rsidRPr="00536B87" w:rsidRDefault="001C6CE3" w:rsidP="0046280E">
            <w:pPr>
              <w:rPr>
                <w:rFonts w:ascii="標楷體" w:eastAsia="標楷體" w:hAnsi="標楷體" w:cstheme="minorBidi"/>
                <w:szCs w:val="22"/>
              </w:rPr>
            </w:pPr>
          </w:p>
          <w:p w14:paraId="04B40E62" w14:textId="39B54BF7" w:rsidR="001C6CE3" w:rsidRPr="00536B87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0A987CE7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16FC5F58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6AE27A00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0D6F3356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7E111BEB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7168F09E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61E3CD1D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7B40CB24" w14:textId="31B04A4F" w:rsidR="001C6CE3" w:rsidRDefault="00C77680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三、課程說明</w:t>
            </w:r>
            <w:r w:rsidRPr="00C77680">
              <w:rPr>
                <w:rFonts w:ascii="標楷體" w:eastAsia="標楷體" w:hAnsi="標楷體" w:cstheme="minorBidi" w:hint="eastAsia"/>
                <w:szCs w:val="22"/>
              </w:rPr>
              <w:t>：</w:t>
            </w:r>
          </w:p>
          <w:p w14:paraId="7FBE1CB6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3B605D0A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7ADE2A43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3808402E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2F92F7A8" w14:textId="77777777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3433C4CB" w14:textId="63A5CB3B" w:rsidR="001C6CE3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6A729223" w14:textId="485D44A5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3D1F586A" w14:textId="768FB89D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02AA64A3" w14:textId="5DE36F98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793D04C4" w14:textId="34ECCF49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7BD8F590" w14:textId="4D51918B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4D4961A1" w14:textId="1333390E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2F208037" w14:textId="0CE38551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0F7E24E8" w14:textId="755A9FC3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30AFE09F" w14:textId="6648F313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17A20C67" w14:textId="3EC27F7E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46A1E7D4" w14:textId="4C478ECD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703E1FB1" w14:textId="1A52C59C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7473B255" w14:textId="158D5DB8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6B51129D" w14:textId="204408C6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6D115198" w14:textId="4C7420DD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1E1DA6D0" w14:textId="72953BF2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6229B091" w14:textId="74679C0A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45DA2504" w14:textId="5CCAEE2E" w:rsidR="00B95BD5" w:rsidRDefault="00B95BD5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52A05BB6" w14:textId="6CEB4356" w:rsidR="00C77680" w:rsidRDefault="00C77680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7C5DD084" w14:textId="77777777" w:rsidR="00C77680" w:rsidRDefault="00C77680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</w:p>
          <w:p w14:paraId="411174A4" w14:textId="77777777" w:rsidR="001C6CE3" w:rsidRPr="00536B87" w:rsidRDefault="001C6CE3" w:rsidP="0046280E">
            <w:pPr>
              <w:widowControl/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(本表格頁數依學校需求自行調整)</w:t>
            </w:r>
          </w:p>
        </w:tc>
      </w:tr>
    </w:tbl>
    <w:p w14:paraId="27771E26" w14:textId="25A4C982" w:rsidR="001C6CE3" w:rsidRPr="00536B87" w:rsidRDefault="001C6CE3" w:rsidP="001C6CE3">
      <w:pPr>
        <w:widowControl/>
        <w:rPr>
          <w:rFonts w:ascii="標楷體" w:eastAsia="標楷體" w:hAnsi="標楷體" w:cs="標楷體"/>
          <w:sz w:val="28"/>
          <w:szCs w:val="28"/>
        </w:rPr>
      </w:pPr>
    </w:p>
    <w:p w14:paraId="1FCC65CF" w14:textId="77777777" w:rsidR="001C6CE3" w:rsidRPr="00536B87" w:rsidRDefault="001C6CE3" w:rsidP="001C6CE3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536B87">
        <w:rPr>
          <w:rFonts w:ascii="標楷體" w:eastAsia="標楷體" w:hAnsi="標楷體" w:cs="標楷體" w:hint="eastAsia"/>
          <w:sz w:val="28"/>
          <w:szCs w:val="28"/>
        </w:rPr>
        <w:lastRenderedPageBreak/>
        <w:t>【</w:t>
      </w:r>
      <w:r w:rsidRPr="00536B87">
        <w:rPr>
          <w:rFonts w:ascii="標楷體" w:eastAsia="標楷體" w:hAnsi="標楷體" w:cs="標楷體"/>
          <w:sz w:val="28"/>
          <w:szCs w:val="28"/>
        </w:rPr>
        <w:t>附件</w:t>
      </w:r>
      <w:r w:rsidRPr="00536B87">
        <w:rPr>
          <w:rFonts w:ascii="標楷體" w:eastAsia="標楷體" w:hAnsi="標楷體" w:cs="標楷體" w:hint="eastAsia"/>
          <w:sz w:val="28"/>
          <w:szCs w:val="28"/>
        </w:rPr>
        <w:t>2】</w:t>
      </w:r>
    </w:p>
    <w:p w14:paraId="7F6A6D0B" w14:textId="05518FAF" w:rsidR="001C6CE3" w:rsidRPr="00536B87" w:rsidRDefault="00B95BD5" w:rsidP="001C6CE3">
      <w:pPr>
        <w:pStyle w:val="a3"/>
        <w:spacing w:line="460" w:lineRule="exact"/>
        <w:ind w:leftChars="0" w:left="142"/>
        <w:jc w:val="center"/>
        <w:rPr>
          <w:rFonts w:ascii="標楷體" w:eastAsia="標楷體" w:hAnsi="標楷體"/>
          <w:sz w:val="28"/>
          <w:szCs w:val="28"/>
        </w:rPr>
      </w:pPr>
      <w:r w:rsidRPr="00B95BD5">
        <w:rPr>
          <w:rFonts w:ascii="標楷體" w:eastAsia="標楷體" w:hAnsi="標楷體" w:hint="eastAsia"/>
          <w:sz w:val="28"/>
          <w:szCs w:val="28"/>
        </w:rPr>
        <w:t>桃園市立○○國民中學</w:t>
      </w:r>
      <w:r w:rsidR="001C6CE3" w:rsidRPr="00536B87">
        <w:rPr>
          <w:rFonts w:ascii="標楷體" w:eastAsia="標楷體" w:hAnsi="標楷體" w:hint="eastAsia"/>
          <w:sz w:val="28"/>
          <w:szCs w:val="28"/>
        </w:rPr>
        <w:t>(學校全銜)</w:t>
      </w:r>
    </w:p>
    <w:p w14:paraId="22400C42" w14:textId="04F97DFD" w:rsidR="007D1330" w:rsidRPr="007D1330" w:rsidRDefault="001C6CE3" w:rsidP="007D1330">
      <w:pPr>
        <w:pStyle w:val="a3"/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536B87">
        <w:rPr>
          <w:rFonts w:ascii="標楷體" w:eastAsia="標楷體" w:hAnsi="標楷體" w:hint="eastAsia"/>
          <w:sz w:val="28"/>
          <w:szCs w:val="28"/>
        </w:rPr>
        <w:t>辦理</w:t>
      </w:r>
      <w:r w:rsidR="007D1330" w:rsidRPr="007D1330">
        <w:rPr>
          <w:rFonts w:ascii="標楷體" w:eastAsia="標楷體" w:hAnsi="標楷體" w:hint="eastAsia"/>
          <w:sz w:val="28"/>
          <w:szCs w:val="28"/>
        </w:rPr>
        <w:t>桃園市113學年度非山非市暨偏遠國中</w:t>
      </w:r>
    </w:p>
    <w:p w14:paraId="0BD9DBDD" w14:textId="552EC648" w:rsidR="001C6CE3" w:rsidRPr="007D1330" w:rsidRDefault="007D1330" w:rsidP="007D1330">
      <w:pPr>
        <w:pStyle w:val="a3"/>
        <w:spacing w:line="460" w:lineRule="exact"/>
        <w:ind w:leftChars="0" w:left="142"/>
        <w:jc w:val="center"/>
        <w:rPr>
          <w:rFonts w:eastAsia="標楷體"/>
          <w:bCs/>
          <w:sz w:val="28"/>
          <w:szCs w:val="28"/>
        </w:rPr>
      </w:pPr>
      <w:r w:rsidRPr="007D1330">
        <w:rPr>
          <w:rFonts w:ascii="標楷體" w:eastAsia="標楷體" w:hAnsi="標楷體" w:hint="eastAsia"/>
          <w:sz w:val="28"/>
          <w:szCs w:val="28"/>
        </w:rPr>
        <w:t>課後及假日科普計畫</w:t>
      </w:r>
      <w:r w:rsidR="001C6CE3" w:rsidRPr="007D1330">
        <w:rPr>
          <w:rFonts w:ascii="標楷體" w:eastAsia="標楷體" w:hAnsi="標楷體" w:hint="eastAsia"/>
          <w:sz w:val="28"/>
          <w:szCs w:val="28"/>
        </w:rPr>
        <w:t>經費概算表</w:t>
      </w:r>
    </w:p>
    <w:p w14:paraId="3FD46CF9" w14:textId="72B92BB7" w:rsidR="001C6CE3" w:rsidRPr="00536B87" w:rsidRDefault="0014528F" w:rsidP="007D1330">
      <w:pPr>
        <w:spacing w:before="240"/>
        <w:jc w:val="center"/>
        <w:rPr>
          <w:rFonts w:ascii="標楷體" w:eastAsia="標楷體" w:hAnsi="標楷體" w:cstheme="minorBidi"/>
          <w:szCs w:val="22"/>
        </w:rPr>
      </w:pPr>
      <w:r>
        <w:rPr>
          <w:rFonts w:ascii="標楷體" w:eastAsia="標楷體" w:hAnsi="標楷體" w:cstheme="minorBidi" w:hint="eastAsia"/>
          <w:b/>
          <w:szCs w:val="22"/>
        </w:rPr>
        <w:t xml:space="preserve">第(   )學期  </w:t>
      </w:r>
      <w:r w:rsidR="001C6CE3" w:rsidRPr="00536B87">
        <w:rPr>
          <w:rFonts w:ascii="標楷體" w:eastAsia="標楷體" w:hAnsi="標楷體" w:cstheme="minorBidi" w:hint="eastAsia"/>
          <w:b/>
          <w:szCs w:val="22"/>
        </w:rPr>
        <w:t>□</w:t>
      </w:r>
      <w:r w:rsidR="001C6CE3">
        <w:rPr>
          <w:rFonts w:ascii="標楷體" w:eastAsia="標楷體" w:hAnsi="標楷體" w:cstheme="minorBidi" w:hint="eastAsia"/>
          <w:b/>
          <w:szCs w:val="22"/>
        </w:rPr>
        <w:t>課後</w:t>
      </w:r>
      <w:r w:rsidR="001C6CE3" w:rsidRPr="00536B87">
        <w:rPr>
          <w:rFonts w:ascii="標楷體" w:eastAsia="標楷體" w:hAnsi="標楷體" w:cstheme="minorBidi" w:hint="eastAsia"/>
          <w:b/>
          <w:szCs w:val="22"/>
        </w:rPr>
        <w:t>科普</w:t>
      </w:r>
      <w:r w:rsidR="001C6CE3">
        <w:rPr>
          <w:rFonts w:ascii="標楷體" w:eastAsia="標楷體" w:hAnsi="標楷體" w:cstheme="minorBidi" w:hint="eastAsia"/>
          <w:b/>
          <w:szCs w:val="22"/>
        </w:rPr>
        <w:t>社團</w:t>
      </w:r>
      <w:r w:rsidR="001C6CE3" w:rsidRPr="00536B87">
        <w:rPr>
          <w:rFonts w:ascii="標楷體" w:eastAsia="標楷體" w:hAnsi="標楷體" w:cstheme="minorBidi" w:hint="eastAsia"/>
          <w:b/>
          <w:szCs w:val="22"/>
        </w:rPr>
        <w:t xml:space="preserve">  □</w:t>
      </w:r>
      <w:r w:rsidR="001C6CE3">
        <w:rPr>
          <w:rFonts w:ascii="標楷體" w:eastAsia="標楷體" w:hAnsi="標楷體" w:cstheme="minorBidi" w:hint="eastAsia"/>
          <w:b/>
          <w:szCs w:val="22"/>
        </w:rPr>
        <w:t>假日</w:t>
      </w:r>
      <w:r w:rsidR="001C6CE3" w:rsidRPr="00536B87">
        <w:rPr>
          <w:rFonts w:ascii="標楷體" w:eastAsia="標楷體" w:hAnsi="標楷體" w:cstheme="minorBidi" w:hint="eastAsia"/>
          <w:b/>
          <w:szCs w:val="22"/>
        </w:rPr>
        <w:t>科普社團</w:t>
      </w:r>
      <w:r w:rsidR="001C6CE3" w:rsidRPr="00536B87">
        <w:rPr>
          <w:rFonts w:ascii="標楷體" w:eastAsia="標楷體" w:hAnsi="標楷體" w:cstheme="minorBidi" w:hint="eastAsia"/>
          <w:szCs w:val="22"/>
        </w:rPr>
        <w:t xml:space="preserve">                       </w:t>
      </w: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134"/>
        <w:gridCol w:w="851"/>
        <w:gridCol w:w="992"/>
        <w:gridCol w:w="1276"/>
        <w:gridCol w:w="2977"/>
      </w:tblGrid>
      <w:tr w:rsidR="001C6CE3" w:rsidRPr="00536B87" w14:paraId="7F3B8875" w14:textId="77777777" w:rsidTr="0046280E">
        <w:trPr>
          <w:trHeight w:val="47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5756E" w14:textId="77777777" w:rsidR="001C6CE3" w:rsidRPr="00536B87" w:rsidRDefault="001C6CE3" w:rsidP="0046280E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經費項目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E928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經費計畫明細</w:t>
            </w:r>
          </w:p>
        </w:tc>
      </w:tr>
      <w:tr w:rsidR="001C6CE3" w:rsidRPr="00536B87" w14:paraId="22D60CA4" w14:textId="77777777" w:rsidTr="0046280E">
        <w:trPr>
          <w:trHeight w:val="568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EE41F" w14:textId="77777777" w:rsidR="001C6CE3" w:rsidRPr="00536B87" w:rsidRDefault="001C6CE3" w:rsidP="0046280E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373A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單價（元）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8E39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61EF5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單位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9FC2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總價（元）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3879B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說明</w:t>
            </w:r>
          </w:p>
        </w:tc>
      </w:tr>
      <w:tr w:rsidR="001C6CE3" w:rsidRPr="00DC1086" w14:paraId="6D90B342" w14:textId="77777777" w:rsidTr="0046280E">
        <w:trPr>
          <w:trHeight w:val="9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C66C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內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FA7873">
              <w:rPr>
                <w:rFonts w:eastAsia="標楷體"/>
                <w:sz w:val="20"/>
                <w:szCs w:val="20"/>
              </w:rPr>
              <w:t>外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 w:rsidRPr="00FA7873">
              <w:rPr>
                <w:rFonts w:eastAsia="標楷體"/>
                <w:sz w:val="20"/>
                <w:szCs w:val="20"/>
              </w:rPr>
              <w:t>聘講師鐘點費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E4B7" w14:textId="77777777" w:rsidR="001C6CE3" w:rsidRPr="00536B87" w:rsidRDefault="001C6CE3" w:rsidP="0046280E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2543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A7873">
              <w:rPr>
                <w:rFonts w:eastAsia="標楷體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3A94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A7873">
              <w:rPr>
                <w:rFonts w:eastAsia="標楷體"/>
                <w:sz w:val="20"/>
                <w:szCs w:val="20"/>
              </w:rPr>
              <w:t>每</w:t>
            </w:r>
            <w:r>
              <w:rPr>
                <w:rFonts w:eastAsia="標楷體" w:hint="eastAsia"/>
                <w:sz w:val="20"/>
                <w:szCs w:val="20"/>
              </w:rPr>
              <w:t>小時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254B" w14:textId="77777777" w:rsidR="001C6CE3" w:rsidRPr="00536B87" w:rsidRDefault="001C6CE3" w:rsidP="0046280E">
            <w:pPr>
              <w:widowControl/>
              <w:snapToGrid w:val="0"/>
              <w:ind w:right="7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8CCE" w14:textId="77777777" w:rsidR="001C6CE3" w:rsidRDefault="001C6CE3" w:rsidP="0046280E">
            <w:pPr>
              <w:widowControl/>
              <w:snapToGrid w:val="0"/>
              <w:ind w:left="-10" w:firstLine="8"/>
              <w:rPr>
                <w:rFonts w:eastAsia="標楷體"/>
                <w:sz w:val="20"/>
                <w:szCs w:val="20"/>
              </w:rPr>
            </w:pPr>
            <w:r w:rsidRPr="00FA7873">
              <w:rPr>
                <w:rFonts w:eastAsia="標楷體"/>
                <w:sz w:val="20"/>
                <w:szCs w:val="20"/>
              </w:rPr>
              <w:t>外聘講師</w:t>
            </w:r>
            <w:r>
              <w:rPr>
                <w:rFonts w:eastAsia="標楷體" w:hint="eastAsia"/>
                <w:sz w:val="20"/>
                <w:szCs w:val="20"/>
              </w:rPr>
              <w:t>:2000</w:t>
            </w:r>
            <w:r>
              <w:rPr>
                <w:rFonts w:eastAsia="標楷體" w:hint="eastAsia"/>
                <w:sz w:val="20"/>
                <w:szCs w:val="20"/>
              </w:rPr>
              <w:t>元</w:t>
            </w:r>
            <w:r>
              <w:rPr>
                <w:rFonts w:eastAsia="標楷體" w:hint="eastAsia"/>
                <w:sz w:val="20"/>
                <w:szCs w:val="20"/>
              </w:rPr>
              <w:t>/</w:t>
            </w:r>
            <w:r>
              <w:rPr>
                <w:rFonts w:eastAsia="標楷體" w:hint="eastAsia"/>
                <w:sz w:val="20"/>
                <w:szCs w:val="20"/>
              </w:rPr>
              <w:t>小時</w:t>
            </w:r>
          </w:p>
          <w:p w14:paraId="05FD9D85" w14:textId="77777777" w:rsidR="001C6CE3" w:rsidRPr="00536B87" w:rsidRDefault="001C6CE3" w:rsidP="0046280E">
            <w:pPr>
              <w:widowControl/>
              <w:snapToGrid w:val="0"/>
              <w:ind w:left="-10" w:firstLine="8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內</w:t>
            </w:r>
            <w:r w:rsidRPr="00FA7873">
              <w:rPr>
                <w:rFonts w:eastAsia="標楷體"/>
                <w:sz w:val="20"/>
                <w:szCs w:val="20"/>
              </w:rPr>
              <w:t>聘講師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:1000</w:t>
            </w:r>
            <w:r>
              <w:rPr>
                <w:rFonts w:eastAsia="標楷體" w:hint="eastAsia"/>
                <w:sz w:val="20"/>
                <w:szCs w:val="20"/>
              </w:rPr>
              <w:t>元</w:t>
            </w:r>
            <w:r>
              <w:rPr>
                <w:rFonts w:eastAsia="標楷體" w:hint="eastAsia"/>
                <w:sz w:val="20"/>
                <w:szCs w:val="20"/>
              </w:rPr>
              <w:t>/</w:t>
            </w:r>
            <w:r>
              <w:rPr>
                <w:rFonts w:eastAsia="標楷體" w:hint="eastAsia"/>
                <w:sz w:val="20"/>
                <w:szCs w:val="20"/>
              </w:rPr>
              <w:t>小時</w:t>
            </w:r>
          </w:p>
        </w:tc>
      </w:tr>
      <w:tr w:rsidR="001C6CE3" w:rsidRPr="00536B87" w14:paraId="4E546C46" w14:textId="77777777" w:rsidTr="0046280E">
        <w:trPr>
          <w:trHeight w:val="6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D0CD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A7873">
              <w:rPr>
                <w:rFonts w:eastAsia="標楷體"/>
                <w:sz w:val="20"/>
                <w:szCs w:val="20"/>
              </w:rPr>
              <w:t>助教鐘點費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42FB" w14:textId="77777777" w:rsidR="001C6CE3" w:rsidRPr="00536B87" w:rsidRDefault="001C6CE3" w:rsidP="0046280E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7059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A7873">
              <w:rPr>
                <w:rFonts w:eastAsia="標楷體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E603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A7873">
              <w:rPr>
                <w:rFonts w:eastAsia="標楷體"/>
                <w:sz w:val="20"/>
                <w:szCs w:val="20"/>
              </w:rPr>
              <w:t>每</w:t>
            </w:r>
            <w:r>
              <w:rPr>
                <w:rFonts w:eastAsia="標楷體" w:hint="eastAsia"/>
                <w:sz w:val="20"/>
                <w:szCs w:val="20"/>
              </w:rPr>
              <w:t>小時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FF92" w14:textId="77777777" w:rsidR="001C6CE3" w:rsidRPr="00536B87" w:rsidRDefault="001C6CE3" w:rsidP="0046280E">
            <w:pPr>
              <w:widowControl/>
              <w:snapToGrid w:val="0"/>
              <w:ind w:right="7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4EE4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A7873">
              <w:rPr>
                <w:rFonts w:eastAsia="標楷體"/>
                <w:sz w:val="20"/>
                <w:szCs w:val="20"/>
              </w:rPr>
              <w:t>依需求編列</w:t>
            </w:r>
          </w:p>
        </w:tc>
      </w:tr>
      <w:tr w:rsidR="001C6CE3" w:rsidRPr="00536B87" w14:paraId="6EBA1F5C" w14:textId="77777777" w:rsidTr="0046280E">
        <w:trPr>
          <w:trHeight w:val="6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A567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加班費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3071" w14:textId="77777777" w:rsidR="001C6CE3" w:rsidRPr="00536B87" w:rsidRDefault="001C6CE3" w:rsidP="0046280E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3898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D504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A7873">
              <w:rPr>
                <w:rFonts w:eastAsia="標楷體"/>
                <w:sz w:val="20"/>
                <w:szCs w:val="20"/>
              </w:rPr>
              <w:t>每</w:t>
            </w:r>
            <w:r>
              <w:rPr>
                <w:rFonts w:eastAsia="標楷體" w:hint="eastAsia"/>
                <w:sz w:val="20"/>
                <w:szCs w:val="20"/>
              </w:rPr>
              <w:t>小時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E453" w14:textId="77777777" w:rsidR="001C6CE3" w:rsidRPr="00536B87" w:rsidRDefault="001C6CE3" w:rsidP="0046280E">
            <w:pPr>
              <w:widowControl/>
              <w:snapToGrid w:val="0"/>
              <w:ind w:right="7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373E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C6CE3" w:rsidRPr="00536B87" w14:paraId="09CFD038" w14:textId="77777777" w:rsidTr="0046280E">
        <w:trPr>
          <w:trHeight w:val="76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0474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講師</w:t>
            </w: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交通費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D60B" w14:textId="77777777" w:rsidR="001C6CE3" w:rsidRPr="00536B87" w:rsidRDefault="001C6CE3" w:rsidP="0046280E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403C" w14:textId="77777777" w:rsidR="001C6CE3" w:rsidRPr="00536B87" w:rsidRDefault="001C6CE3" w:rsidP="0046280E">
            <w:pPr>
              <w:widowControl/>
              <w:snapToGrid w:val="0"/>
              <w:ind w:right="2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0847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5465" w14:textId="77777777" w:rsidR="001C6CE3" w:rsidRPr="00536B87" w:rsidRDefault="001C6CE3" w:rsidP="0046280E">
            <w:pPr>
              <w:widowControl/>
              <w:snapToGrid w:val="0"/>
              <w:ind w:right="7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A745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參照「桃園市政府各機關學校國內出差旅費報支要點」</w:t>
            </w:r>
            <w:proofErr w:type="gramStart"/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覈</w:t>
            </w:r>
            <w:proofErr w:type="gramEnd"/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實支付。</w:t>
            </w:r>
          </w:p>
        </w:tc>
      </w:tr>
      <w:tr w:rsidR="001C6CE3" w:rsidRPr="00536B87" w14:paraId="2B522F2D" w14:textId="77777777" w:rsidTr="0046280E">
        <w:trPr>
          <w:trHeight w:val="53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3B922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新細明體" w:hint="eastAsia"/>
                <w:sz w:val="20"/>
                <w:szCs w:val="20"/>
              </w:rPr>
              <w:t>教材教具費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F716" w14:textId="77777777" w:rsidR="001C6CE3" w:rsidRPr="00536B87" w:rsidRDefault="001C6CE3" w:rsidP="0046280E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E781" w14:textId="77777777" w:rsidR="001C6CE3" w:rsidRPr="00536B87" w:rsidRDefault="001C6CE3" w:rsidP="0046280E">
            <w:pPr>
              <w:widowControl/>
              <w:snapToGrid w:val="0"/>
              <w:ind w:right="2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F18A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2561" w14:textId="77777777" w:rsidR="001C6CE3" w:rsidRPr="00536B87" w:rsidRDefault="001C6CE3" w:rsidP="0046280E">
            <w:pPr>
              <w:widowControl/>
              <w:snapToGrid w:val="0"/>
              <w:ind w:right="7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E9F5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新細明體" w:hint="eastAsia"/>
                <w:sz w:val="20"/>
                <w:szCs w:val="20"/>
              </w:rPr>
              <w:t>請列出明細(單價不超過1萬)，</w:t>
            </w:r>
            <w:r w:rsidRPr="00536B87">
              <w:rPr>
                <w:rFonts w:ascii="標楷體" w:eastAsia="標楷體" w:hAnsi="標楷體" w:hint="eastAsia"/>
                <w:sz w:val="20"/>
                <w:szCs w:val="20"/>
              </w:rPr>
              <w:t>核實支應</w:t>
            </w:r>
          </w:p>
        </w:tc>
      </w:tr>
      <w:tr w:rsidR="001C6CE3" w:rsidRPr="00536B87" w14:paraId="31D921F8" w14:textId="77777777" w:rsidTr="0046280E">
        <w:trPr>
          <w:trHeight w:val="6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9CA7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新細明體" w:hint="eastAsia"/>
                <w:sz w:val="20"/>
                <w:szCs w:val="20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7B34" w14:textId="77777777" w:rsidR="001C6CE3" w:rsidRPr="00536B87" w:rsidRDefault="001C6CE3" w:rsidP="0046280E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26C6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4C34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2B4D" w14:textId="77777777" w:rsidR="001C6CE3" w:rsidRPr="00536B87" w:rsidRDefault="001C6CE3" w:rsidP="0046280E">
            <w:pPr>
              <w:widowControl/>
              <w:snapToGrid w:val="0"/>
              <w:ind w:right="7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FC99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hint="eastAsia"/>
                <w:sz w:val="20"/>
                <w:szCs w:val="20"/>
              </w:rPr>
              <w:t>核實支應</w:t>
            </w:r>
          </w:p>
        </w:tc>
      </w:tr>
      <w:tr w:rsidR="001C6CE3" w:rsidRPr="00536B87" w14:paraId="63EDA34D" w14:textId="77777777" w:rsidTr="0046280E">
        <w:trPr>
          <w:trHeight w:val="117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FD42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D455" w14:textId="77777777" w:rsidR="001C6CE3" w:rsidRPr="00536B87" w:rsidRDefault="001C6CE3" w:rsidP="0046280E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B324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6C6F" w14:textId="77777777" w:rsidR="001C6CE3" w:rsidRPr="00536B87" w:rsidRDefault="001C6CE3" w:rsidP="0046280E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97A4" w14:textId="77777777" w:rsidR="001C6CE3" w:rsidRPr="00536B87" w:rsidRDefault="001C6CE3" w:rsidP="0046280E">
            <w:pPr>
              <w:widowControl/>
              <w:snapToGrid w:val="0"/>
              <w:ind w:right="7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6D0E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二代健保費</w:t>
            </w:r>
          </w:p>
        </w:tc>
      </w:tr>
      <w:tr w:rsidR="001C6CE3" w:rsidRPr="00536B87" w14:paraId="547ADE7E" w14:textId="77777777" w:rsidTr="0046280E">
        <w:trPr>
          <w:trHeight w:val="680"/>
        </w:trPr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AC6C" w14:textId="77777777" w:rsidR="001C6CE3" w:rsidRPr="00536B87" w:rsidRDefault="001C6CE3" w:rsidP="0046280E">
            <w:pPr>
              <w:widowControl/>
              <w:snapToGrid w:val="0"/>
              <w:ind w:right="67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總計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70D8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A7873">
              <w:rPr>
                <w:rFonts w:eastAsia="標楷體"/>
                <w:sz w:val="20"/>
                <w:szCs w:val="20"/>
              </w:rPr>
              <w:t>50,000</w:t>
            </w:r>
            <w:r w:rsidRPr="00FA7873">
              <w:rPr>
                <w:rFonts w:eastAsia="標楷體"/>
                <w:sz w:val="20"/>
                <w:szCs w:val="20"/>
              </w:rPr>
              <w:t>元</w:t>
            </w:r>
          </w:p>
        </w:tc>
      </w:tr>
      <w:tr w:rsidR="001C6CE3" w:rsidRPr="00536B87" w14:paraId="3E1CCD66" w14:textId="77777777" w:rsidTr="0046280E">
        <w:trPr>
          <w:trHeight w:val="680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66151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1.經費編列以經常門為限。</w:t>
            </w:r>
          </w:p>
          <w:p w14:paraId="57C01639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2.雜支請勿超過總經費5％。</w:t>
            </w:r>
          </w:p>
          <w:p w14:paraId="7F217294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3.誤餐費編列，請依桃園市政府規定，每人最高上限100元。</w:t>
            </w:r>
          </w:p>
          <w:p w14:paraId="41358ADB" w14:textId="77777777" w:rsidR="001C6CE3" w:rsidRPr="00536B87" w:rsidRDefault="001C6CE3" w:rsidP="0046280E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4.保險僅補助學生，核銷時並請檢附保險名冊並加記保費計算方式。若隨隊教職員工若有加入保險，請將教職員工收據分開</w:t>
            </w:r>
            <w:proofErr w:type="gramStart"/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開</w:t>
            </w:r>
            <w:proofErr w:type="gramEnd"/>
            <w:r w:rsidRPr="00536B87">
              <w:rPr>
                <w:rFonts w:ascii="標楷體" w:eastAsia="標楷體" w:hAnsi="標楷體" w:cs="標楷體" w:hint="eastAsia"/>
                <w:sz w:val="20"/>
                <w:szCs w:val="20"/>
              </w:rPr>
              <w:t>立。</w:t>
            </w:r>
          </w:p>
        </w:tc>
      </w:tr>
    </w:tbl>
    <w:p w14:paraId="720093B9" w14:textId="61157DCE" w:rsidR="001C6CE3" w:rsidRDefault="001C6CE3" w:rsidP="001C6CE3">
      <w:pPr>
        <w:snapToGrid w:val="0"/>
        <w:jc w:val="both"/>
        <w:rPr>
          <w:rFonts w:ascii="標楷體" w:eastAsia="標楷體" w:hAnsi="標楷體" w:cs="標楷體"/>
        </w:rPr>
      </w:pPr>
    </w:p>
    <w:p w14:paraId="10883383" w14:textId="77777777" w:rsidR="00372C4B" w:rsidRPr="00536B87" w:rsidRDefault="00372C4B" w:rsidP="001C6CE3">
      <w:pPr>
        <w:snapToGrid w:val="0"/>
        <w:jc w:val="both"/>
        <w:rPr>
          <w:rFonts w:ascii="標楷體" w:eastAsia="標楷體" w:hAnsi="標楷體" w:cs="標楷體"/>
        </w:rPr>
      </w:pPr>
    </w:p>
    <w:p w14:paraId="1B301FF6" w14:textId="77777777" w:rsidR="001C6CE3" w:rsidRPr="00536B87" w:rsidRDefault="001C6CE3" w:rsidP="001C6CE3">
      <w:pPr>
        <w:snapToGrid w:val="0"/>
        <w:jc w:val="both"/>
        <w:rPr>
          <w:rFonts w:ascii="標楷體" w:eastAsia="標楷體" w:hAnsi="標楷體" w:cs="標楷體"/>
        </w:rPr>
      </w:pPr>
      <w:r w:rsidRPr="00536B87">
        <w:rPr>
          <w:rFonts w:ascii="標楷體" w:eastAsia="標楷體" w:hAnsi="標楷體" w:cs="標楷體" w:hint="eastAsia"/>
        </w:rPr>
        <w:t>承辦人：             主任：               主計：              校長：</w:t>
      </w:r>
    </w:p>
    <w:p w14:paraId="2046EEAB" w14:textId="77777777" w:rsidR="001C6CE3" w:rsidRPr="00536B87" w:rsidRDefault="001C6CE3" w:rsidP="001C6CE3">
      <w:pPr>
        <w:widowControl/>
      </w:pPr>
    </w:p>
    <w:p w14:paraId="3755DDB3" w14:textId="6B8C64AD" w:rsidR="001C6CE3" w:rsidRDefault="001C6CE3">
      <w:pPr>
        <w:widowControl/>
        <w:rPr>
          <w:rFonts w:ascii="標楷體" w:eastAsia="標楷體" w:hAnsi="標楷體" w:cs="標楷體"/>
          <w:sz w:val="28"/>
          <w:szCs w:val="28"/>
        </w:rPr>
      </w:pPr>
    </w:p>
    <w:p w14:paraId="03FF31EB" w14:textId="702ABB97" w:rsidR="001C6CE3" w:rsidRDefault="001C6CE3">
      <w:pPr>
        <w:widowControl/>
        <w:rPr>
          <w:rFonts w:ascii="標楷體" w:eastAsia="標楷體" w:hAnsi="標楷體" w:cs="標楷體"/>
          <w:sz w:val="28"/>
          <w:szCs w:val="28"/>
        </w:rPr>
      </w:pPr>
    </w:p>
    <w:p w14:paraId="326B8B0A" w14:textId="62C1C9C9" w:rsidR="001C6CE3" w:rsidRDefault="001C6CE3">
      <w:pPr>
        <w:widowControl/>
        <w:rPr>
          <w:rFonts w:ascii="標楷體" w:eastAsia="標楷體" w:hAnsi="標楷體" w:cs="標楷體"/>
          <w:sz w:val="28"/>
          <w:szCs w:val="28"/>
        </w:rPr>
      </w:pPr>
    </w:p>
    <w:p w14:paraId="3F6704FA" w14:textId="6E36C64E" w:rsidR="001C6CE3" w:rsidRDefault="001C6CE3">
      <w:pPr>
        <w:widowControl/>
        <w:rPr>
          <w:rFonts w:ascii="標楷體" w:eastAsia="標楷體" w:hAnsi="標楷體" w:cs="標楷體"/>
          <w:sz w:val="28"/>
          <w:szCs w:val="28"/>
        </w:rPr>
      </w:pPr>
    </w:p>
    <w:p w14:paraId="12144E71" w14:textId="4E46DFAE" w:rsidR="001C6CE3" w:rsidRPr="00536B87" w:rsidRDefault="001C6CE3" w:rsidP="001C6CE3">
      <w:pPr>
        <w:widowControl/>
        <w:rPr>
          <w:rFonts w:ascii="標楷體" w:eastAsia="標楷體" w:hAnsi="標楷體" w:cs="標楷體"/>
          <w:sz w:val="28"/>
          <w:szCs w:val="28"/>
        </w:rPr>
      </w:pPr>
      <w:r w:rsidRPr="00536B87">
        <w:rPr>
          <w:rFonts w:ascii="標楷體" w:eastAsia="標楷體" w:hAnsi="標楷體" w:cs="標楷體" w:hint="eastAsia"/>
          <w:sz w:val="28"/>
          <w:szCs w:val="28"/>
        </w:rPr>
        <w:lastRenderedPageBreak/>
        <w:t>【</w:t>
      </w:r>
      <w:r w:rsidRPr="00536B87">
        <w:rPr>
          <w:rFonts w:ascii="標楷體" w:eastAsia="標楷體" w:hAnsi="標楷體" w:cs="標楷體"/>
          <w:sz w:val="28"/>
          <w:szCs w:val="28"/>
        </w:rPr>
        <w:t>附件</w:t>
      </w:r>
      <w:r w:rsidR="00361AD1">
        <w:rPr>
          <w:rFonts w:ascii="標楷體" w:eastAsia="標楷體" w:hAnsi="標楷體" w:cs="標楷體" w:hint="eastAsia"/>
          <w:sz w:val="28"/>
          <w:szCs w:val="28"/>
        </w:rPr>
        <w:t>3</w:t>
      </w:r>
      <w:r w:rsidRPr="00536B87">
        <w:rPr>
          <w:rFonts w:ascii="標楷體" w:eastAsia="標楷體" w:hAnsi="標楷體" w:cs="標楷體" w:hint="eastAsia"/>
          <w:sz w:val="28"/>
          <w:szCs w:val="28"/>
        </w:rPr>
        <w:t>】</w:t>
      </w:r>
      <w:r w:rsidRPr="0071796D">
        <w:rPr>
          <w:rFonts w:ascii="標楷體" w:eastAsia="標楷體" w:hAnsi="標楷體" w:cs="標楷體" w:hint="eastAsia"/>
          <w:color w:val="BFBFBF" w:themeColor="background1" w:themeShade="BF"/>
          <w:sz w:val="28"/>
          <w:szCs w:val="28"/>
        </w:rPr>
        <w:t>(本</w:t>
      </w:r>
      <w:proofErr w:type="gramStart"/>
      <w:r w:rsidRPr="0071796D">
        <w:rPr>
          <w:rFonts w:ascii="標楷體" w:eastAsia="標楷體" w:hAnsi="標楷體" w:cs="標楷體" w:hint="eastAsia"/>
          <w:color w:val="BFBFBF" w:themeColor="background1" w:themeShade="BF"/>
          <w:sz w:val="28"/>
          <w:szCs w:val="28"/>
        </w:rPr>
        <w:t>頁請蓋</w:t>
      </w:r>
      <w:proofErr w:type="gramEnd"/>
      <w:r w:rsidRPr="0071796D">
        <w:rPr>
          <w:rFonts w:ascii="標楷體" w:eastAsia="標楷體" w:hAnsi="標楷體" w:cs="標楷體" w:hint="eastAsia"/>
          <w:color w:val="BFBFBF" w:themeColor="background1" w:themeShade="BF"/>
          <w:sz w:val="28"/>
          <w:szCs w:val="28"/>
        </w:rPr>
        <w:t>關防)</w:t>
      </w:r>
    </w:p>
    <w:p w14:paraId="30120E1B" w14:textId="77777777" w:rsidR="001C6CE3" w:rsidRPr="00536B87" w:rsidRDefault="001C6CE3" w:rsidP="001C6CE3">
      <w:pPr>
        <w:widowControl/>
        <w:jc w:val="center"/>
        <w:rPr>
          <w:rFonts w:ascii="標楷體" w:eastAsia="標楷體" w:hAnsi="標楷體" w:cs="新細明體"/>
          <w:kern w:val="0"/>
          <w:sz w:val="16"/>
          <w:szCs w:val="20"/>
        </w:rPr>
      </w:pPr>
      <w:r w:rsidRPr="00536B87">
        <w:rPr>
          <w:rFonts w:ascii="標楷體" w:eastAsia="標楷體" w:hAnsi="標楷體" w:cs="新細明體" w:hint="eastAsia"/>
          <w:kern w:val="0"/>
          <w:sz w:val="36"/>
          <w:szCs w:val="44"/>
        </w:rPr>
        <w:t>桃園市政府教育局補助或委辦經費收支結算表</w:t>
      </w:r>
    </w:p>
    <w:tbl>
      <w:tblPr>
        <w:tblW w:w="537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0"/>
        <w:gridCol w:w="289"/>
        <w:gridCol w:w="7407"/>
      </w:tblGrid>
      <w:tr w:rsidR="001C6CE3" w:rsidRPr="00536B87" w14:paraId="0B50D030" w14:textId="77777777" w:rsidTr="0046280E">
        <w:trPr>
          <w:trHeight w:val="51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FB3FF78" w14:textId="77777777" w:rsidR="001C6CE3" w:rsidRPr="00536B87" w:rsidRDefault="001C6CE3" w:rsidP="0046280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機關名稱</w:t>
            </w:r>
          </w:p>
        </w:tc>
        <w:tc>
          <w:tcPr>
            <w:tcW w:w="138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5C7A61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1CFC8A3" w14:textId="156AFDB5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【學校全銜】例：</w:t>
            </w:r>
            <w:r w:rsidR="00B95BD5" w:rsidRPr="00B95BD5">
              <w:rPr>
                <w:rFonts w:ascii="標楷體" w:eastAsia="標楷體" w:hAnsi="標楷體" w:hint="eastAsia"/>
                <w:kern w:val="0"/>
                <w:sz w:val="28"/>
              </w:rPr>
              <w:t>桃園市立○○國民中學</w:t>
            </w:r>
          </w:p>
        </w:tc>
      </w:tr>
      <w:tr w:rsidR="001C6CE3" w:rsidRPr="00536B87" w14:paraId="4BC7DF83" w14:textId="77777777" w:rsidTr="0046280E">
        <w:trPr>
          <w:trHeight w:val="70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64F730A" w14:textId="77777777" w:rsidR="001C6CE3" w:rsidRPr="00536B87" w:rsidRDefault="001C6CE3" w:rsidP="0046280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計畫名稱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FD29EA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EDFB311" w14:textId="53652853" w:rsidR="007D1330" w:rsidRPr="007D1330" w:rsidRDefault="007D1330" w:rsidP="007D1330">
            <w:pPr>
              <w:tabs>
                <w:tab w:val="left" w:pos="1418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7D133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桃園市113學年度非山非市暨偏遠國中</w:t>
            </w:r>
          </w:p>
          <w:p w14:paraId="7B7B7F19" w14:textId="498FFBD6" w:rsidR="001C6CE3" w:rsidRPr="00536B87" w:rsidRDefault="007D1330" w:rsidP="007D1330">
            <w:pPr>
              <w:tabs>
                <w:tab w:val="left" w:pos="1418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D133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課後及假日科普計畫</w:t>
            </w:r>
          </w:p>
        </w:tc>
      </w:tr>
      <w:tr w:rsidR="001C6CE3" w:rsidRPr="00536B87" w14:paraId="4188EB0C" w14:textId="77777777" w:rsidTr="0046280E">
        <w:trPr>
          <w:trHeight w:val="729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DD68120" w14:textId="77777777" w:rsidR="001C6CE3" w:rsidRPr="00536B87" w:rsidRDefault="001C6CE3" w:rsidP="0046280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核定日期及文號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248EFA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A8DEB4E" w14:textId="69C10F4E" w:rsidR="001C6CE3" w:rsidRPr="0069657E" w:rsidRDefault="001C6CE3" w:rsidP="0046280E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69657E">
              <w:rPr>
                <w:rFonts w:ascii="標楷體" w:eastAsia="標楷體" w:hAnsi="標楷體" w:hint="eastAsia"/>
                <w:sz w:val="26"/>
                <w:szCs w:val="26"/>
              </w:rPr>
              <w:t>113年○月○</w:t>
            </w:r>
            <w:proofErr w:type="gramStart"/>
            <w:r w:rsidRPr="0069657E">
              <w:rPr>
                <w:rFonts w:ascii="標楷體" w:eastAsia="標楷體" w:hAnsi="標楷體" w:hint="eastAsia"/>
                <w:sz w:val="26"/>
                <w:szCs w:val="26"/>
              </w:rPr>
              <w:t>日桃教</w:t>
            </w:r>
            <w:r w:rsidR="0071796D" w:rsidRPr="0069657E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Pr="0069657E">
              <w:rPr>
                <w:rFonts w:ascii="標楷體" w:eastAsia="標楷體" w:hAnsi="標楷體" w:hint="eastAsia"/>
                <w:sz w:val="26"/>
                <w:szCs w:val="26"/>
              </w:rPr>
              <w:t>字</w:t>
            </w:r>
            <w:proofErr w:type="gramEnd"/>
            <w:r w:rsidRPr="0069657E">
              <w:rPr>
                <w:rFonts w:ascii="標楷體" w:eastAsia="標楷體" w:hAnsi="標楷體" w:hint="eastAsia"/>
                <w:sz w:val="26"/>
                <w:szCs w:val="26"/>
              </w:rPr>
              <w:t>第○○○○○○○號函</w:t>
            </w:r>
          </w:p>
        </w:tc>
      </w:tr>
      <w:tr w:rsidR="001C6CE3" w:rsidRPr="00536B87" w14:paraId="50C0CFBC" w14:textId="77777777" w:rsidTr="0046280E">
        <w:trPr>
          <w:trHeight w:val="70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CAE11C9" w14:textId="77777777" w:rsidR="001C6CE3" w:rsidRPr="00536B87" w:rsidRDefault="001C6CE3" w:rsidP="0046280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預算年度及科目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ED3178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28FC68D" w14:textId="763E0DC6" w:rsidR="001C6CE3" w:rsidRPr="00536B87" w:rsidRDefault="001C6CE3" w:rsidP="0046280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</w:rPr>
            </w:pPr>
            <w:r w:rsidRPr="0068745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教育局主管地方教育發展基金</w:t>
            </w:r>
            <w:proofErr w:type="gramStart"/>
            <w:r w:rsidRPr="0068745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7D1330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  <w:proofErr w:type="gramEnd"/>
            <w:r w:rsidRPr="0068745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年度預算教育局分基金</w:t>
            </w:r>
            <w:r w:rsidR="00B95BD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8745C">
              <w:rPr>
                <w:rFonts w:ascii="標楷體" w:eastAsia="標楷體" w:hAnsi="標楷體" w:hint="eastAsia"/>
                <w:kern w:val="0"/>
                <w:sz w:val="28"/>
              </w:rPr>
              <w:t>○○○○</w:t>
            </w:r>
            <w:r w:rsidRPr="0068745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項下支應。</w:t>
            </w:r>
          </w:p>
        </w:tc>
      </w:tr>
      <w:tr w:rsidR="001C6CE3" w:rsidRPr="00536B87" w14:paraId="153BAA0B" w14:textId="77777777" w:rsidTr="0046280E">
        <w:trPr>
          <w:trHeight w:val="70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FEE4833" w14:textId="77777777" w:rsidR="001C6CE3" w:rsidRPr="00536B87" w:rsidRDefault="001C6CE3" w:rsidP="0046280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計畫預定完成日期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548B64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D746461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 w:rsidRPr="00536B87">
              <w:rPr>
                <w:rFonts w:ascii="標楷體" w:eastAsia="標楷體" w:hAnsi="標楷體"/>
                <w:kern w:val="0"/>
                <w:sz w:val="28"/>
              </w:rPr>
              <w:t xml:space="preserve">  </w:t>
            </w: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 w:rsidRPr="00536B87">
              <w:rPr>
                <w:rFonts w:ascii="標楷體" w:eastAsia="標楷體" w:hAnsi="標楷體"/>
                <w:kern w:val="0"/>
                <w:sz w:val="28"/>
              </w:rPr>
              <w:t xml:space="preserve">  </w:t>
            </w: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1C6CE3" w:rsidRPr="00536B87" w14:paraId="47EB6FD2" w14:textId="77777777" w:rsidTr="0046280E">
        <w:trPr>
          <w:trHeight w:val="70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CF72271" w14:textId="77777777" w:rsidR="001C6CE3" w:rsidRPr="00536B87" w:rsidRDefault="001C6CE3" w:rsidP="0046280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計畫實際完成日期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F1169B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EFCEBB5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年  月   日</w:t>
            </w:r>
          </w:p>
        </w:tc>
      </w:tr>
      <w:tr w:rsidR="001C6CE3" w:rsidRPr="00536B87" w14:paraId="312DE762" w14:textId="77777777" w:rsidTr="0046280E">
        <w:trPr>
          <w:trHeight w:val="70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E2DA8E0" w14:textId="77777777" w:rsidR="001C6CE3" w:rsidRPr="00536B87" w:rsidRDefault="001C6CE3" w:rsidP="0046280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計畫概算金額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B46E32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CF43F52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1C6CE3" w:rsidRPr="00536B87" w14:paraId="3C33AE45" w14:textId="77777777" w:rsidTr="0046280E">
        <w:trPr>
          <w:trHeight w:val="70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9127617" w14:textId="77777777" w:rsidR="001C6CE3" w:rsidRPr="00536B87" w:rsidRDefault="001C6CE3" w:rsidP="0046280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補助金額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4921E0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4A58030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1C6CE3" w:rsidRPr="00536B87" w14:paraId="4F3B75FC" w14:textId="77777777" w:rsidTr="0046280E">
        <w:trPr>
          <w:trHeight w:val="70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5B15812" w14:textId="77777777" w:rsidR="001C6CE3" w:rsidRPr="00536B87" w:rsidRDefault="001C6CE3" w:rsidP="0046280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補助實支金額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8C7D90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BB9BAAD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1C6CE3" w:rsidRPr="00536B87" w14:paraId="44B81811" w14:textId="77777777" w:rsidTr="0046280E">
        <w:trPr>
          <w:trHeight w:val="70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72A1732" w14:textId="77777777" w:rsidR="001C6CE3" w:rsidRPr="00536B87" w:rsidRDefault="001C6CE3" w:rsidP="0046280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結餘款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C89A0D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ECACA19" w14:textId="77777777" w:rsidR="001C6CE3" w:rsidRPr="00536B87" w:rsidRDefault="001C6CE3" w:rsidP="0046280E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71796D" w:rsidRPr="00536B87" w14:paraId="5B297288" w14:textId="77777777" w:rsidTr="0046280E">
        <w:trPr>
          <w:trHeight w:val="70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C7A15B0" w14:textId="2011F647" w:rsidR="0071796D" w:rsidRPr="00536B87" w:rsidRDefault="0071796D" w:rsidP="0071796D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結餘款繳回日期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9ECB6A" w14:textId="6C21BBDC" w:rsidR="0071796D" w:rsidRPr="00536B87" w:rsidRDefault="0071796D" w:rsidP="0071796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0EE907B" w14:textId="394F7179" w:rsidR="0071796D" w:rsidRPr="00536B87" w:rsidRDefault="0071796D" w:rsidP="0071796D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 xml:space="preserve">  年  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 xml:space="preserve"> 月  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Pr="00536B87">
              <w:rPr>
                <w:rFonts w:ascii="標楷體" w:eastAsia="標楷體" w:hAnsi="標楷體" w:hint="eastAsia"/>
                <w:kern w:val="0"/>
                <w:sz w:val="28"/>
              </w:rPr>
              <w:t xml:space="preserve"> 日</w:t>
            </w:r>
            <w:r w:rsidRPr="007D1330">
              <w:rPr>
                <w:rFonts w:ascii="標楷體" w:eastAsia="標楷體" w:hAnsi="標楷體" w:hint="eastAsia"/>
                <w:color w:val="BFBFBF" w:themeColor="background1" w:themeShade="BF"/>
                <w:kern w:val="0"/>
                <w:sz w:val="28"/>
              </w:rPr>
              <w:t>(學校請勿填寫)</w:t>
            </w:r>
          </w:p>
        </w:tc>
      </w:tr>
      <w:tr w:rsidR="0071796D" w:rsidRPr="00536B87" w14:paraId="46645FE9" w14:textId="77777777" w:rsidTr="0046280E">
        <w:trPr>
          <w:trHeight w:val="702"/>
          <w:jc w:val="center"/>
        </w:trPr>
        <w:tc>
          <w:tcPr>
            <w:tcW w:w="133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5802F19" w14:textId="7561279C" w:rsidR="0071796D" w:rsidRPr="00536B87" w:rsidRDefault="007D1330" w:rsidP="007D1330">
            <w:pPr>
              <w:widowControl/>
              <w:snapToGrid w:val="0"/>
              <w:ind w:rightChars="-59" w:right="-142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備註：</w:t>
            </w:r>
          </w:p>
        </w:tc>
        <w:tc>
          <w:tcPr>
            <w:tcW w:w="138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9BB3A5" w14:textId="3FDBACA6" w:rsidR="0071796D" w:rsidRPr="00536B87" w:rsidRDefault="0071796D" w:rsidP="0071796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</w:p>
        </w:tc>
        <w:tc>
          <w:tcPr>
            <w:tcW w:w="35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D476116" w14:textId="59698337" w:rsidR="0071796D" w:rsidRPr="00536B87" w:rsidRDefault="0071796D" w:rsidP="0071796D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13C04790" w14:textId="77777777" w:rsidR="001C6CE3" w:rsidRPr="00536B87" w:rsidRDefault="001C6CE3" w:rsidP="001C6CE3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p w14:paraId="52861197" w14:textId="23B89208" w:rsidR="001C6CE3" w:rsidRPr="00536B87" w:rsidRDefault="001C6CE3" w:rsidP="001C6CE3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536B87">
        <w:rPr>
          <w:rFonts w:ascii="標楷體" w:eastAsia="標楷體" w:hAnsi="標楷體" w:hint="eastAsia"/>
          <w:kern w:val="0"/>
          <w:sz w:val="20"/>
          <w:szCs w:val="20"/>
        </w:rPr>
        <w:t>1.</w:t>
      </w:r>
      <w:r w:rsidRPr="00D56313">
        <w:rPr>
          <w:rFonts w:ascii="標楷體" w:eastAsia="標楷體" w:hAnsi="標楷體" w:hint="eastAsia"/>
          <w:kern w:val="0"/>
          <w:sz w:val="20"/>
          <w:szCs w:val="20"/>
        </w:rPr>
        <w:t>經費核定函示依本府教育局110年10月7日</w:t>
      </w:r>
      <w:proofErr w:type="gramStart"/>
      <w:r w:rsidRPr="00D56313">
        <w:rPr>
          <w:rFonts w:ascii="標楷體" w:eastAsia="標楷體" w:hAnsi="標楷體" w:hint="eastAsia"/>
          <w:kern w:val="0"/>
          <w:sz w:val="20"/>
          <w:szCs w:val="20"/>
        </w:rPr>
        <w:t>桃</w:t>
      </w:r>
      <w:proofErr w:type="gramEnd"/>
      <w:r w:rsidRPr="00D56313">
        <w:rPr>
          <w:rFonts w:ascii="標楷體" w:eastAsia="標楷體" w:hAnsi="標楷體" w:hint="eastAsia"/>
          <w:kern w:val="0"/>
          <w:sz w:val="20"/>
          <w:szCs w:val="20"/>
        </w:rPr>
        <w:t>教會字第1080084650號函原始憑證授權承辦</w:t>
      </w:r>
      <w:r w:rsidR="00252703">
        <w:rPr>
          <w:rFonts w:ascii="標楷體" w:eastAsia="標楷體" w:hAnsi="標楷體" w:hint="eastAsia"/>
          <w:kern w:val="0"/>
          <w:sz w:val="20"/>
          <w:szCs w:val="20"/>
        </w:rPr>
        <w:t>學校</w:t>
      </w:r>
      <w:r w:rsidRPr="00D56313">
        <w:rPr>
          <w:rFonts w:ascii="標楷體" w:eastAsia="標楷體" w:hAnsi="標楷體" w:hint="eastAsia"/>
          <w:kern w:val="0"/>
          <w:sz w:val="20"/>
          <w:szCs w:val="20"/>
        </w:rPr>
        <w:t>保管案件。</w:t>
      </w:r>
    </w:p>
    <w:p w14:paraId="3B54E92F" w14:textId="06F66D35" w:rsidR="007D1330" w:rsidRPr="00536B87" w:rsidRDefault="001C6CE3" w:rsidP="007D1330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536B87"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536B87">
        <w:rPr>
          <w:rFonts w:ascii="標楷體" w:eastAsia="標楷體" w:hAnsi="標楷體"/>
          <w:kern w:val="0"/>
          <w:sz w:val="20"/>
          <w:szCs w:val="20"/>
        </w:rPr>
        <w:t>.本表應由業務單位填報，會計單位複核</w:t>
      </w:r>
      <w:r w:rsidR="007D1330">
        <w:rPr>
          <w:rFonts w:ascii="標楷體" w:eastAsia="標楷體" w:hAnsi="標楷體" w:hint="eastAsia"/>
          <w:kern w:val="0"/>
          <w:sz w:val="20"/>
          <w:szCs w:val="20"/>
        </w:rPr>
        <w:t>；執行率未達90%請於備註填寫原因。</w:t>
      </w:r>
    </w:p>
    <w:p w14:paraId="2F47D13A" w14:textId="77777777" w:rsidR="001C6CE3" w:rsidRPr="00536B87" w:rsidRDefault="001C6CE3" w:rsidP="001C6CE3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37"/>
        <w:gridCol w:w="2337"/>
        <w:gridCol w:w="2337"/>
        <w:gridCol w:w="2156"/>
      </w:tblGrid>
      <w:tr w:rsidR="001C6CE3" w:rsidRPr="00536B87" w14:paraId="13621694" w14:textId="77777777" w:rsidTr="0046280E">
        <w:trPr>
          <w:trHeight w:val="454"/>
          <w:jc w:val="center"/>
        </w:trPr>
        <w:tc>
          <w:tcPr>
            <w:tcW w:w="2337" w:type="dxa"/>
            <w:vAlign w:val="center"/>
          </w:tcPr>
          <w:p w14:paraId="71326660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337" w:type="dxa"/>
            <w:vAlign w:val="center"/>
          </w:tcPr>
          <w:p w14:paraId="358E5594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業務單位主管</w:t>
            </w:r>
          </w:p>
        </w:tc>
        <w:tc>
          <w:tcPr>
            <w:tcW w:w="2337" w:type="dxa"/>
            <w:vAlign w:val="center"/>
          </w:tcPr>
          <w:p w14:paraId="3075ED67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主辦會計</w:t>
            </w:r>
          </w:p>
        </w:tc>
        <w:tc>
          <w:tcPr>
            <w:tcW w:w="2156" w:type="dxa"/>
            <w:vAlign w:val="center"/>
          </w:tcPr>
          <w:p w14:paraId="37214BB4" w14:textId="77777777" w:rsidR="001C6CE3" w:rsidRPr="00536B87" w:rsidRDefault="001C6CE3" w:rsidP="0046280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36B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機關長官</w:t>
            </w:r>
          </w:p>
        </w:tc>
      </w:tr>
      <w:tr w:rsidR="001C6CE3" w:rsidRPr="00536B87" w14:paraId="1ACF5234" w14:textId="77777777" w:rsidTr="0046280E">
        <w:trPr>
          <w:trHeight w:val="978"/>
          <w:jc w:val="center"/>
        </w:trPr>
        <w:tc>
          <w:tcPr>
            <w:tcW w:w="2337" w:type="dxa"/>
            <w:vAlign w:val="center"/>
          </w:tcPr>
          <w:p w14:paraId="3508EB9B" w14:textId="77777777" w:rsidR="001C6CE3" w:rsidRPr="00536B87" w:rsidRDefault="001C6CE3" w:rsidP="004628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14:paraId="324369DC" w14:textId="77777777" w:rsidR="001C6CE3" w:rsidRPr="00536B87" w:rsidRDefault="001C6CE3" w:rsidP="004628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14:paraId="5F40DA83" w14:textId="77777777" w:rsidR="001C6CE3" w:rsidRPr="00536B87" w:rsidRDefault="001C6CE3" w:rsidP="004628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6" w:type="dxa"/>
            <w:vAlign w:val="center"/>
          </w:tcPr>
          <w:p w14:paraId="560BB944" w14:textId="77777777" w:rsidR="001C6CE3" w:rsidRPr="00536B87" w:rsidRDefault="001C6CE3" w:rsidP="004628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1E9148F8" w14:textId="77777777" w:rsidR="001C6CE3" w:rsidRPr="00536B87" w:rsidRDefault="001C6CE3" w:rsidP="001C6CE3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6A90EC9" w14:textId="77777777" w:rsidR="001C6CE3" w:rsidRPr="00536B87" w:rsidRDefault="001C6CE3" w:rsidP="001C6CE3">
      <w:pPr>
        <w:widowControl/>
        <w:rPr>
          <w:rFonts w:ascii="標楷體" w:eastAsia="標楷體" w:hAnsi="標楷體" w:cs="標楷體"/>
          <w:sz w:val="28"/>
          <w:szCs w:val="28"/>
        </w:rPr>
      </w:pPr>
      <w:r w:rsidRPr="00536B87">
        <w:rPr>
          <w:rFonts w:ascii="標楷體" w:eastAsia="標楷體" w:hAnsi="標楷體" w:cs="標楷體"/>
          <w:sz w:val="28"/>
          <w:szCs w:val="28"/>
        </w:rPr>
        <w:br w:type="page"/>
      </w:r>
    </w:p>
    <w:p w14:paraId="0FFFF06E" w14:textId="1F3A370B" w:rsidR="00361AD1" w:rsidRPr="00536B87" w:rsidRDefault="00361AD1" w:rsidP="00361AD1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536B87">
        <w:rPr>
          <w:rFonts w:ascii="標楷體" w:eastAsia="標楷體" w:hAnsi="標楷體" w:cs="標楷體" w:hint="eastAsia"/>
          <w:sz w:val="28"/>
          <w:szCs w:val="28"/>
        </w:rPr>
        <w:lastRenderedPageBreak/>
        <w:t>【</w:t>
      </w:r>
      <w:r w:rsidRPr="00536B87">
        <w:rPr>
          <w:rFonts w:ascii="標楷體" w:eastAsia="標楷體" w:hAnsi="標楷體" w:cs="標楷體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sz w:val="28"/>
          <w:szCs w:val="28"/>
        </w:rPr>
        <w:t>4</w:t>
      </w:r>
      <w:r w:rsidRPr="00536B87">
        <w:rPr>
          <w:rFonts w:ascii="標楷體" w:eastAsia="標楷體" w:hAnsi="標楷體" w:cs="標楷體" w:hint="eastAsia"/>
          <w:sz w:val="28"/>
          <w:szCs w:val="28"/>
        </w:rPr>
        <w:t>】</w:t>
      </w:r>
    </w:p>
    <w:p w14:paraId="68B753BF" w14:textId="77777777" w:rsidR="00361AD1" w:rsidRPr="00536B87" w:rsidRDefault="00361AD1" w:rsidP="00361AD1">
      <w:pPr>
        <w:pStyle w:val="a3"/>
        <w:spacing w:line="460" w:lineRule="exact"/>
        <w:ind w:leftChars="0" w:left="142"/>
        <w:jc w:val="center"/>
        <w:rPr>
          <w:rFonts w:ascii="標楷體" w:eastAsia="標楷體" w:hAnsi="標楷體"/>
          <w:sz w:val="28"/>
          <w:szCs w:val="28"/>
        </w:rPr>
      </w:pPr>
      <w:bookmarkStart w:id="7" w:name="_Hlk129181461"/>
      <w:r w:rsidRPr="00B95BD5">
        <w:rPr>
          <w:rFonts w:ascii="標楷體" w:eastAsia="標楷體" w:hAnsi="標楷體" w:hint="eastAsia"/>
          <w:sz w:val="28"/>
          <w:szCs w:val="28"/>
        </w:rPr>
        <w:t>桃園市立○○國民中學</w:t>
      </w:r>
      <w:r w:rsidRPr="00536B87">
        <w:rPr>
          <w:rFonts w:ascii="標楷體" w:eastAsia="標楷體" w:hAnsi="標楷體" w:hint="eastAsia"/>
          <w:sz w:val="28"/>
          <w:szCs w:val="28"/>
        </w:rPr>
        <w:t>(學校全銜)</w:t>
      </w:r>
    </w:p>
    <w:p w14:paraId="5C14B188" w14:textId="77777777" w:rsidR="00361AD1" w:rsidRPr="007D1330" w:rsidRDefault="00361AD1" w:rsidP="00361AD1">
      <w:pPr>
        <w:pStyle w:val="a3"/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536B87">
        <w:rPr>
          <w:rFonts w:ascii="標楷體" w:eastAsia="標楷體" w:hAnsi="標楷體" w:hint="eastAsia"/>
          <w:sz w:val="28"/>
          <w:szCs w:val="28"/>
        </w:rPr>
        <w:t>辦理</w:t>
      </w:r>
      <w:bookmarkEnd w:id="7"/>
      <w:r w:rsidRPr="007D1330">
        <w:rPr>
          <w:rFonts w:ascii="標楷體" w:eastAsia="標楷體" w:hAnsi="標楷體" w:hint="eastAsia"/>
          <w:sz w:val="28"/>
          <w:szCs w:val="28"/>
        </w:rPr>
        <w:t>桃園市113學年度非山非市暨偏遠國中</w:t>
      </w:r>
    </w:p>
    <w:p w14:paraId="20EBA4DF" w14:textId="77777777" w:rsidR="00361AD1" w:rsidRPr="007D1330" w:rsidRDefault="00361AD1" w:rsidP="00361AD1">
      <w:pPr>
        <w:pStyle w:val="a3"/>
        <w:spacing w:line="460" w:lineRule="exact"/>
        <w:ind w:leftChars="0" w:left="142"/>
        <w:jc w:val="center"/>
        <w:rPr>
          <w:rFonts w:ascii="標楷體" w:eastAsia="標楷體" w:hAnsi="標楷體"/>
          <w:sz w:val="28"/>
          <w:szCs w:val="28"/>
        </w:rPr>
      </w:pPr>
      <w:r w:rsidRPr="007D1330">
        <w:rPr>
          <w:rFonts w:ascii="標楷體" w:eastAsia="標楷體" w:hAnsi="標楷體" w:hint="eastAsia"/>
          <w:sz w:val="28"/>
          <w:szCs w:val="28"/>
        </w:rPr>
        <w:t>課後及假日科普計畫</w:t>
      </w:r>
      <w:r w:rsidRPr="007D1330">
        <w:rPr>
          <w:rFonts w:ascii="標楷體" w:eastAsia="標楷體" w:hAnsi="標楷體" w:hint="eastAsia"/>
          <w:b/>
          <w:bCs/>
          <w:sz w:val="28"/>
          <w:szCs w:val="28"/>
        </w:rPr>
        <w:t>書面</w:t>
      </w:r>
      <w:r w:rsidRPr="007D1330">
        <w:rPr>
          <w:rFonts w:ascii="標楷體" w:eastAsia="標楷體" w:hAnsi="標楷體" w:hint="eastAsia"/>
          <w:sz w:val="28"/>
          <w:szCs w:val="28"/>
        </w:rPr>
        <w:t>成果報告表</w:t>
      </w:r>
      <w:r w:rsidRPr="00372C4B"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(</w:t>
      </w:r>
      <w:proofErr w:type="gramStart"/>
      <w:r w:rsidRPr="00372C4B"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本表請自行</w:t>
      </w:r>
      <w:proofErr w:type="gramEnd"/>
      <w:r w:rsidRPr="00372C4B"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增加與版面調整)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4814"/>
      </w:tblGrid>
      <w:tr w:rsidR="00361AD1" w:rsidRPr="00536B87" w14:paraId="2904CA4A" w14:textId="77777777" w:rsidTr="003637DD">
        <w:trPr>
          <w:trHeight w:val="3566"/>
        </w:trPr>
        <w:tc>
          <w:tcPr>
            <w:tcW w:w="4814" w:type="dxa"/>
            <w:gridSpan w:val="2"/>
            <w:vAlign w:val="center"/>
          </w:tcPr>
          <w:p w14:paraId="0B20B929" w14:textId="77777777" w:rsidR="00361AD1" w:rsidRPr="00536B87" w:rsidRDefault="00361AD1" w:rsidP="003637D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36B87">
              <w:rPr>
                <w:rFonts w:ascii="標楷體" w:eastAsia="標楷體" w:hAnsi="標楷體" w:hint="eastAsia"/>
              </w:rPr>
              <w:t>(照片)</w:t>
            </w:r>
          </w:p>
        </w:tc>
        <w:tc>
          <w:tcPr>
            <w:tcW w:w="4814" w:type="dxa"/>
            <w:vAlign w:val="center"/>
          </w:tcPr>
          <w:p w14:paraId="016C0B93" w14:textId="77777777" w:rsidR="00361AD1" w:rsidRPr="00536B87" w:rsidRDefault="00361AD1" w:rsidP="003637D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36B87">
              <w:rPr>
                <w:rFonts w:ascii="標楷體" w:eastAsia="標楷體" w:hAnsi="標楷體" w:hint="eastAsia"/>
              </w:rPr>
              <w:t>(照片)</w:t>
            </w:r>
          </w:p>
        </w:tc>
      </w:tr>
      <w:tr w:rsidR="00361AD1" w:rsidRPr="00536B87" w14:paraId="68F17D82" w14:textId="77777777" w:rsidTr="003637DD">
        <w:trPr>
          <w:trHeight w:val="679"/>
        </w:trPr>
        <w:tc>
          <w:tcPr>
            <w:tcW w:w="1696" w:type="dxa"/>
            <w:vAlign w:val="center"/>
          </w:tcPr>
          <w:p w14:paraId="37D14217" w14:textId="77777777" w:rsidR="00361AD1" w:rsidRPr="00536B87" w:rsidRDefault="00361AD1" w:rsidP="003637DD">
            <w:pPr>
              <w:widowControl/>
              <w:jc w:val="both"/>
              <w:rPr>
                <w:rFonts w:ascii="標楷體" w:eastAsia="標楷體" w:hAnsi="標楷體"/>
              </w:rPr>
            </w:pPr>
            <w:r w:rsidRPr="00536B87">
              <w:rPr>
                <w:rFonts w:ascii="標楷體" w:eastAsia="標楷體" w:hAnsi="標楷體" w:hint="eastAsia"/>
              </w:rPr>
              <w:t>辦理情形說明</w:t>
            </w:r>
          </w:p>
        </w:tc>
        <w:tc>
          <w:tcPr>
            <w:tcW w:w="7932" w:type="dxa"/>
            <w:gridSpan w:val="2"/>
            <w:vAlign w:val="center"/>
          </w:tcPr>
          <w:p w14:paraId="71E13D17" w14:textId="77777777" w:rsidR="00361AD1" w:rsidRPr="00536B87" w:rsidRDefault="00361AD1" w:rsidP="003637D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361AD1" w:rsidRPr="00536B87" w14:paraId="414D2FDE" w14:textId="77777777" w:rsidTr="003637DD">
        <w:trPr>
          <w:trHeight w:val="3414"/>
        </w:trPr>
        <w:tc>
          <w:tcPr>
            <w:tcW w:w="4814" w:type="dxa"/>
            <w:gridSpan w:val="2"/>
            <w:vAlign w:val="center"/>
          </w:tcPr>
          <w:p w14:paraId="1368E2A2" w14:textId="77777777" w:rsidR="00361AD1" w:rsidRPr="00536B87" w:rsidRDefault="00361AD1" w:rsidP="003637DD">
            <w:pPr>
              <w:pStyle w:val="a3"/>
              <w:widowControl/>
              <w:ind w:leftChars="0"/>
              <w:jc w:val="center"/>
              <w:rPr>
                <w:rFonts w:ascii="標楷體" w:eastAsia="標楷體" w:hAnsi="標楷體"/>
              </w:rPr>
            </w:pPr>
            <w:r w:rsidRPr="00536B87">
              <w:rPr>
                <w:rFonts w:ascii="標楷體" w:eastAsia="標楷體" w:hAnsi="標楷體" w:hint="eastAsia"/>
              </w:rPr>
              <w:t>(照片)</w:t>
            </w:r>
          </w:p>
        </w:tc>
        <w:tc>
          <w:tcPr>
            <w:tcW w:w="4814" w:type="dxa"/>
            <w:vAlign w:val="center"/>
          </w:tcPr>
          <w:p w14:paraId="39CB24BD" w14:textId="77777777" w:rsidR="00361AD1" w:rsidRPr="00536B87" w:rsidRDefault="00361AD1" w:rsidP="003637DD">
            <w:pPr>
              <w:pStyle w:val="a3"/>
              <w:widowControl/>
              <w:ind w:leftChars="0"/>
              <w:jc w:val="center"/>
              <w:rPr>
                <w:rFonts w:ascii="標楷體" w:eastAsia="標楷體" w:hAnsi="標楷體"/>
              </w:rPr>
            </w:pPr>
            <w:r w:rsidRPr="0071796D">
              <w:rPr>
                <w:rFonts w:ascii="標楷體" w:eastAsia="標楷體" w:hAnsi="標楷體" w:hint="eastAsia"/>
              </w:rPr>
              <w:t>(照片)</w:t>
            </w:r>
          </w:p>
        </w:tc>
      </w:tr>
      <w:tr w:rsidR="00361AD1" w:rsidRPr="00536B87" w14:paraId="4465F116" w14:textId="77777777" w:rsidTr="003637DD">
        <w:trPr>
          <w:trHeight w:val="696"/>
        </w:trPr>
        <w:tc>
          <w:tcPr>
            <w:tcW w:w="1696" w:type="dxa"/>
            <w:vAlign w:val="center"/>
          </w:tcPr>
          <w:p w14:paraId="49321CE2" w14:textId="77777777" w:rsidR="00361AD1" w:rsidRPr="00536B87" w:rsidRDefault="00361AD1" w:rsidP="003637DD">
            <w:pPr>
              <w:widowControl/>
              <w:jc w:val="both"/>
              <w:rPr>
                <w:rFonts w:ascii="標楷體" w:eastAsia="標楷體" w:hAnsi="標楷體"/>
              </w:rPr>
            </w:pPr>
            <w:r w:rsidRPr="00536B87">
              <w:rPr>
                <w:rFonts w:ascii="標楷體" w:eastAsia="標楷體" w:hAnsi="標楷體" w:hint="eastAsia"/>
              </w:rPr>
              <w:t>辦理情形說明</w:t>
            </w:r>
          </w:p>
        </w:tc>
        <w:tc>
          <w:tcPr>
            <w:tcW w:w="7932" w:type="dxa"/>
            <w:gridSpan w:val="2"/>
            <w:vAlign w:val="center"/>
          </w:tcPr>
          <w:p w14:paraId="228ADDA6" w14:textId="77777777" w:rsidR="00361AD1" w:rsidRPr="00536B87" w:rsidRDefault="00361AD1" w:rsidP="003637D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361AD1" w:rsidRPr="00536B87" w14:paraId="1747B275" w14:textId="77777777" w:rsidTr="003637DD">
        <w:trPr>
          <w:trHeight w:val="3955"/>
        </w:trPr>
        <w:tc>
          <w:tcPr>
            <w:tcW w:w="4814" w:type="dxa"/>
            <w:gridSpan w:val="2"/>
            <w:vAlign w:val="center"/>
          </w:tcPr>
          <w:p w14:paraId="15DEB349" w14:textId="77777777" w:rsidR="00361AD1" w:rsidRPr="00536B87" w:rsidRDefault="00361AD1" w:rsidP="003637D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36B87">
              <w:rPr>
                <w:rFonts w:ascii="標楷體" w:eastAsia="標楷體" w:hAnsi="標楷體" w:hint="eastAsia"/>
              </w:rPr>
              <w:t>(照片)</w:t>
            </w:r>
          </w:p>
        </w:tc>
        <w:tc>
          <w:tcPr>
            <w:tcW w:w="4814" w:type="dxa"/>
            <w:vAlign w:val="center"/>
          </w:tcPr>
          <w:p w14:paraId="1B90A647" w14:textId="77777777" w:rsidR="00361AD1" w:rsidRPr="00536B87" w:rsidRDefault="00361AD1" w:rsidP="003637D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36B87">
              <w:rPr>
                <w:rFonts w:ascii="標楷體" w:eastAsia="標楷體" w:hAnsi="標楷體" w:hint="eastAsia"/>
              </w:rPr>
              <w:t>(照片)</w:t>
            </w:r>
          </w:p>
        </w:tc>
      </w:tr>
      <w:tr w:rsidR="00361AD1" w:rsidRPr="00536B87" w14:paraId="7C0781A2" w14:textId="77777777" w:rsidTr="003637DD">
        <w:trPr>
          <w:trHeight w:val="690"/>
        </w:trPr>
        <w:tc>
          <w:tcPr>
            <w:tcW w:w="1696" w:type="dxa"/>
            <w:vAlign w:val="center"/>
          </w:tcPr>
          <w:p w14:paraId="349602FA" w14:textId="77777777" w:rsidR="00361AD1" w:rsidRPr="00536B87" w:rsidRDefault="00361AD1" w:rsidP="003637DD">
            <w:pPr>
              <w:widowControl/>
              <w:rPr>
                <w:rFonts w:ascii="標楷體" w:eastAsia="標楷體" w:hAnsi="標楷體"/>
              </w:rPr>
            </w:pPr>
            <w:r w:rsidRPr="00536B87">
              <w:rPr>
                <w:rFonts w:ascii="標楷體" w:eastAsia="標楷體" w:hAnsi="標楷體" w:hint="eastAsia"/>
              </w:rPr>
              <w:t>辦理情形說明</w:t>
            </w:r>
          </w:p>
        </w:tc>
        <w:tc>
          <w:tcPr>
            <w:tcW w:w="7932" w:type="dxa"/>
            <w:gridSpan w:val="2"/>
          </w:tcPr>
          <w:p w14:paraId="79FD0DCE" w14:textId="77777777" w:rsidR="00361AD1" w:rsidRPr="00536B87" w:rsidRDefault="00361AD1" w:rsidP="003637DD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5EA913CD" w14:textId="79909A66" w:rsidR="001C6CE3" w:rsidRPr="00536B87" w:rsidRDefault="001C6CE3" w:rsidP="001C6CE3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536B87">
        <w:rPr>
          <w:rFonts w:ascii="標楷體" w:eastAsia="標楷體" w:hAnsi="標楷體" w:cs="標楷體" w:hint="eastAsia"/>
          <w:sz w:val="28"/>
          <w:szCs w:val="28"/>
        </w:rPr>
        <w:lastRenderedPageBreak/>
        <w:t>【</w:t>
      </w:r>
      <w:r w:rsidRPr="00536B87">
        <w:rPr>
          <w:rFonts w:ascii="標楷體" w:eastAsia="標楷體" w:hAnsi="標楷體" w:cs="標楷體"/>
          <w:sz w:val="28"/>
          <w:szCs w:val="28"/>
        </w:rPr>
        <w:t>附件</w:t>
      </w:r>
      <w:r w:rsidR="0054103B">
        <w:rPr>
          <w:rFonts w:ascii="標楷體" w:eastAsia="標楷體" w:hAnsi="標楷體" w:cs="標楷體" w:hint="eastAsia"/>
          <w:sz w:val="28"/>
          <w:szCs w:val="28"/>
        </w:rPr>
        <w:t>5</w:t>
      </w:r>
      <w:r w:rsidRPr="00536B87">
        <w:rPr>
          <w:rFonts w:ascii="標楷體" w:eastAsia="標楷體" w:hAnsi="標楷體" w:cs="標楷體" w:hint="eastAsia"/>
          <w:sz w:val="28"/>
          <w:szCs w:val="28"/>
        </w:rPr>
        <w:t>】</w:t>
      </w:r>
    </w:p>
    <w:p w14:paraId="17699710" w14:textId="350EEB9C" w:rsidR="001C6CE3" w:rsidRPr="00536B87" w:rsidRDefault="001C6CE3" w:rsidP="001C6CE3">
      <w:pPr>
        <w:spacing w:line="520" w:lineRule="exact"/>
        <w:jc w:val="center"/>
        <w:rPr>
          <w:rFonts w:ascii="標楷體" w:eastAsia="標楷體" w:hAnsi="標楷體" w:cs="Helvetica"/>
          <w:b/>
          <w:sz w:val="28"/>
          <w:szCs w:val="28"/>
        </w:rPr>
      </w:pPr>
      <w:r w:rsidRPr="00536B87">
        <w:rPr>
          <w:rFonts w:ascii="標楷體" w:eastAsia="標楷體" w:hAnsi="標楷體" w:cs="Helvetica" w:hint="eastAsia"/>
          <w:b/>
          <w:sz w:val="28"/>
          <w:szCs w:val="28"/>
        </w:rPr>
        <w:t>桃園市</w:t>
      </w:r>
      <w:r w:rsidR="00D56313">
        <w:rPr>
          <w:rFonts w:ascii="標楷體" w:eastAsia="標楷體" w:hAnsi="標楷體" w:cs="Helvetica" w:hint="eastAsia"/>
          <w:b/>
          <w:sz w:val="28"/>
          <w:szCs w:val="28"/>
        </w:rPr>
        <w:t>立</w:t>
      </w:r>
      <w:r w:rsidRPr="00536B87">
        <w:rPr>
          <w:rFonts w:ascii="標楷體" w:eastAsia="標楷體" w:hAnsi="標楷體" w:cs="Helvetica" w:hint="eastAsia"/>
          <w:b/>
          <w:sz w:val="28"/>
          <w:szCs w:val="28"/>
        </w:rPr>
        <w:t>○○</w:t>
      </w:r>
      <w:r w:rsidR="00D56313">
        <w:rPr>
          <w:rFonts w:ascii="標楷體" w:eastAsia="標楷體" w:hAnsi="標楷體" w:cs="Helvetica" w:hint="eastAsia"/>
          <w:b/>
          <w:sz w:val="28"/>
          <w:szCs w:val="28"/>
        </w:rPr>
        <w:t>國民中學</w:t>
      </w:r>
      <w:r w:rsidRPr="00536B87">
        <w:rPr>
          <w:rFonts w:ascii="標楷體" w:eastAsia="標楷體" w:hAnsi="標楷體" w:cs="Helvetica" w:hint="eastAsia"/>
          <w:b/>
          <w:sz w:val="28"/>
          <w:szCs w:val="28"/>
        </w:rPr>
        <w:t>(</w:t>
      </w:r>
      <w:r w:rsidR="00D56313" w:rsidRPr="00D56313">
        <w:rPr>
          <w:rFonts w:ascii="標楷體" w:eastAsia="標楷體" w:hAnsi="標楷體" w:cs="Helvetica" w:hint="eastAsia"/>
          <w:b/>
          <w:sz w:val="28"/>
          <w:szCs w:val="28"/>
        </w:rPr>
        <w:t>○○</w:t>
      </w:r>
      <w:r w:rsidR="00D56313">
        <w:rPr>
          <w:rFonts w:ascii="標楷體" w:eastAsia="標楷體" w:hAnsi="標楷體" w:cs="Helvetica" w:hint="eastAsia"/>
          <w:b/>
          <w:sz w:val="28"/>
          <w:szCs w:val="28"/>
        </w:rPr>
        <w:t>高級中等學校</w:t>
      </w:r>
      <w:r w:rsidR="000A3A0F">
        <w:rPr>
          <w:rFonts w:ascii="標楷體" w:eastAsia="標楷體" w:hAnsi="標楷體" w:cs="Helvetica" w:hint="eastAsia"/>
          <w:b/>
          <w:sz w:val="28"/>
          <w:szCs w:val="28"/>
        </w:rPr>
        <w:t>國中部</w:t>
      </w:r>
      <w:r w:rsidRPr="00536B87">
        <w:rPr>
          <w:rFonts w:ascii="標楷體" w:eastAsia="標楷體" w:hAnsi="標楷體" w:cs="Helvetica" w:hint="eastAsia"/>
          <w:b/>
          <w:sz w:val="28"/>
          <w:szCs w:val="28"/>
        </w:rPr>
        <w:t>)</w:t>
      </w:r>
    </w:p>
    <w:p w14:paraId="604B062E" w14:textId="6AC8D583" w:rsidR="007D1330" w:rsidRPr="007D1330" w:rsidRDefault="001C6CE3" w:rsidP="007D1330">
      <w:pPr>
        <w:spacing w:line="520" w:lineRule="exact"/>
        <w:jc w:val="center"/>
        <w:rPr>
          <w:rFonts w:ascii="標楷體" w:eastAsia="標楷體" w:hAnsi="標楷體" w:cs="Helvetica"/>
          <w:b/>
          <w:sz w:val="28"/>
          <w:szCs w:val="28"/>
        </w:rPr>
      </w:pPr>
      <w:r w:rsidRPr="00536B87">
        <w:rPr>
          <w:rFonts w:ascii="標楷體" w:eastAsia="標楷體" w:hAnsi="標楷體" w:cs="Helvetica" w:hint="eastAsia"/>
          <w:b/>
          <w:sz w:val="28"/>
          <w:szCs w:val="28"/>
        </w:rPr>
        <w:t>辦理</w:t>
      </w:r>
      <w:r w:rsidR="007D1330" w:rsidRPr="007D1330">
        <w:rPr>
          <w:rFonts w:ascii="標楷體" w:eastAsia="標楷體" w:hAnsi="標楷體" w:cs="Helvetica" w:hint="eastAsia"/>
          <w:b/>
          <w:sz w:val="28"/>
          <w:szCs w:val="28"/>
        </w:rPr>
        <w:t>桃園市113學年度非山非市暨偏遠國中</w:t>
      </w:r>
    </w:p>
    <w:p w14:paraId="48D4F064" w14:textId="4AE64D01" w:rsidR="001C6CE3" w:rsidRPr="00536B87" w:rsidRDefault="007D1330" w:rsidP="007D1330">
      <w:pPr>
        <w:spacing w:line="520" w:lineRule="exact"/>
        <w:jc w:val="center"/>
        <w:rPr>
          <w:rFonts w:ascii="標楷體" w:eastAsia="標楷體" w:hAnsi="標楷體" w:cs="Helvetica"/>
          <w:b/>
          <w:sz w:val="28"/>
          <w:szCs w:val="28"/>
        </w:rPr>
      </w:pPr>
      <w:r w:rsidRPr="007D1330">
        <w:rPr>
          <w:rFonts w:ascii="標楷體" w:eastAsia="標楷體" w:hAnsi="標楷體" w:cs="Helvetica" w:hint="eastAsia"/>
          <w:b/>
          <w:sz w:val="28"/>
          <w:szCs w:val="28"/>
        </w:rPr>
        <w:t>課後及假日科普計畫</w:t>
      </w:r>
      <w:r w:rsidR="001C6CE3" w:rsidRPr="00536B87">
        <w:rPr>
          <w:rFonts w:ascii="標楷體" w:eastAsia="標楷體" w:hAnsi="標楷體" w:hint="eastAsia"/>
          <w:b/>
          <w:sz w:val="28"/>
          <w:szCs w:val="28"/>
        </w:rPr>
        <w:t>敘獎名單</w:t>
      </w:r>
    </w:p>
    <w:p w14:paraId="2C171348" w14:textId="77777777" w:rsidR="001C6CE3" w:rsidRDefault="001C6CE3" w:rsidP="001C6CE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C4B7AAA" w14:textId="61FF1104" w:rsidR="001C6CE3" w:rsidRPr="00536B87" w:rsidRDefault="001C6CE3" w:rsidP="001C6CE3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536B87">
        <w:rPr>
          <w:rFonts w:ascii="標楷體" w:eastAsia="標楷體" w:hAnsi="標楷體" w:hint="eastAsia"/>
          <w:sz w:val="28"/>
          <w:szCs w:val="28"/>
        </w:rPr>
        <w:t>學校名稱：</w:t>
      </w:r>
      <w:bookmarkStart w:id="8" w:name="_Hlk177130094"/>
      <w:r w:rsidRPr="00536B87">
        <w:rPr>
          <w:rFonts w:ascii="標楷體" w:eastAsia="標楷體" w:hAnsi="標楷體" w:hint="eastAsia"/>
          <w:kern w:val="0"/>
          <w:sz w:val="28"/>
          <w:szCs w:val="28"/>
        </w:rPr>
        <w:t>桃園市</w:t>
      </w:r>
      <w:r w:rsidR="007D1330">
        <w:rPr>
          <w:rFonts w:ascii="標楷體" w:eastAsia="標楷體" w:hAnsi="標楷體" w:hint="eastAsia"/>
          <w:kern w:val="0"/>
          <w:sz w:val="28"/>
          <w:szCs w:val="28"/>
        </w:rPr>
        <w:t>立</w:t>
      </w:r>
      <w:r w:rsidRPr="00536B87">
        <w:rPr>
          <w:rFonts w:ascii="標楷體" w:eastAsia="標楷體" w:hAnsi="標楷體" w:hint="eastAsia"/>
          <w:kern w:val="0"/>
          <w:sz w:val="28"/>
          <w:szCs w:val="28"/>
        </w:rPr>
        <w:t>○○國民</w:t>
      </w:r>
      <w:r w:rsidR="007D1330">
        <w:rPr>
          <w:rFonts w:ascii="標楷體" w:eastAsia="標楷體" w:hAnsi="標楷體" w:hint="eastAsia"/>
          <w:kern w:val="0"/>
          <w:sz w:val="28"/>
          <w:szCs w:val="28"/>
        </w:rPr>
        <w:t>中</w:t>
      </w:r>
      <w:r w:rsidRPr="00536B87">
        <w:rPr>
          <w:rFonts w:ascii="標楷體" w:eastAsia="標楷體" w:hAnsi="標楷體" w:hint="eastAsia"/>
          <w:kern w:val="0"/>
          <w:sz w:val="28"/>
          <w:szCs w:val="28"/>
        </w:rPr>
        <w:t>學</w:t>
      </w:r>
      <w:bookmarkEnd w:id="8"/>
    </w:p>
    <w:p w14:paraId="0A0DC5ED" w14:textId="69CDBA79" w:rsidR="001C6CE3" w:rsidRPr="00375525" w:rsidRDefault="001C6CE3" w:rsidP="001C6CE3">
      <w:pPr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  <w:r w:rsidRPr="00536B87">
        <w:rPr>
          <w:rFonts w:ascii="標楷體" w:eastAsia="標楷體" w:hAnsi="標楷體" w:hint="eastAsia"/>
          <w:kern w:val="0"/>
          <w:sz w:val="28"/>
          <w:szCs w:val="28"/>
        </w:rPr>
        <w:t>事由：辦理</w:t>
      </w:r>
      <w:r w:rsidRPr="004E4505">
        <w:rPr>
          <w:rFonts w:ascii="標楷體" w:eastAsia="標楷體" w:hAnsi="標楷體"/>
          <w:kern w:val="0"/>
          <w:sz w:val="28"/>
          <w:szCs w:val="28"/>
        </w:rPr>
        <w:t>桃園市11</w:t>
      </w:r>
      <w:r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4E4505">
        <w:rPr>
          <w:rFonts w:ascii="標楷體" w:eastAsia="標楷體" w:hAnsi="標楷體"/>
          <w:kern w:val="0"/>
          <w:sz w:val="28"/>
          <w:szCs w:val="28"/>
        </w:rPr>
        <w:t>學年度非山非市暨偏遠學校課後科普計畫</w:t>
      </w:r>
      <w:r w:rsidRPr="00536B87">
        <w:rPr>
          <w:rFonts w:ascii="標楷體" w:eastAsia="標楷體" w:hAnsi="標楷體" w:cs="Helvetica" w:hint="eastAsia"/>
          <w:sz w:val="28"/>
          <w:szCs w:val="28"/>
        </w:rPr>
        <w:t>圓滿成功</w:t>
      </w:r>
    </w:p>
    <w:p w14:paraId="4D6EDE61" w14:textId="77777777" w:rsidR="001C6CE3" w:rsidRPr="00536B87" w:rsidRDefault="001C6CE3" w:rsidP="001C6CE3">
      <w:pPr>
        <w:spacing w:afterLines="50" w:after="180"/>
        <w:rPr>
          <w:rFonts w:ascii="新細明體" w:hAnsi="新細明體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"/>
        <w:gridCol w:w="2238"/>
        <w:gridCol w:w="2409"/>
        <w:gridCol w:w="2707"/>
      </w:tblGrid>
      <w:tr w:rsidR="001C6CE3" w:rsidRPr="00536B87" w14:paraId="5B5FA6DE" w14:textId="77777777" w:rsidTr="0046280E">
        <w:trPr>
          <w:jc w:val="center"/>
        </w:trPr>
        <w:tc>
          <w:tcPr>
            <w:tcW w:w="1008" w:type="dxa"/>
            <w:shd w:val="clear" w:color="auto" w:fill="auto"/>
          </w:tcPr>
          <w:p w14:paraId="3155FB71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238" w:type="dxa"/>
            <w:shd w:val="clear" w:color="auto" w:fill="auto"/>
          </w:tcPr>
          <w:p w14:paraId="4A9BED79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</w:tcPr>
          <w:p w14:paraId="5AF2297A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2707" w:type="dxa"/>
            <w:shd w:val="clear" w:color="auto" w:fill="auto"/>
          </w:tcPr>
          <w:p w14:paraId="172E0417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C6CE3" w:rsidRPr="00536B87" w14:paraId="7163AECE" w14:textId="77777777" w:rsidTr="0046280E">
        <w:trPr>
          <w:jc w:val="center"/>
        </w:trPr>
        <w:tc>
          <w:tcPr>
            <w:tcW w:w="1008" w:type="dxa"/>
            <w:shd w:val="clear" w:color="auto" w:fill="auto"/>
          </w:tcPr>
          <w:p w14:paraId="7F917B8B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14:paraId="0B3D8F17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3A7281E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4EBADAAB" w14:textId="4E90787D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嘉獎</w:t>
            </w:r>
            <w:r w:rsidR="007D13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</w:tr>
      <w:tr w:rsidR="001C6CE3" w:rsidRPr="00536B87" w14:paraId="1F527DEF" w14:textId="77777777" w:rsidTr="0046280E">
        <w:trPr>
          <w:jc w:val="center"/>
        </w:trPr>
        <w:tc>
          <w:tcPr>
            <w:tcW w:w="1008" w:type="dxa"/>
            <w:shd w:val="clear" w:color="auto" w:fill="auto"/>
          </w:tcPr>
          <w:p w14:paraId="18360921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38" w:type="dxa"/>
            <w:shd w:val="clear" w:color="auto" w:fill="auto"/>
          </w:tcPr>
          <w:p w14:paraId="6C08E6DD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C8DAF1D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5283A4B4" w14:textId="06015E6F" w:rsidR="001C6CE3" w:rsidRPr="00536B87" w:rsidRDefault="007D1330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330">
              <w:rPr>
                <w:rFonts w:ascii="標楷體" w:eastAsia="標楷體" w:hAnsi="標楷體" w:hint="eastAsia"/>
                <w:sz w:val="28"/>
                <w:szCs w:val="28"/>
              </w:rPr>
              <w:t>嘉獎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330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</w:tr>
      <w:tr w:rsidR="001C6CE3" w:rsidRPr="00536B87" w14:paraId="369AEB26" w14:textId="77777777" w:rsidTr="0046280E">
        <w:trPr>
          <w:jc w:val="center"/>
        </w:trPr>
        <w:tc>
          <w:tcPr>
            <w:tcW w:w="1008" w:type="dxa"/>
            <w:shd w:val="clear" w:color="auto" w:fill="auto"/>
          </w:tcPr>
          <w:p w14:paraId="3AB60CEC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38" w:type="dxa"/>
            <w:shd w:val="clear" w:color="auto" w:fill="auto"/>
          </w:tcPr>
          <w:p w14:paraId="751A7E11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4634532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3F623BBF" w14:textId="7E71C07D" w:rsidR="001C6CE3" w:rsidRPr="00536B87" w:rsidRDefault="007D1330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330"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</w:tr>
      <w:tr w:rsidR="001C6CE3" w:rsidRPr="00536B87" w14:paraId="464FBC0D" w14:textId="77777777" w:rsidTr="0046280E">
        <w:trPr>
          <w:jc w:val="center"/>
        </w:trPr>
        <w:tc>
          <w:tcPr>
            <w:tcW w:w="1008" w:type="dxa"/>
            <w:shd w:val="clear" w:color="auto" w:fill="auto"/>
          </w:tcPr>
          <w:p w14:paraId="703BE5B2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38" w:type="dxa"/>
            <w:shd w:val="clear" w:color="auto" w:fill="auto"/>
          </w:tcPr>
          <w:p w14:paraId="44E7D626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D0F4CA5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1EFC0B71" w14:textId="2B6B9354" w:rsidR="001C6CE3" w:rsidRPr="00536B87" w:rsidRDefault="007D1330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0B59">
              <w:rPr>
                <w:rFonts w:ascii="標楷體" w:eastAsia="標楷體" w:hAnsi="標楷體" w:hint="eastAsia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60B59">
              <w:rPr>
                <w:rFonts w:ascii="標楷體" w:eastAsia="標楷體" w:hAnsi="標楷體" w:hint="eastAsia"/>
                <w:sz w:val="28"/>
                <w:szCs w:val="28"/>
              </w:rPr>
              <w:t>紙</w:t>
            </w:r>
          </w:p>
        </w:tc>
      </w:tr>
      <w:tr w:rsidR="001C6CE3" w:rsidRPr="00536B87" w14:paraId="0C2771B4" w14:textId="77777777" w:rsidTr="0046280E">
        <w:trPr>
          <w:jc w:val="center"/>
        </w:trPr>
        <w:tc>
          <w:tcPr>
            <w:tcW w:w="1008" w:type="dxa"/>
            <w:shd w:val="clear" w:color="auto" w:fill="auto"/>
          </w:tcPr>
          <w:p w14:paraId="7BEE1BEE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 w14:paraId="78B27829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1B8C317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58212F7B" w14:textId="66D5BF29" w:rsidR="001C6CE3" w:rsidRPr="00536B87" w:rsidRDefault="007D1330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330">
              <w:rPr>
                <w:rFonts w:ascii="標楷體" w:eastAsia="標楷體" w:hAnsi="標楷體" w:hint="eastAsia"/>
                <w:sz w:val="28"/>
                <w:szCs w:val="28"/>
              </w:rPr>
              <w:t>獎狀1紙</w:t>
            </w:r>
          </w:p>
        </w:tc>
      </w:tr>
      <w:tr w:rsidR="001C6CE3" w:rsidRPr="00536B87" w14:paraId="7653745D" w14:textId="77777777" w:rsidTr="0046280E">
        <w:trPr>
          <w:jc w:val="center"/>
        </w:trPr>
        <w:tc>
          <w:tcPr>
            <w:tcW w:w="1008" w:type="dxa"/>
            <w:shd w:val="clear" w:color="auto" w:fill="auto"/>
          </w:tcPr>
          <w:p w14:paraId="6041CF12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8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38" w:type="dxa"/>
            <w:shd w:val="clear" w:color="auto" w:fill="auto"/>
          </w:tcPr>
          <w:p w14:paraId="57B1C6B8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A21713C" w14:textId="77777777" w:rsidR="001C6CE3" w:rsidRPr="00536B87" w:rsidRDefault="001C6CE3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5001F651" w14:textId="7DBBADD6" w:rsidR="001C6CE3" w:rsidRPr="00536B87" w:rsidRDefault="007D1330" w:rsidP="004628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330">
              <w:rPr>
                <w:rFonts w:ascii="標楷體" w:eastAsia="標楷體" w:hAnsi="標楷體" w:hint="eastAsia"/>
                <w:sz w:val="28"/>
                <w:szCs w:val="28"/>
              </w:rPr>
              <w:t>獎狀1紙</w:t>
            </w:r>
          </w:p>
        </w:tc>
      </w:tr>
    </w:tbl>
    <w:p w14:paraId="2A417949" w14:textId="77777777" w:rsidR="001C6CE3" w:rsidRPr="00536B87" w:rsidRDefault="001C6CE3" w:rsidP="001C6CE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CD6BCAA" w14:textId="77777777" w:rsidR="001C6CE3" w:rsidRPr="00536B87" w:rsidRDefault="001C6CE3" w:rsidP="001C6CE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6B87">
        <w:rPr>
          <w:rFonts w:ascii="標楷體" w:eastAsia="標楷體" w:hAnsi="標楷體" w:hint="eastAsia"/>
          <w:sz w:val="28"/>
          <w:szCs w:val="28"/>
        </w:rPr>
        <w:t xml:space="preserve">    承辦人：            業務單位主管：            校長：</w:t>
      </w:r>
    </w:p>
    <w:p w14:paraId="451082C0" w14:textId="77777777" w:rsidR="001C6CE3" w:rsidRDefault="001C6CE3" w:rsidP="001C6CE3">
      <w:pPr>
        <w:rPr>
          <w:rFonts w:ascii="標楷體" w:eastAsia="標楷體" w:hAnsi="標楷體"/>
          <w:sz w:val="28"/>
          <w:szCs w:val="28"/>
        </w:rPr>
      </w:pPr>
    </w:p>
    <w:p w14:paraId="48E2E508" w14:textId="77777777" w:rsidR="000F35C7" w:rsidRDefault="001C6CE3" w:rsidP="001C6CE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36B87">
        <w:rPr>
          <w:rFonts w:ascii="標楷體" w:eastAsia="標楷體" w:hAnsi="標楷體" w:hint="eastAsia"/>
          <w:sz w:val="28"/>
          <w:szCs w:val="28"/>
        </w:rPr>
        <w:t>說明:</w:t>
      </w:r>
    </w:p>
    <w:p w14:paraId="770AD4D8" w14:textId="2D20B25A" w:rsidR="000F35C7" w:rsidRDefault="000F35C7" w:rsidP="000F35C7">
      <w:pPr>
        <w:spacing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 w:rsidRPr="000F35C7">
        <w:rPr>
          <w:rFonts w:hint="eastAsia"/>
        </w:rPr>
        <w:t xml:space="preserve"> </w:t>
      </w:r>
      <w:bookmarkStart w:id="9" w:name="_Hlk178668052"/>
      <w:r w:rsidRPr="000F35C7">
        <w:rPr>
          <w:rFonts w:ascii="標楷體" w:eastAsia="標楷體" w:hAnsi="標楷體" w:hint="eastAsia"/>
          <w:sz w:val="28"/>
          <w:szCs w:val="28"/>
        </w:rPr>
        <w:t>本案工作人員表現優良者擬依「公立高級中等以下學校校長成績考核辦法」、「公立高級中等以下學校教師成績考核辦法」及「桃園市市立各级學校及幼兒園教職員獎懲要點」等規定，核予嘉獎</w:t>
      </w:r>
      <w:r w:rsidRPr="000F35C7">
        <w:rPr>
          <w:rFonts w:ascii="標楷體" w:eastAsia="標楷體" w:hAnsi="標楷體"/>
          <w:sz w:val="28"/>
          <w:szCs w:val="28"/>
        </w:rPr>
        <w:t>1</w:t>
      </w:r>
      <w:r w:rsidRPr="000F35C7">
        <w:rPr>
          <w:rFonts w:ascii="標楷體" w:eastAsia="標楷體" w:hAnsi="標楷體" w:hint="eastAsia"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</w:rPr>
        <w:t>3</w:t>
      </w:r>
      <w:r w:rsidRPr="000F35C7">
        <w:rPr>
          <w:rFonts w:ascii="標楷體" w:eastAsia="標楷體" w:hAnsi="標楷體" w:hint="eastAsia"/>
          <w:sz w:val="28"/>
          <w:szCs w:val="28"/>
        </w:rPr>
        <w:t>名、餘實際工作人員覈實頒獎狀</w:t>
      </w:r>
      <w:r w:rsidRPr="000F35C7">
        <w:rPr>
          <w:rFonts w:ascii="標楷體" w:eastAsia="標楷體" w:hAnsi="標楷體"/>
          <w:sz w:val="28"/>
          <w:szCs w:val="28"/>
        </w:rPr>
        <w:t>1</w:t>
      </w:r>
      <w:r w:rsidRPr="000F35C7">
        <w:rPr>
          <w:rFonts w:ascii="標楷體" w:eastAsia="標楷體" w:hAnsi="標楷體" w:hint="eastAsia"/>
          <w:sz w:val="28"/>
          <w:szCs w:val="28"/>
        </w:rPr>
        <w:t>紙3名，以慰辛勞。本案計畫結束後，擬請學校依相關規定辦理教職員敘獎，校長部分請依學校獎懲建議函及</w:t>
      </w:r>
      <w:proofErr w:type="spellStart"/>
      <w:r w:rsidRPr="000F35C7">
        <w:rPr>
          <w:rFonts w:ascii="標楷體" w:eastAsia="標楷體" w:hAnsi="標楷體"/>
          <w:sz w:val="28"/>
          <w:szCs w:val="28"/>
        </w:rPr>
        <w:t>WebHR</w:t>
      </w:r>
      <w:proofErr w:type="spellEnd"/>
      <w:r w:rsidRPr="000F35C7">
        <w:rPr>
          <w:rFonts w:ascii="標楷體" w:eastAsia="標楷體" w:hAnsi="標楷體" w:hint="eastAsia"/>
          <w:sz w:val="28"/>
          <w:szCs w:val="28"/>
        </w:rPr>
        <w:t>報本局核辦。</w:t>
      </w:r>
      <w:bookmarkEnd w:id="9"/>
    </w:p>
    <w:p w14:paraId="0DF7911A" w14:textId="5DE04BAD" w:rsidR="001C6CE3" w:rsidRPr="00536B87" w:rsidRDefault="000F35C7" w:rsidP="000F35C7">
      <w:pPr>
        <w:spacing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2. </w:t>
      </w:r>
      <w:proofErr w:type="gramStart"/>
      <w:r w:rsidR="001C6CE3" w:rsidRPr="00536B87">
        <w:rPr>
          <w:rFonts w:ascii="標楷體" w:eastAsia="標楷體" w:hAnsi="標楷體" w:hint="eastAsia"/>
          <w:sz w:val="28"/>
          <w:szCs w:val="28"/>
        </w:rPr>
        <w:t>本表請於</w:t>
      </w:r>
      <w:proofErr w:type="gramEnd"/>
      <w:r w:rsidR="001C6CE3" w:rsidRPr="00536B87">
        <w:rPr>
          <w:rFonts w:ascii="標楷體" w:eastAsia="標楷體" w:hAnsi="標楷體" w:hint="eastAsia"/>
          <w:sz w:val="28"/>
          <w:szCs w:val="28"/>
        </w:rPr>
        <w:t>活動結束</w:t>
      </w:r>
      <w:proofErr w:type="gramStart"/>
      <w:r w:rsidR="001C6CE3" w:rsidRPr="00536B87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="001C6CE3" w:rsidRPr="00536B87">
        <w:rPr>
          <w:rFonts w:ascii="標楷體" w:eastAsia="標楷體" w:hAnsi="標楷體" w:hint="eastAsia"/>
          <w:sz w:val="28"/>
          <w:szCs w:val="28"/>
        </w:rPr>
        <w:t>內將獎勵名單</w:t>
      </w:r>
      <w:r w:rsidR="001C6CE3">
        <w:rPr>
          <w:rFonts w:ascii="標楷體" w:eastAsia="標楷體" w:hAnsi="標楷體" w:hint="eastAsia"/>
          <w:sz w:val="28"/>
          <w:szCs w:val="28"/>
        </w:rPr>
        <w:t>傳送至</w:t>
      </w:r>
      <w:r w:rsidR="007D1330">
        <w:rPr>
          <w:rFonts w:ascii="標楷體" w:eastAsia="標楷體" w:hAnsi="標楷體" w:hint="eastAsia"/>
          <w:sz w:val="28"/>
          <w:szCs w:val="28"/>
        </w:rPr>
        <w:t>20001224</w:t>
      </w:r>
      <w:r w:rsidR="001C6CE3">
        <w:rPr>
          <w:rFonts w:ascii="標楷體" w:eastAsia="標楷體" w:hAnsi="標楷體"/>
          <w:sz w:val="28"/>
          <w:szCs w:val="28"/>
        </w:rPr>
        <w:t>@</w:t>
      </w:r>
      <w:r w:rsidR="007D1330">
        <w:rPr>
          <w:rFonts w:ascii="標楷體" w:eastAsia="標楷體" w:hAnsi="標楷體"/>
          <w:sz w:val="28"/>
          <w:szCs w:val="28"/>
        </w:rPr>
        <w:t>m</w:t>
      </w:r>
      <w:r w:rsidR="001C6CE3">
        <w:rPr>
          <w:rFonts w:ascii="標楷體" w:eastAsia="標楷體" w:hAnsi="標楷體"/>
          <w:sz w:val="28"/>
          <w:szCs w:val="28"/>
        </w:rPr>
        <w:t>s.tyc.edu.tw</w:t>
      </w:r>
      <w:r w:rsidR="001C6CE3">
        <w:rPr>
          <w:rFonts w:ascii="標楷體" w:eastAsia="標楷體" w:hAnsi="標楷體" w:hint="eastAsia"/>
          <w:sz w:val="28"/>
          <w:szCs w:val="28"/>
        </w:rPr>
        <w:t>正本</w:t>
      </w:r>
      <w:r w:rsidR="001C6CE3" w:rsidRPr="00536B87">
        <w:rPr>
          <w:rFonts w:ascii="標楷體" w:eastAsia="標楷體" w:hAnsi="標楷體" w:hint="eastAsia"/>
          <w:sz w:val="28"/>
          <w:szCs w:val="28"/>
        </w:rPr>
        <w:t>核章後寄送</w:t>
      </w:r>
      <w:r w:rsidR="001C6CE3">
        <w:rPr>
          <w:rFonts w:ascii="標楷體" w:eastAsia="標楷體" w:hAnsi="標楷體" w:hint="eastAsia"/>
          <w:sz w:val="28"/>
          <w:szCs w:val="28"/>
        </w:rPr>
        <w:t>至</w:t>
      </w:r>
      <w:r w:rsidR="007D1330">
        <w:rPr>
          <w:rFonts w:ascii="標楷體" w:eastAsia="標楷體" w:hAnsi="標楷體" w:hint="eastAsia"/>
          <w:sz w:val="28"/>
          <w:szCs w:val="28"/>
        </w:rPr>
        <w:t>本局國中教育科</w:t>
      </w:r>
      <w:r w:rsidR="001C6CE3">
        <w:rPr>
          <w:rFonts w:ascii="標楷體" w:eastAsia="標楷體" w:hAnsi="標楷體" w:hint="eastAsia"/>
          <w:sz w:val="28"/>
          <w:szCs w:val="28"/>
        </w:rPr>
        <w:t>，信封請註記</w:t>
      </w:r>
      <w:r w:rsidR="007D1330">
        <w:rPr>
          <w:rFonts w:ascii="標楷體" w:eastAsia="標楷體" w:hAnsi="標楷體" w:hint="eastAsia"/>
          <w:sz w:val="28"/>
          <w:szCs w:val="28"/>
        </w:rPr>
        <w:t>【國中</w:t>
      </w:r>
      <w:r w:rsidR="001C6CE3" w:rsidRPr="00E7297F">
        <w:rPr>
          <w:rFonts w:ascii="標楷體" w:eastAsia="標楷體" w:hAnsi="標楷體" w:hint="eastAsia"/>
          <w:sz w:val="28"/>
          <w:szCs w:val="28"/>
        </w:rPr>
        <w:t>科普計畫</w:t>
      </w:r>
      <w:r w:rsidR="007D1330">
        <w:rPr>
          <w:rFonts w:ascii="標楷體" w:eastAsia="標楷體" w:hAnsi="標楷體" w:hint="eastAsia"/>
          <w:sz w:val="28"/>
          <w:szCs w:val="28"/>
        </w:rPr>
        <w:t>】</w:t>
      </w:r>
      <w:r w:rsidR="001C6CE3" w:rsidRPr="00536B87">
        <w:rPr>
          <w:rFonts w:ascii="標楷體" w:eastAsia="標楷體" w:hAnsi="標楷體" w:hint="eastAsia"/>
          <w:sz w:val="28"/>
          <w:szCs w:val="28"/>
        </w:rPr>
        <w:t>。</w:t>
      </w:r>
    </w:p>
    <w:p w14:paraId="286CB277" w14:textId="77777777" w:rsidR="001C6CE3" w:rsidRDefault="001C6CE3" w:rsidP="001C6CE3">
      <w:pPr>
        <w:widowControl/>
        <w:ind w:leftChars="200" w:left="480"/>
        <w:rPr>
          <w:rFonts w:ascii="標楷體" w:eastAsia="標楷體" w:hAnsi="標楷體"/>
        </w:rPr>
      </w:pPr>
    </w:p>
    <w:p w14:paraId="6D07407E" w14:textId="77777777" w:rsidR="001C6CE3" w:rsidRDefault="001C6CE3" w:rsidP="001C6CE3">
      <w:pPr>
        <w:widowControl/>
        <w:ind w:leftChars="200" w:left="480"/>
        <w:rPr>
          <w:rFonts w:ascii="標楷體" w:eastAsia="標楷體" w:hAnsi="標楷體"/>
        </w:rPr>
      </w:pPr>
    </w:p>
    <w:p w14:paraId="67597AD4" w14:textId="0024F4B6" w:rsidR="007D1330" w:rsidRDefault="007D1330" w:rsidP="000F35C7">
      <w:pPr>
        <w:widowControl/>
        <w:ind w:leftChars="177" w:left="425" w:firstLine="1"/>
        <w:rPr>
          <w:rFonts w:ascii="標楷體" w:eastAsia="標楷體" w:hAnsi="標楷體"/>
        </w:rPr>
      </w:pPr>
    </w:p>
    <w:p w14:paraId="24CC9953" w14:textId="77777777" w:rsidR="00375525" w:rsidRDefault="00375525" w:rsidP="000F35C7">
      <w:pPr>
        <w:widowControl/>
        <w:ind w:leftChars="177" w:left="425" w:firstLine="1"/>
        <w:rPr>
          <w:rFonts w:ascii="標楷體" w:eastAsia="標楷體" w:hAnsi="標楷體"/>
        </w:rPr>
      </w:pPr>
    </w:p>
    <w:p w14:paraId="51E32725" w14:textId="2EAF6A69" w:rsidR="001C6CE3" w:rsidRPr="00536B87" w:rsidRDefault="001C6CE3" w:rsidP="001C6CE3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536B87">
        <w:rPr>
          <w:rFonts w:ascii="標楷體" w:eastAsia="標楷體" w:hAnsi="標楷體" w:cs="標楷體" w:hint="eastAsia"/>
          <w:sz w:val="28"/>
          <w:szCs w:val="28"/>
        </w:rPr>
        <w:lastRenderedPageBreak/>
        <w:t>【</w:t>
      </w:r>
      <w:r w:rsidRPr="00536B87">
        <w:rPr>
          <w:rFonts w:ascii="標楷體" w:eastAsia="標楷體" w:hAnsi="標楷體" w:cs="標楷體"/>
          <w:sz w:val="28"/>
          <w:szCs w:val="28"/>
        </w:rPr>
        <w:t>附件</w:t>
      </w:r>
      <w:r w:rsidR="00361AD1">
        <w:rPr>
          <w:rFonts w:ascii="標楷體" w:eastAsia="標楷體" w:hAnsi="標楷體" w:cs="標楷體" w:hint="eastAsia"/>
          <w:sz w:val="28"/>
          <w:szCs w:val="28"/>
        </w:rPr>
        <w:t>6</w:t>
      </w:r>
      <w:r w:rsidRPr="00536B87">
        <w:rPr>
          <w:rFonts w:ascii="標楷體" w:eastAsia="標楷體" w:hAnsi="標楷體" w:cs="標楷體" w:hint="eastAsia"/>
          <w:sz w:val="28"/>
          <w:szCs w:val="28"/>
        </w:rPr>
        <w:t>】</w:t>
      </w:r>
    </w:p>
    <w:p w14:paraId="126189C4" w14:textId="77777777" w:rsidR="001C6CE3" w:rsidRDefault="001C6CE3" w:rsidP="001C6CE3">
      <w:pPr>
        <w:spacing w:line="440" w:lineRule="exact"/>
        <w:rPr>
          <w:rFonts w:ascii="標楷體" w:eastAsia="標楷體" w:hAnsi="標楷體" w:cs="標楷體"/>
          <w:b/>
          <w:color w:val="FF0000"/>
          <w:sz w:val="28"/>
          <w:szCs w:val="28"/>
        </w:rPr>
      </w:pPr>
    </w:p>
    <w:p w14:paraId="42EED714" w14:textId="51F9643D" w:rsidR="001C6CE3" w:rsidRDefault="001C6CE3" w:rsidP="001C6CE3">
      <w:pPr>
        <w:spacing w:line="44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CD2A96">
        <w:rPr>
          <w:rFonts w:ascii="標楷體" w:eastAsia="標楷體" w:hAnsi="標楷體" w:cs="標楷體"/>
          <w:b/>
          <w:sz w:val="28"/>
          <w:szCs w:val="28"/>
        </w:rPr>
        <w:t>桃園市11</w:t>
      </w:r>
      <w:r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Pr="00CD2A96">
        <w:rPr>
          <w:rFonts w:ascii="標楷體" w:eastAsia="標楷體" w:hAnsi="標楷體" w:cs="標楷體"/>
          <w:b/>
          <w:sz w:val="28"/>
          <w:szCs w:val="28"/>
        </w:rPr>
        <w:t>學年度非山非市暨偏遠學校</w:t>
      </w:r>
    </w:p>
    <w:p w14:paraId="5FBE00EA" w14:textId="77777777" w:rsidR="001C6CE3" w:rsidRPr="00CD2A96" w:rsidRDefault="001C6CE3" w:rsidP="001C6CE3">
      <w:pPr>
        <w:spacing w:line="44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CD2A96">
        <w:rPr>
          <w:rFonts w:ascii="標楷體" w:eastAsia="標楷體" w:hAnsi="標楷體" w:cs="標楷體"/>
          <w:b/>
          <w:sz w:val="28"/>
          <w:szCs w:val="28"/>
        </w:rPr>
        <w:t>課後科普計畫</w:t>
      </w:r>
      <w:r w:rsidRPr="00CD2A96">
        <w:rPr>
          <w:rFonts w:ascii="標楷體" w:eastAsia="標楷體" w:hAnsi="標楷體" w:cs="標楷體" w:hint="eastAsia"/>
          <w:b/>
          <w:sz w:val="28"/>
          <w:szCs w:val="28"/>
        </w:rPr>
        <w:t>受補助學校注意事項</w:t>
      </w:r>
    </w:p>
    <w:p w14:paraId="17360B5E" w14:textId="77777777" w:rsidR="001C6CE3" w:rsidRPr="00CD2A96" w:rsidRDefault="001C6CE3" w:rsidP="001C6CE3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14:paraId="45D2AACD" w14:textId="0AA227EB" w:rsidR="001C6CE3" w:rsidRPr="00CD2A96" w:rsidRDefault="001C6CE3" w:rsidP="0079791F">
      <w:pPr>
        <w:spacing w:line="4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CD2A96">
        <w:rPr>
          <w:rFonts w:ascii="標楷體" w:eastAsia="標楷體" w:hAnsi="標楷體" w:hint="eastAsia"/>
          <w:sz w:val="28"/>
          <w:szCs w:val="28"/>
        </w:rPr>
        <w:t>一、活動開始前：</w:t>
      </w:r>
      <w:r w:rsidRPr="00CD2A96">
        <w:rPr>
          <w:rFonts w:ascii="標楷體" w:eastAsia="標楷體" w:hAnsi="標楷體" w:cs="標楷體" w:hint="eastAsia"/>
          <w:sz w:val="28"/>
          <w:szCs w:val="28"/>
        </w:rPr>
        <w:t>開立統一收據、</w:t>
      </w:r>
      <w:r w:rsidR="0079791F">
        <w:rPr>
          <w:rFonts w:ascii="標楷體" w:eastAsia="標楷體" w:hAnsi="標楷體" w:cs="標楷體" w:hint="eastAsia"/>
          <w:sz w:val="28"/>
          <w:szCs w:val="28"/>
        </w:rPr>
        <w:t>連同計畫概算核</w:t>
      </w:r>
      <w:proofErr w:type="gramStart"/>
      <w:r w:rsidR="0079791F">
        <w:rPr>
          <w:rFonts w:ascii="標楷體" w:eastAsia="標楷體" w:hAnsi="標楷體" w:cs="標楷體" w:hint="eastAsia"/>
          <w:sz w:val="28"/>
          <w:szCs w:val="28"/>
        </w:rPr>
        <w:t>章版親</w:t>
      </w:r>
      <w:proofErr w:type="gramEnd"/>
      <w:r w:rsidR="0079791F">
        <w:rPr>
          <w:rFonts w:ascii="標楷體" w:eastAsia="標楷體" w:hAnsi="標楷體" w:cs="標楷體" w:hint="eastAsia"/>
          <w:sz w:val="28"/>
          <w:szCs w:val="28"/>
        </w:rPr>
        <w:t>(寄)</w:t>
      </w:r>
      <w:r w:rsidRPr="00CD2A96">
        <w:rPr>
          <w:rFonts w:ascii="標楷體" w:eastAsia="標楷體" w:hAnsi="標楷體" w:hint="eastAsia"/>
          <w:sz w:val="28"/>
          <w:szCs w:val="28"/>
        </w:rPr>
        <w:t>送至</w:t>
      </w:r>
      <w:r w:rsidR="0079791F">
        <w:rPr>
          <w:rFonts w:ascii="標楷體" w:eastAsia="標楷體" w:hAnsi="標楷體" w:hint="eastAsia"/>
          <w:sz w:val="28"/>
          <w:szCs w:val="28"/>
        </w:rPr>
        <w:t>本局國中科</w:t>
      </w:r>
      <w:r w:rsidRPr="00CD2A96">
        <w:rPr>
          <w:rFonts w:ascii="標楷體" w:eastAsia="標楷體" w:hAnsi="標楷體" w:hint="eastAsia"/>
          <w:sz w:val="28"/>
          <w:szCs w:val="28"/>
        </w:rPr>
        <w:t>承辦</w:t>
      </w:r>
      <w:r w:rsidR="00220623">
        <w:rPr>
          <w:rFonts w:ascii="標楷體" w:eastAsia="標楷體" w:hAnsi="標楷體" w:hint="eastAsia"/>
          <w:sz w:val="28"/>
          <w:szCs w:val="28"/>
        </w:rPr>
        <w:t>人</w:t>
      </w:r>
      <w:r w:rsidR="0079791F">
        <w:rPr>
          <w:rFonts w:ascii="標楷體" w:eastAsia="標楷體" w:hAnsi="標楷體" w:hint="eastAsia"/>
          <w:sz w:val="28"/>
          <w:szCs w:val="28"/>
        </w:rPr>
        <w:t>黃淑貞</w:t>
      </w:r>
      <w:r w:rsidRPr="00CD2A9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CD2A96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CD2A96">
        <w:rPr>
          <w:rFonts w:ascii="標楷體" w:eastAsia="標楷體" w:hAnsi="標楷體" w:hint="eastAsia"/>
          <w:sz w:val="28"/>
          <w:szCs w:val="28"/>
        </w:rPr>
        <w:t>會計程序確認無誤後，旋即匯款。</w:t>
      </w:r>
    </w:p>
    <w:p w14:paraId="3DEF51D7" w14:textId="77777777" w:rsidR="001C6CE3" w:rsidRPr="00CD2A96" w:rsidRDefault="001C6CE3" w:rsidP="001C6CE3">
      <w:pPr>
        <w:tabs>
          <w:tab w:val="left" w:pos="1276"/>
        </w:tabs>
        <w:spacing w:beforeLines="50" w:before="180" w:line="240" w:lineRule="atLeast"/>
        <w:ind w:left="2"/>
        <w:rPr>
          <w:rFonts w:ascii="標楷體" w:eastAsia="標楷體" w:hAnsi="標楷體"/>
          <w:sz w:val="28"/>
          <w:szCs w:val="28"/>
        </w:rPr>
      </w:pPr>
      <w:r w:rsidRPr="00CD2A96">
        <w:rPr>
          <w:rFonts w:ascii="標楷體" w:eastAsia="標楷體" w:hAnsi="標楷體" w:hint="eastAsia"/>
          <w:sz w:val="28"/>
          <w:szCs w:val="28"/>
        </w:rPr>
        <w:t>二、請款注意事項:</w:t>
      </w:r>
    </w:p>
    <w:p w14:paraId="21237701" w14:textId="2F91029C" w:rsidR="001C6CE3" w:rsidRPr="00CD2A96" w:rsidRDefault="001C6CE3" w:rsidP="001C6CE3">
      <w:pPr>
        <w:numPr>
          <w:ilvl w:val="0"/>
          <w:numId w:val="32"/>
        </w:numPr>
        <w:tabs>
          <w:tab w:val="left" w:pos="1418"/>
        </w:tabs>
        <w:spacing w:line="240" w:lineRule="atLeast"/>
        <w:ind w:hanging="1007"/>
        <w:rPr>
          <w:rFonts w:ascii="標楷體" w:eastAsia="標楷體" w:hAnsi="標楷體"/>
          <w:kern w:val="0"/>
          <w:sz w:val="28"/>
          <w:szCs w:val="28"/>
        </w:rPr>
      </w:pPr>
      <w:r w:rsidRPr="00CD2A96">
        <w:rPr>
          <w:rFonts w:ascii="標楷體" w:eastAsia="標楷體" w:hAnsi="標楷體" w:hint="eastAsia"/>
          <w:kern w:val="0"/>
          <w:sz w:val="28"/>
          <w:szCs w:val="28"/>
        </w:rPr>
        <w:t>繳款人：桃園市</w:t>
      </w:r>
      <w:r w:rsidR="00220623">
        <w:rPr>
          <w:rFonts w:ascii="標楷體" w:eastAsia="標楷體" w:hAnsi="標楷體" w:hint="eastAsia"/>
          <w:kern w:val="0"/>
          <w:sz w:val="28"/>
          <w:szCs w:val="28"/>
        </w:rPr>
        <w:t>政府教育局國中教育科</w:t>
      </w:r>
    </w:p>
    <w:p w14:paraId="6899294B" w14:textId="77777777" w:rsidR="001C6CE3" w:rsidRPr="00CD2A96" w:rsidRDefault="001C6CE3" w:rsidP="001C6CE3">
      <w:pPr>
        <w:numPr>
          <w:ilvl w:val="0"/>
          <w:numId w:val="32"/>
        </w:numPr>
        <w:tabs>
          <w:tab w:val="left" w:pos="1418"/>
        </w:tabs>
        <w:spacing w:line="240" w:lineRule="atLeast"/>
        <w:ind w:hanging="1007"/>
        <w:rPr>
          <w:rFonts w:ascii="標楷體" w:eastAsia="標楷體" w:hAnsi="標楷體"/>
          <w:kern w:val="0"/>
          <w:sz w:val="28"/>
          <w:szCs w:val="28"/>
        </w:rPr>
      </w:pPr>
      <w:r w:rsidRPr="00CD2A96">
        <w:rPr>
          <w:rFonts w:ascii="標楷體" w:eastAsia="標楷體" w:hAnsi="標楷體" w:hint="eastAsia"/>
          <w:kern w:val="0"/>
          <w:sz w:val="28"/>
          <w:szCs w:val="28"/>
        </w:rPr>
        <w:t>收入科目及代號：應付代收款</w:t>
      </w:r>
    </w:p>
    <w:p w14:paraId="56D20A78" w14:textId="77777777" w:rsidR="001C6CE3" w:rsidRPr="00CD2A96" w:rsidRDefault="001C6CE3" w:rsidP="001C6CE3">
      <w:pPr>
        <w:numPr>
          <w:ilvl w:val="0"/>
          <w:numId w:val="32"/>
        </w:numPr>
        <w:tabs>
          <w:tab w:val="left" w:pos="1418"/>
        </w:tabs>
        <w:spacing w:line="240" w:lineRule="atLeast"/>
        <w:ind w:hanging="1007"/>
        <w:rPr>
          <w:rFonts w:ascii="標楷體" w:eastAsia="標楷體" w:hAnsi="標楷體" w:cs="Helvetica"/>
          <w:kern w:val="0"/>
          <w:sz w:val="28"/>
          <w:szCs w:val="28"/>
          <w:lang w:eastAsia="en-US"/>
        </w:rPr>
      </w:pPr>
      <w:proofErr w:type="spellStart"/>
      <w:r w:rsidRPr="00CD2A96">
        <w:rPr>
          <w:rFonts w:ascii="標楷體" w:eastAsia="標楷體" w:hAnsi="標楷體" w:hint="eastAsia"/>
          <w:kern w:val="0"/>
          <w:sz w:val="28"/>
          <w:szCs w:val="28"/>
          <w:lang w:eastAsia="en-US"/>
        </w:rPr>
        <w:t>金額：依核定文填寫</w:t>
      </w:r>
      <w:proofErr w:type="spellEnd"/>
      <w:r w:rsidRPr="00CD2A96">
        <w:rPr>
          <w:rFonts w:ascii="標楷體" w:eastAsia="標楷體" w:hAnsi="標楷體" w:hint="eastAsia"/>
          <w:kern w:val="0"/>
          <w:sz w:val="28"/>
          <w:szCs w:val="28"/>
          <w:lang w:eastAsia="en-US"/>
        </w:rPr>
        <w:t>。</w:t>
      </w:r>
    </w:p>
    <w:p w14:paraId="52E890D5" w14:textId="67875EF6" w:rsidR="001C6CE3" w:rsidRPr="00CD2A96" w:rsidRDefault="001C6CE3" w:rsidP="001C6CE3">
      <w:pPr>
        <w:numPr>
          <w:ilvl w:val="0"/>
          <w:numId w:val="32"/>
        </w:numPr>
        <w:tabs>
          <w:tab w:val="left" w:pos="1418"/>
        </w:tabs>
        <w:spacing w:line="240" w:lineRule="atLeast"/>
        <w:ind w:rightChars="-118" w:right="-283" w:hanging="1007"/>
        <w:rPr>
          <w:rFonts w:ascii="標楷體" w:eastAsia="標楷體" w:hAnsi="標楷體"/>
          <w:kern w:val="0"/>
          <w:sz w:val="28"/>
          <w:szCs w:val="28"/>
        </w:rPr>
      </w:pPr>
      <w:r w:rsidRPr="00CD2A96">
        <w:rPr>
          <w:rFonts w:ascii="標楷體" w:eastAsia="標楷體" w:hAnsi="標楷體" w:hint="eastAsia"/>
          <w:kern w:val="0"/>
          <w:sz w:val="28"/>
          <w:szCs w:val="28"/>
        </w:rPr>
        <w:t>事由：</w:t>
      </w:r>
      <w:r w:rsidRPr="00CD2A96">
        <w:rPr>
          <w:rFonts w:ascii="標楷體" w:eastAsia="標楷體" w:hAnsi="標楷體" w:cs="Helvetica"/>
          <w:kern w:val="0"/>
          <w:sz w:val="28"/>
          <w:szCs w:val="28"/>
        </w:rPr>
        <w:t>桃園市11</w:t>
      </w:r>
      <w:r>
        <w:rPr>
          <w:rFonts w:ascii="標楷體" w:eastAsia="標楷體" w:hAnsi="標楷體" w:cs="Helvetica" w:hint="eastAsia"/>
          <w:kern w:val="0"/>
          <w:sz w:val="28"/>
          <w:szCs w:val="28"/>
        </w:rPr>
        <w:t>3</w:t>
      </w:r>
      <w:r w:rsidRPr="00CD2A96">
        <w:rPr>
          <w:rFonts w:ascii="標楷體" w:eastAsia="標楷體" w:hAnsi="標楷體" w:cs="Helvetica"/>
          <w:kern w:val="0"/>
          <w:sz w:val="28"/>
          <w:szCs w:val="28"/>
        </w:rPr>
        <w:t>學年度非山非市暨偏遠學校課後科普計畫</w:t>
      </w:r>
      <w:r w:rsidRPr="00CD2A96">
        <w:rPr>
          <w:rFonts w:ascii="標楷體" w:eastAsia="標楷體" w:hAnsi="標楷體" w:cs="Helvetica" w:hint="eastAsia"/>
          <w:kern w:val="0"/>
          <w:sz w:val="28"/>
          <w:szCs w:val="28"/>
        </w:rPr>
        <w:t>。</w:t>
      </w:r>
    </w:p>
    <w:p w14:paraId="3F092328" w14:textId="3E743D94" w:rsidR="001C6CE3" w:rsidRPr="00CD2A96" w:rsidRDefault="001C6CE3" w:rsidP="001C6CE3">
      <w:pPr>
        <w:numPr>
          <w:ilvl w:val="0"/>
          <w:numId w:val="32"/>
        </w:numPr>
        <w:tabs>
          <w:tab w:val="left" w:pos="1418"/>
        </w:tabs>
        <w:spacing w:line="240" w:lineRule="atLeast"/>
        <w:ind w:hanging="1007"/>
        <w:rPr>
          <w:rFonts w:ascii="標楷體" w:eastAsia="標楷體" w:hAnsi="標楷體"/>
          <w:kern w:val="0"/>
          <w:sz w:val="28"/>
          <w:szCs w:val="28"/>
        </w:rPr>
      </w:pPr>
      <w:r w:rsidRPr="00CD2A96">
        <w:rPr>
          <w:rFonts w:ascii="標楷體" w:eastAsia="標楷體" w:hAnsi="標楷體" w:hint="eastAsia"/>
          <w:kern w:val="0"/>
          <w:sz w:val="28"/>
          <w:szCs w:val="28"/>
        </w:rPr>
        <w:t>備註：依據11</w:t>
      </w:r>
      <w:r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CD2A96">
        <w:rPr>
          <w:rFonts w:ascii="標楷體" w:eastAsia="標楷體" w:hAnsi="標楷體" w:hint="eastAsia"/>
          <w:kern w:val="0"/>
          <w:sz w:val="28"/>
          <w:szCs w:val="28"/>
        </w:rPr>
        <w:t>年○月○</w:t>
      </w:r>
      <w:proofErr w:type="gramStart"/>
      <w:r w:rsidRPr="00CD2A96">
        <w:rPr>
          <w:rFonts w:ascii="標楷體" w:eastAsia="標楷體" w:hAnsi="標楷體" w:hint="eastAsia"/>
          <w:kern w:val="0"/>
          <w:sz w:val="28"/>
          <w:szCs w:val="28"/>
        </w:rPr>
        <w:t>日桃教</w:t>
      </w:r>
      <w:r w:rsidR="00220623">
        <w:rPr>
          <w:rFonts w:ascii="標楷體" w:eastAsia="標楷體" w:hAnsi="標楷體" w:hint="eastAsia"/>
          <w:kern w:val="0"/>
          <w:sz w:val="28"/>
          <w:szCs w:val="28"/>
        </w:rPr>
        <w:t>中</w:t>
      </w:r>
      <w:r w:rsidRPr="00CD2A96">
        <w:rPr>
          <w:rFonts w:ascii="標楷體" w:eastAsia="標楷體" w:hAnsi="標楷體" w:hint="eastAsia"/>
          <w:kern w:val="0"/>
          <w:sz w:val="28"/>
          <w:szCs w:val="28"/>
        </w:rPr>
        <w:t>字</w:t>
      </w:r>
      <w:proofErr w:type="gramEnd"/>
      <w:r w:rsidRPr="00CD2A96">
        <w:rPr>
          <w:rFonts w:ascii="標楷體" w:eastAsia="標楷體" w:hAnsi="標楷體" w:hint="eastAsia"/>
          <w:kern w:val="0"/>
          <w:sz w:val="28"/>
          <w:szCs w:val="28"/>
        </w:rPr>
        <w:t xml:space="preserve">第○○○○○○○號函辦理。 </w:t>
      </w:r>
    </w:p>
    <w:p w14:paraId="5C967EF6" w14:textId="77777777" w:rsidR="001C6CE3" w:rsidRPr="00CD2A96" w:rsidRDefault="001C6CE3" w:rsidP="001C6CE3">
      <w:pPr>
        <w:autoSpaceDE w:val="0"/>
        <w:autoSpaceDN w:val="0"/>
        <w:adjustRightInd w:val="0"/>
        <w:spacing w:beforeLines="50" w:before="180" w:line="240" w:lineRule="atLeas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CD2A96">
        <w:rPr>
          <w:rFonts w:ascii="標楷體" w:eastAsia="標楷體" w:hAnsi="標楷體" w:hint="eastAsia"/>
          <w:sz w:val="28"/>
          <w:szCs w:val="28"/>
        </w:rPr>
        <w:t>二、活動結束後：</w:t>
      </w:r>
    </w:p>
    <w:p w14:paraId="14917D82" w14:textId="6CA5D57A" w:rsidR="001C6CE3" w:rsidRPr="00CD2A96" w:rsidRDefault="001C6CE3" w:rsidP="001C6CE3">
      <w:pPr>
        <w:numPr>
          <w:ilvl w:val="0"/>
          <w:numId w:val="31"/>
        </w:numPr>
        <w:autoSpaceDE w:val="0"/>
        <w:autoSpaceDN w:val="0"/>
        <w:adjustRightInd w:val="0"/>
        <w:spacing w:line="240" w:lineRule="atLeast"/>
        <w:ind w:hanging="940"/>
        <w:rPr>
          <w:rFonts w:ascii="標楷體" w:eastAsia="標楷體" w:hAnsi="標楷體" w:cs="標楷體"/>
          <w:kern w:val="0"/>
          <w:sz w:val="28"/>
          <w:szCs w:val="28"/>
        </w:rPr>
      </w:pPr>
      <w:r w:rsidRPr="00CD2A96">
        <w:rPr>
          <w:rFonts w:ascii="標楷體" w:eastAsia="標楷體" w:hAnsi="標楷體" w:cs="標楷體" w:hint="eastAsia"/>
          <w:kern w:val="0"/>
          <w:sz w:val="28"/>
          <w:szCs w:val="28"/>
        </w:rPr>
        <w:t>辦理科普計</w:t>
      </w:r>
      <w:r w:rsidR="00375525">
        <w:rPr>
          <w:rFonts w:ascii="標楷體" w:eastAsia="標楷體" w:hAnsi="標楷體" w:cs="標楷體" w:hint="eastAsia"/>
          <w:kern w:val="0"/>
          <w:sz w:val="28"/>
          <w:szCs w:val="28"/>
        </w:rPr>
        <w:t>畫</w:t>
      </w:r>
      <w:r w:rsidRPr="0069657E">
        <w:rPr>
          <w:rFonts w:ascii="標楷體" w:eastAsia="標楷體" w:hAnsi="標楷體" w:cs="標楷體" w:hint="eastAsia"/>
          <w:kern w:val="0"/>
          <w:sz w:val="28"/>
          <w:szCs w:val="28"/>
        </w:rPr>
        <w:t>成果影片剪輯(5分鐘)</w:t>
      </w:r>
      <w:r w:rsidRPr="00E87634">
        <w:rPr>
          <w:rFonts w:ascii="標楷體" w:eastAsia="標楷體" w:hAnsi="標楷體" w:cs="標楷體" w:hint="eastAsia"/>
          <w:kern w:val="0"/>
          <w:sz w:val="28"/>
          <w:szCs w:val="28"/>
        </w:rPr>
        <w:t>及</w:t>
      </w:r>
      <w:r w:rsidRPr="00E87634">
        <w:rPr>
          <w:rFonts w:ascii="標楷體" w:eastAsia="標楷體" w:hAnsi="標楷體" w:hint="eastAsia"/>
          <w:sz w:val="28"/>
          <w:szCs w:val="28"/>
        </w:rPr>
        <w:t>書面成果報告表</w:t>
      </w:r>
      <w:r w:rsidRPr="00192C74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電子檔</w:t>
      </w:r>
      <w:r w:rsidRPr="00CD2A96">
        <w:rPr>
          <w:rFonts w:ascii="標楷體" w:eastAsia="標楷體" w:hAnsi="標楷體" w:cs="標楷體" w:hint="eastAsia"/>
          <w:kern w:val="0"/>
          <w:sz w:val="28"/>
          <w:szCs w:val="28"/>
        </w:rPr>
        <w:t>(附件3)。</w:t>
      </w:r>
    </w:p>
    <w:p w14:paraId="2C88AB69" w14:textId="73FC0A50" w:rsidR="001C6CE3" w:rsidRPr="00CD2A96" w:rsidRDefault="001C6CE3" w:rsidP="001C6CE3">
      <w:pPr>
        <w:numPr>
          <w:ilvl w:val="0"/>
          <w:numId w:val="31"/>
        </w:numPr>
        <w:autoSpaceDE w:val="0"/>
        <w:autoSpaceDN w:val="0"/>
        <w:adjustRightInd w:val="0"/>
        <w:spacing w:line="240" w:lineRule="atLeast"/>
        <w:ind w:left="993" w:hanging="426"/>
        <w:rPr>
          <w:rFonts w:ascii="標楷體" w:eastAsia="標楷體" w:hAnsi="標楷體" w:cs="標楷體"/>
          <w:kern w:val="0"/>
          <w:sz w:val="28"/>
          <w:szCs w:val="28"/>
        </w:rPr>
      </w:pPr>
      <w:r w:rsidRPr="00CD2A96">
        <w:rPr>
          <w:rFonts w:ascii="標楷體" w:eastAsia="標楷體" w:hAnsi="標楷體" w:hint="eastAsia"/>
          <w:kern w:val="0"/>
          <w:sz w:val="28"/>
          <w:szCs w:val="28"/>
        </w:rPr>
        <w:t>原始憑證正本</w:t>
      </w:r>
      <w:r w:rsidRPr="00CD2A96">
        <w:rPr>
          <w:rFonts w:ascii="標楷體" w:eastAsia="標楷體" w:hAnsi="標楷體" w:cs="標楷體" w:hint="eastAsia"/>
          <w:kern w:val="0"/>
          <w:sz w:val="28"/>
          <w:szCs w:val="28"/>
        </w:rPr>
        <w:t>需與收支金額相同，</w:t>
      </w:r>
      <w:proofErr w:type="gramStart"/>
      <w:r w:rsidRPr="00CD2A96">
        <w:rPr>
          <w:rFonts w:ascii="標楷體" w:eastAsia="標楷體" w:hAnsi="標楷體" w:cs="標楷體" w:hint="eastAsia"/>
          <w:kern w:val="0"/>
          <w:sz w:val="28"/>
          <w:szCs w:val="28"/>
        </w:rPr>
        <w:t>覈</w:t>
      </w:r>
      <w:proofErr w:type="gramEnd"/>
      <w:r w:rsidRPr="00CD2A96">
        <w:rPr>
          <w:rFonts w:ascii="標楷體" w:eastAsia="標楷體" w:hAnsi="標楷體" w:cs="標楷體" w:hint="eastAsia"/>
          <w:kern w:val="0"/>
          <w:sz w:val="28"/>
          <w:szCs w:val="28"/>
        </w:rPr>
        <w:t>實支應，</w:t>
      </w:r>
      <w:r w:rsidRPr="00CD2A96">
        <w:rPr>
          <w:rFonts w:ascii="標楷體" w:eastAsia="標楷體" w:hAnsi="標楷體" w:hint="eastAsia"/>
          <w:kern w:val="0"/>
          <w:sz w:val="28"/>
          <w:szCs w:val="28"/>
        </w:rPr>
        <w:t>統一編號為各校號碼</w:t>
      </w:r>
      <w:r w:rsidR="00252703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252703" w:rsidRPr="00252703">
        <w:rPr>
          <w:rFonts w:ascii="標楷體" w:eastAsia="標楷體" w:hAnsi="標楷體" w:hint="eastAsia"/>
          <w:kern w:val="0"/>
          <w:sz w:val="28"/>
          <w:szCs w:val="28"/>
        </w:rPr>
        <w:t>經費核定函示依本府教育局110年10月7日</w:t>
      </w:r>
      <w:proofErr w:type="gramStart"/>
      <w:r w:rsidR="00252703" w:rsidRPr="00252703">
        <w:rPr>
          <w:rFonts w:ascii="標楷體" w:eastAsia="標楷體" w:hAnsi="標楷體" w:hint="eastAsia"/>
          <w:kern w:val="0"/>
          <w:sz w:val="28"/>
          <w:szCs w:val="28"/>
        </w:rPr>
        <w:t>桃</w:t>
      </w:r>
      <w:proofErr w:type="gramEnd"/>
      <w:r w:rsidR="00252703" w:rsidRPr="00252703">
        <w:rPr>
          <w:rFonts w:ascii="標楷體" w:eastAsia="標楷體" w:hAnsi="標楷體" w:hint="eastAsia"/>
          <w:kern w:val="0"/>
          <w:sz w:val="28"/>
          <w:szCs w:val="28"/>
        </w:rPr>
        <w:t>教會字第1080084650號函原始憑證授權承辦學校保管案件。</w:t>
      </w:r>
    </w:p>
    <w:p w14:paraId="1224A40E" w14:textId="40A6008E" w:rsidR="001C6CE3" w:rsidRPr="00CD2A96" w:rsidRDefault="001C6CE3" w:rsidP="001C6CE3">
      <w:pPr>
        <w:numPr>
          <w:ilvl w:val="0"/>
          <w:numId w:val="31"/>
        </w:numPr>
        <w:autoSpaceDE w:val="0"/>
        <w:autoSpaceDN w:val="0"/>
        <w:adjustRightInd w:val="0"/>
        <w:spacing w:line="240" w:lineRule="atLeast"/>
        <w:ind w:hanging="940"/>
        <w:rPr>
          <w:rFonts w:ascii="標楷體" w:eastAsia="標楷體" w:hAnsi="標楷體" w:cs="標楷體"/>
          <w:kern w:val="0"/>
          <w:sz w:val="28"/>
          <w:szCs w:val="28"/>
        </w:rPr>
      </w:pPr>
      <w:r w:rsidRPr="00CD2A96">
        <w:rPr>
          <w:rFonts w:ascii="標楷體" w:eastAsia="標楷體" w:hAnsi="標楷體" w:cs="標楷體" w:hint="eastAsia"/>
          <w:kern w:val="0"/>
          <w:sz w:val="28"/>
          <w:szCs w:val="28"/>
        </w:rPr>
        <w:t>收支結算表正本</w:t>
      </w:r>
      <w:r w:rsidRPr="00CD2A96">
        <w:rPr>
          <w:rFonts w:ascii="標楷體" w:eastAsia="標楷體" w:hAnsi="標楷體" w:hint="eastAsia"/>
          <w:kern w:val="0"/>
          <w:sz w:val="28"/>
          <w:szCs w:val="28"/>
        </w:rPr>
        <w:t>(附件</w:t>
      </w:r>
      <w:r w:rsidR="00252703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Pr="00CD2A96">
        <w:rPr>
          <w:rFonts w:ascii="新細明體" w:hAnsi="新細明體" w:cs="標楷體" w:hint="eastAsia"/>
          <w:kern w:val="0"/>
          <w:sz w:val="28"/>
          <w:szCs w:val="28"/>
        </w:rPr>
        <w:t>，</w:t>
      </w:r>
      <w:proofErr w:type="gramStart"/>
      <w:r w:rsidRPr="00CD2A96">
        <w:rPr>
          <w:rFonts w:ascii="標楷體" w:eastAsia="標楷體" w:hAnsi="標楷體" w:cs="標楷體" w:hint="eastAsia"/>
          <w:kern w:val="0"/>
          <w:sz w:val="28"/>
          <w:szCs w:val="28"/>
        </w:rPr>
        <w:t>需</w:t>
      </w:r>
      <w:r w:rsidRPr="00CD2A96">
        <w:rPr>
          <w:rFonts w:ascii="標楷體" w:eastAsia="標楷體" w:hAnsi="標楷體" w:hint="eastAsia"/>
          <w:kern w:val="0"/>
          <w:sz w:val="28"/>
          <w:szCs w:val="28"/>
        </w:rPr>
        <w:t>蓋學校</w:t>
      </w:r>
      <w:proofErr w:type="gramEnd"/>
      <w:r w:rsidRPr="00CD2A96">
        <w:rPr>
          <w:rFonts w:ascii="標楷體" w:eastAsia="標楷體" w:hAnsi="標楷體" w:hint="eastAsia"/>
          <w:kern w:val="0"/>
          <w:sz w:val="28"/>
          <w:szCs w:val="28"/>
        </w:rPr>
        <w:t>關防)。</w:t>
      </w:r>
    </w:p>
    <w:p w14:paraId="22B65673" w14:textId="569CD155" w:rsidR="001C6CE3" w:rsidRPr="00CD2A96" w:rsidRDefault="001C6CE3" w:rsidP="001C6CE3">
      <w:pPr>
        <w:numPr>
          <w:ilvl w:val="0"/>
          <w:numId w:val="31"/>
        </w:numPr>
        <w:autoSpaceDE w:val="0"/>
        <w:autoSpaceDN w:val="0"/>
        <w:adjustRightInd w:val="0"/>
        <w:spacing w:line="240" w:lineRule="atLeast"/>
        <w:ind w:hanging="940"/>
        <w:rPr>
          <w:rFonts w:ascii="標楷體" w:eastAsia="標楷體" w:hAnsi="標楷體"/>
          <w:sz w:val="28"/>
          <w:szCs w:val="28"/>
        </w:rPr>
      </w:pPr>
      <w:r w:rsidRPr="00CD2A96">
        <w:rPr>
          <w:rFonts w:ascii="標楷體" w:eastAsia="標楷體" w:hAnsi="標楷體" w:hint="eastAsia"/>
          <w:kern w:val="0"/>
          <w:sz w:val="28"/>
          <w:szCs w:val="28"/>
        </w:rPr>
        <w:t>敘獎名單核章(附件</w:t>
      </w:r>
      <w:r w:rsidR="00252703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CD2A96">
        <w:rPr>
          <w:rFonts w:ascii="標楷體" w:eastAsia="標楷體" w:hAnsi="標楷體"/>
          <w:kern w:val="0"/>
          <w:sz w:val="28"/>
          <w:szCs w:val="28"/>
        </w:rPr>
        <w:t>)</w:t>
      </w:r>
      <w:r w:rsidRPr="00CD2A9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81F3771" w14:textId="020B1764" w:rsidR="001C6CE3" w:rsidRPr="00CD2A96" w:rsidRDefault="001C6CE3" w:rsidP="001C6CE3">
      <w:pPr>
        <w:numPr>
          <w:ilvl w:val="0"/>
          <w:numId w:val="31"/>
        </w:numPr>
        <w:autoSpaceDE w:val="0"/>
        <w:autoSpaceDN w:val="0"/>
        <w:adjustRightInd w:val="0"/>
        <w:spacing w:line="240" w:lineRule="atLeast"/>
        <w:ind w:left="993" w:hanging="426"/>
        <w:rPr>
          <w:rFonts w:ascii="標楷體" w:eastAsia="標楷體" w:hAnsi="標楷體"/>
          <w:sz w:val="28"/>
          <w:szCs w:val="28"/>
        </w:rPr>
      </w:pPr>
      <w:r w:rsidRPr="00CD2A96">
        <w:rPr>
          <w:rFonts w:ascii="標楷體" w:eastAsia="標楷體" w:hAnsi="標楷體" w:hint="eastAsia"/>
          <w:sz w:val="28"/>
          <w:szCs w:val="28"/>
        </w:rPr>
        <w:t>上述</w:t>
      </w:r>
      <w:r w:rsidRPr="00CD2A96">
        <w:rPr>
          <w:rFonts w:ascii="標楷體" w:eastAsia="標楷體" w:hAnsi="標楷體" w:cs="標楷體" w:hint="eastAsia"/>
          <w:sz w:val="28"/>
          <w:szCs w:val="28"/>
        </w:rPr>
        <w:t>收支結算表正本</w:t>
      </w:r>
      <w:r w:rsidR="00252703">
        <w:rPr>
          <w:rFonts w:ascii="標楷體" w:eastAsia="標楷體" w:hAnsi="標楷體" w:cs="標楷體" w:hint="eastAsia"/>
          <w:sz w:val="28"/>
          <w:szCs w:val="28"/>
        </w:rPr>
        <w:t>及</w:t>
      </w:r>
      <w:r w:rsidRPr="00CD2A96">
        <w:rPr>
          <w:rFonts w:ascii="標楷體" w:eastAsia="標楷體" w:hAnsi="標楷體" w:hint="eastAsia"/>
          <w:sz w:val="28"/>
          <w:szCs w:val="28"/>
        </w:rPr>
        <w:t>敘獎名單</w:t>
      </w:r>
      <w:r w:rsidR="00252703">
        <w:rPr>
          <w:rFonts w:ascii="標楷體" w:eastAsia="標楷體" w:hAnsi="標楷體" w:hint="eastAsia"/>
          <w:sz w:val="28"/>
          <w:szCs w:val="28"/>
        </w:rPr>
        <w:t>請</w:t>
      </w:r>
      <w:r w:rsidRPr="00CD2A96">
        <w:rPr>
          <w:rFonts w:ascii="標楷體" w:eastAsia="標楷體" w:hAnsi="標楷體" w:hint="eastAsia"/>
          <w:sz w:val="28"/>
          <w:szCs w:val="28"/>
        </w:rPr>
        <w:t>寄送</w:t>
      </w:r>
      <w:r w:rsidR="00252703">
        <w:rPr>
          <w:rFonts w:ascii="標楷體" w:eastAsia="標楷體" w:hAnsi="標楷體" w:hint="eastAsia"/>
          <w:sz w:val="28"/>
          <w:szCs w:val="28"/>
        </w:rPr>
        <w:t>：</w:t>
      </w:r>
      <w:r w:rsidR="0079791F" w:rsidRPr="0079791F">
        <w:rPr>
          <w:rFonts w:ascii="標楷體" w:eastAsia="標楷體" w:hAnsi="標楷體"/>
          <w:sz w:val="28"/>
          <w:szCs w:val="28"/>
        </w:rPr>
        <w:t>33001桃園市桃園區縣府路1號</w:t>
      </w:r>
      <w:r w:rsidR="00252703">
        <w:rPr>
          <w:rFonts w:ascii="標楷體" w:eastAsia="標楷體" w:hAnsi="標楷體" w:hint="eastAsia"/>
          <w:sz w:val="28"/>
          <w:szCs w:val="28"/>
        </w:rPr>
        <w:t>桃園市教育</w:t>
      </w:r>
      <w:r w:rsidR="007D1330">
        <w:rPr>
          <w:rFonts w:ascii="標楷體" w:eastAsia="標楷體" w:hAnsi="標楷體" w:hint="eastAsia"/>
          <w:sz w:val="28"/>
          <w:szCs w:val="28"/>
        </w:rPr>
        <w:t>局國中教育科</w:t>
      </w:r>
      <w:r w:rsidR="00252703">
        <w:rPr>
          <w:rFonts w:ascii="標楷體" w:eastAsia="標楷體" w:hAnsi="標楷體" w:hint="eastAsia"/>
          <w:sz w:val="28"/>
          <w:szCs w:val="28"/>
        </w:rPr>
        <w:t>黃淑貞</w:t>
      </w:r>
      <w:r w:rsidRPr="00CD2A96">
        <w:rPr>
          <w:rFonts w:ascii="標楷體" w:eastAsia="標楷體" w:hAnsi="標楷體" w:hint="eastAsia"/>
          <w:sz w:val="28"/>
          <w:szCs w:val="28"/>
        </w:rPr>
        <w:t>收，信封請加</w:t>
      </w:r>
      <w:proofErr w:type="gramStart"/>
      <w:r w:rsidRPr="00CD2A96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252703">
        <w:rPr>
          <w:rFonts w:ascii="標楷體" w:eastAsia="標楷體" w:hAnsi="標楷體" w:hint="eastAsia"/>
          <w:sz w:val="28"/>
          <w:szCs w:val="28"/>
        </w:rPr>
        <w:t>【國中</w:t>
      </w:r>
      <w:r w:rsidRPr="00CD2A96">
        <w:rPr>
          <w:rFonts w:ascii="標楷體" w:eastAsia="標楷體" w:hAnsi="標楷體" w:hint="eastAsia"/>
          <w:sz w:val="28"/>
          <w:szCs w:val="28"/>
        </w:rPr>
        <w:t>科普計畫</w:t>
      </w:r>
      <w:r w:rsidR="00252703">
        <w:rPr>
          <w:rFonts w:ascii="標楷體" w:eastAsia="標楷體" w:hAnsi="標楷體" w:hint="eastAsia"/>
          <w:sz w:val="28"/>
          <w:szCs w:val="28"/>
        </w:rPr>
        <w:t>】</w:t>
      </w:r>
      <w:r w:rsidRPr="00CD2A96">
        <w:rPr>
          <w:rFonts w:ascii="標楷體" w:eastAsia="標楷體" w:hAnsi="標楷體" w:hint="eastAsia"/>
          <w:sz w:val="28"/>
          <w:szCs w:val="28"/>
        </w:rPr>
        <w:t>。</w:t>
      </w:r>
    </w:p>
    <w:p w14:paraId="46629639" w14:textId="0D85A2DE" w:rsidR="001C6CE3" w:rsidRPr="00252703" w:rsidRDefault="001C6CE3" w:rsidP="00252703">
      <w:pPr>
        <w:numPr>
          <w:ilvl w:val="0"/>
          <w:numId w:val="31"/>
        </w:numPr>
        <w:autoSpaceDE w:val="0"/>
        <w:autoSpaceDN w:val="0"/>
        <w:adjustRightInd w:val="0"/>
        <w:spacing w:line="240" w:lineRule="atLeast"/>
        <w:ind w:hanging="940"/>
        <w:rPr>
          <w:rFonts w:ascii="標楷體" w:eastAsia="標楷體" w:hAnsi="標楷體"/>
          <w:sz w:val="28"/>
          <w:szCs w:val="28"/>
        </w:rPr>
      </w:pPr>
      <w:r w:rsidRPr="00CD2A96">
        <w:rPr>
          <w:rFonts w:ascii="標楷體" w:eastAsia="標楷體" w:hAnsi="標楷體" w:hint="eastAsia"/>
          <w:sz w:val="28"/>
          <w:szCs w:val="28"/>
        </w:rPr>
        <w:t>需傳送之電子檔案請m</w:t>
      </w:r>
      <w:r w:rsidRPr="00CD2A96">
        <w:rPr>
          <w:rFonts w:ascii="標楷體" w:eastAsia="標楷體" w:hAnsi="標楷體"/>
          <w:sz w:val="28"/>
          <w:szCs w:val="28"/>
        </w:rPr>
        <w:t>ail</w:t>
      </w:r>
      <w:r w:rsidRPr="00CD2A96">
        <w:rPr>
          <w:rFonts w:ascii="標楷體" w:eastAsia="標楷體" w:hAnsi="標楷體" w:hint="eastAsia"/>
          <w:sz w:val="28"/>
          <w:szCs w:val="28"/>
        </w:rPr>
        <w:t>至</w:t>
      </w:r>
      <w:r w:rsidR="00220623">
        <w:rPr>
          <w:rFonts w:ascii="標楷體" w:eastAsia="標楷體" w:hAnsi="標楷體" w:hint="eastAsia"/>
          <w:sz w:val="28"/>
          <w:szCs w:val="28"/>
        </w:rPr>
        <w:t>20001224</w:t>
      </w:r>
      <w:r w:rsidRPr="00CD2A96">
        <w:rPr>
          <w:rFonts w:ascii="標楷體" w:eastAsia="標楷體" w:hAnsi="標楷體"/>
          <w:sz w:val="28"/>
          <w:szCs w:val="28"/>
        </w:rPr>
        <w:t>@</w:t>
      </w:r>
      <w:r w:rsidR="00220623">
        <w:rPr>
          <w:rFonts w:ascii="標楷體" w:eastAsia="標楷體" w:hAnsi="標楷體"/>
          <w:sz w:val="28"/>
          <w:szCs w:val="28"/>
        </w:rPr>
        <w:t>m</w:t>
      </w:r>
      <w:r w:rsidRPr="00CD2A96">
        <w:rPr>
          <w:rFonts w:ascii="標楷體" w:eastAsia="標楷體" w:hAnsi="標楷體"/>
          <w:sz w:val="28"/>
          <w:szCs w:val="28"/>
        </w:rPr>
        <w:t>s.tyc.edu.tw</w:t>
      </w:r>
      <w:r w:rsidRPr="00CD2A96">
        <w:rPr>
          <w:rFonts w:ascii="標楷體" w:eastAsia="標楷體" w:hAnsi="標楷體" w:hint="eastAsia"/>
          <w:sz w:val="28"/>
          <w:szCs w:val="28"/>
        </w:rPr>
        <w:t>信箱。</w:t>
      </w:r>
    </w:p>
    <w:sectPr w:rsidR="001C6CE3" w:rsidRPr="00252703" w:rsidSect="00645E6C">
      <w:pgSz w:w="11906" w:h="16838"/>
      <w:pgMar w:top="993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C097" w14:textId="77777777" w:rsidR="001A03D7" w:rsidRDefault="001A03D7" w:rsidP="009C5745">
      <w:r>
        <w:separator/>
      </w:r>
    </w:p>
  </w:endnote>
  <w:endnote w:type="continuationSeparator" w:id="0">
    <w:p w14:paraId="7533B5A3" w14:textId="77777777" w:rsidR="001A03D7" w:rsidRDefault="001A03D7" w:rsidP="009C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DF7B" w14:textId="77777777" w:rsidR="001A03D7" w:rsidRDefault="001A03D7" w:rsidP="009C5745">
      <w:r>
        <w:separator/>
      </w:r>
    </w:p>
  </w:footnote>
  <w:footnote w:type="continuationSeparator" w:id="0">
    <w:p w14:paraId="2CE82426" w14:textId="77777777" w:rsidR="001A03D7" w:rsidRDefault="001A03D7" w:rsidP="009C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773"/>
    <w:multiLevelType w:val="hybridMultilevel"/>
    <w:tmpl w:val="4FB8D66C"/>
    <w:lvl w:ilvl="0" w:tplc="FFFFFFFF">
      <w:start w:val="1"/>
      <w:numFmt w:val="taiwaneseCountingThousand"/>
      <w:lvlText w:val="%1、"/>
      <w:lvlJc w:val="left"/>
      <w:pPr>
        <w:ind w:left="990" w:hanging="480"/>
      </w:pPr>
    </w:lvl>
    <w:lvl w:ilvl="1" w:tplc="87EC0B12">
      <w:start w:val="3"/>
      <w:numFmt w:val="ideographLegalTraditional"/>
      <w:lvlText w:val="%2、"/>
      <w:lvlJc w:val="left"/>
      <w:pPr>
        <w:ind w:left="147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50" w:hanging="480"/>
      </w:pPr>
    </w:lvl>
    <w:lvl w:ilvl="3" w:tplc="FFFFFFFF" w:tentative="1">
      <w:start w:val="1"/>
      <w:numFmt w:val="decimal"/>
      <w:lvlText w:val="%4."/>
      <w:lvlJc w:val="left"/>
      <w:pPr>
        <w:ind w:left="24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0" w:hanging="480"/>
      </w:pPr>
    </w:lvl>
    <w:lvl w:ilvl="5" w:tplc="FFFFFFFF" w:tentative="1">
      <w:start w:val="1"/>
      <w:numFmt w:val="lowerRoman"/>
      <w:lvlText w:val="%6."/>
      <w:lvlJc w:val="right"/>
      <w:pPr>
        <w:ind w:left="3390" w:hanging="480"/>
      </w:pPr>
    </w:lvl>
    <w:lvl w:ilvl="6" w:tplc="FFFFFFFF" w:tentative="1">
      <w:start w:val="1"/>
      <w:numFmt w:val="decimal"/>
      <w:lvlText w:val="%7."/>
      <w:lvlJc w:val="left"/>
      <w:pPr>
        <w:ind w:left="38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0" w:hanging="480"/>
      </w:pPr>
    </w:lvl>
    <w:lvl w:ilvl="8" w:tplc="FFFFFFFF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3285459"/>
    <w:multiLevelType w:val="hybridMultilevel"/>
    <w:tmpl w:val="A89847F2"/>
    <w:lvl w:ilvl="0" w:tplc="E95036CC">
      <w:start w:val="1"/>
      <w:numFmt w:val="taiwaneseCountingThousand"/>
      <w:lvlText w:val="%1、"/>
      <w:lvlJc w:val="left"/>
      <w:pPr>
        <w:ind w:left="2040" w:hanging="480"/>
      </w:pPr>
      <w:rPr>
        <w:rFonts w:cs="Times New Roman" w:hint="default"/>
        <w:b w:val="0"/>
        <w:bCs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0D0938F2"/>
    <w:multiLevelType w:val="hybridMultilevel"/>
    <w:tmpl w:val="BAB40A46"/>
    <w:lvl w:ilvl="0" w:tplc="3C5C0B8C">
      <w:start w:val="1"/>
      <w:numFmt w:val="decimal"/>
      <w:suff w:val="nothing"/>
      <w:lvlText w:val="(%1)"/>
      <w:lvlJc w:val="left"/>
      <w:pPr>
        <w:ind w:left="1574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3" w15:restartNumberingAfterBreak="0">
    <w:nsid w:val="11DD726B"/>
    <w:multiLevelType w:val="hybridMultilevel"/>
    <w:tmpl w:val="7C82FEC0"/>
    <w:lvl w:ilvl="0" w:tplc="BEE4A46E">
      <w:start w:val="1"/>
      <w:numFmt w:val="taiwaneseCountingThousand"/>
      <w:lvlText w:val="%1、"/>
      <w:lvlJc w:val="left"/>
      <w:pPr>
        <w:ind w:left="722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1A36317B"/>
    <w:multiLevelType w:val="hybridMultilevel"/>
    <w:tmpl w:val="1B7E02FE"/>
    <w:lvl w:ilvl="0" w:tplc="45F099A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  <w:bCs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827C79"/>
    <w:multiLevelType w:val="hybridMultilevel"/>
    <w:tmpl w:val="A89847F2"/>
    <w:lvl w:ilvl="0" w:tplc="FFFFFFFF">
      <w:start w:val="1"/>
      <w:numFmt w:val="taiwaneseCountingThousand"/>
      <w:lvlText w:val="%1、"/>
      <w:lvlJc w:val="left"/>
      <w:pPr>
        <w:ind w:left="2040" w:hanging="480"/>
      </w:pPr>
      <w:rPr>
        <w:rFonts w:cs="Times New Roman" w:hint="default"/>
        <w:b w:val="0"/>
        <w:bCs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E112A5"/>
    <w:multiLevelType w:val="hybridMultilevel"/>
    <w:tmpl w:val="7BEA1E96"/>
    <w:lvl w:ilvl="0" w:tplc="09C412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446ADE"/>
    <w:multiLevelType w:val="hybridMultilevel"/>
    <w:tmpl w:val="F1EA1CF0"/>
    <w:lvl w:ilvl="0" w:tplc="B10467E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ECA915A">
      <w:start w:val="1"/>
      <w:numFmt w:val="taiwaneseCountingThousand"/>
      <w:lvlText w:val="%3、"/>
      <w:lvlJc w:val="left"/>
      <w:pPr>
        <w:ind w:left="1440" w:hanging="480"/>
      </w:pPr>
      <w:rPr>
        <w:rFonts w:ascii="標楷體" w:hAnsi="標楷體"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CE797E"/>
    <w:multiLevelType w:val="hybridMultilevel"/>
    <w:tmpl w:val="A89847F2"/>
    <w:lvl w:ilvl="0" w:tplc="FFFFFFFF">
      <w:start w:val="1"/>
      <w:numFmt w:val="taiwaneseCountingThousand"/>
      <w:lvlText w:val="%1、"/>
      <w:lvlJc w:val="left"/>
      <w:pPr>
        <w:ind w:left="1048" w:hanging="480"/>
      </w:pPr>
      <w:rPr>
        <w:rFonts w:cs="Times New Roman" w:hint="default"/>
        <w:b w:val="0"/>
        <w:bCs/>
        <w:u w:val="none"/>
      </w:rPr>
    </w:lvl>
    <w:lvl w:ilvl="1" w:tplc="FFFFFFFF">
      <w:start w:val="1"/>
      <w:numFmt w:val="ideographTraditional"/>
      <w:lvlText w:val="%2、"/>
      <w:lvlJc w:val="left"/>
      <w:pPr>
        <w:ind w:left="4078" w:hanging="480"/>
      </w:pPr>
    </w:lvl>
    <w:lvl w:ilvl="2" w:tplc="FFFFFFFF" w:tentative="1">
      <w:start w:val="1"/>
      <w:numFmt w:val="lowerRoman"/>
      <w:lvlText w:val="%3."/>
      <w:lvlJc w:val="right"/>
      <w:pPr>
        <w:ind w:left="4558" w:hanging="480"/>
      </w:pPr>
    </w:lvl>
    <w:lvl w:ilvl="3" w:tplc="FFFFFFFF" w:tentative="1">
      <w:start w:val="1"/>
      <w:numFmt w:val="decimal"/>
      <w:lvlText w:val="%4."/>
      <w:lvlJc w:val="left"/>
      <w:pPr>
        <w:ind w:left="50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8" w:hanging="480"/>
      </w:pPr>
    </w:lvl>
    <w:lvl w:ilvl="5" w:tplc="FFFFFFFF" w:tentative="1">
      <w:start w:val="1"/>
      <w:numFmt w:val="lowerRoman"/>
      <w:lvlText w:val="%6."/>
      <w:lvlJc w:val="right"/>
      <w:pPr>
        <w:ind w:left="5998" w:hanging="480"/>
      </w:pPr>
    </w:lvl>
    <w:lvl w:ilvl="6" w:tplc="FFFFFFFF" w:tentative="1">
      <w:start w:val="1"/>
      <w:numFmt w:val="decimal"/>
      <w:lvlText w:val="%7."/>
      <w:lvlJc w:val="left"/>
      <w:pPr>
        <w:ind w:left="64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8" w:hanging="480"/>
      </w:pPr>
    </w:lvl>
    <w:lvl w:ilvl="8" w:tplc="FFFFFFFF" w:tentative="1">
      <w:start w:val="1"/>
      <w:numFmt w:val="lowerRoman"/>
      <w:lvlText w:val="%9."/>
      <w:lvlJc w:val="right"/>
      <w:pPr>
        <w:ind w:left="7438" w:hanging="480"/>
      </w:pPr>
    </w:lvl>
  </w:abstractNum>
  <w:abstractNum w:abstractNumId="9" w15:restartNumberingAfterBreak="0">
    <w:nsid w:val="27E25662"/>
    <w:multiLevelType w:val="hybridMultilevel"/>
    <w:tmpl w:val="7CCC0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8A7B10"/>
    <w:multiLevelType w:val="hybridMultilevel"/>
    <w:tmpl w:val="CD5A9B7A"/>
    <w:lvl w:ilvl="0" w:tplc="34446372">
      <w:start w:val="1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 w:hint="default"/>
        <w:b w:val="0"/>
        <w:bCs/>
        <w:lang w:val="en-US"/>
      </w:rPr>
    </w:lvl>
    <w:lvl w:ilvl="1" w:tplc="C696DC44">
      <w:start w:val="1"/>
      <w:numFmt w:val="taiwaneseCountingThousand"/>
      <w:lvlText w:val="%2、"/>
      <w:lvlJc w:val="left"/>
      <w:pPr>
        <w:ind w:left="3203" w:hanging="510"/>
      </w:pPr>
      <w:rPr>
        <w:rFonts w:ascii="標楷體" w:eastAsia="標楷體" w:hAnsi="標楷體" w:cs="標楷體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0F12FB"/>
    <w:multiLevelType w:val="hybridMultilevel"/>
    <w:tmpl w:val="69E4DEA4"/>
    <w:lvl w:ilvl="0" w:tplc="444EE1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2C254029"/>
    <w:multiLevelType w:val="hybridMultilevel"/>
    <w:tmpl w:val="7DD6E028"/>
    <w:lvl w:ilvl="0" w:tplc="00C6F4D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2C7B2FF4"/>
    <w:multiLevelType w:val="hybridMultilevel"/>
    <w:tmpl w:val="0CE2AB48"/>
    <w:lvl w:ilvl="0" w:tplc="94D2C2B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EF2670"/>
    <w:multiLevelType w:val="hybridMultilevel"/>
    <w:tmpl w:val="BE2C4F04"/>
    <w:lvl w:ilvl="0" w:tplc="A11AFEBA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F8056F3"/>
    <w:multiLevelType w:val="hybridMultilevel"/>
    <w:tmpl w:val="B5C03D92"/>
    <w:lvl w:ilvl="0" w:tplc="5CA4999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6" w15:restartNumberingAfterBreak="0">
    <w:nsid w:val="3F880BCB"/>
    <w:multiLevelType w:val="hybridMultilevel"/>
    <w:tmpl w:val="14685272"/>
    <w:lvl w:ilvl="0" w:tplc="A11AFEB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2224193"/>
    <w:multiLevelType w:val="hybridMultilevel"/>
    <w:tmpl w:val="CCD6A2BE"/>
    <w:lvl w:ilvl="0" w:tplc="3C5C0B8C">
      <w:start w:val="1"/>
      <w:numFmt w:val="decimal"/>
      <w:suff w:val="nothing"/>
      <w:lvlText w:val="(%1)"/>
      <w:lvlJc w:val="left"/>
      <w:pPr>
        <w:ind w:left="150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abstractNum w:abstractNumId="18" w15:restartNumberingAfterBreak="0">
    <w:nsid w:val="48E53FA4"/>
    <w:multiLevelType w:val="hybridMultilevel"/>
    <w:tmpl w:val="B5C03D92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584" w:hanging="480"/>
      </w:pPr>
    </w:lvl>
    <w:lvl w:ilvl="2" w:tplc="FFFFFFFF" w:tentative="1">
      <w:start w:val="1"/>
      <w:numFmt w:val="lowerRoman"/>
      <w:lvlText w:val="%3."/>
      <w:lvlJc w:val="right"/>
      <w:pPr>
        <w:ind w:left="2064" w:hanging="480"/>
      </w:pPr>
    </w:lvl>
    <w:lvl w:ilvl="3" w:tplc="FFFFFFFF" w:tentative="1">
      <w:start w:val="1"/>
      <w:numFmt w:val="decimal"/>
      <w:lvlText w:val="%4."/>
      <w:lvlJc w:val="left"/>
      <w:pPr>
        <w:ind w:left="25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24" w:hanging="480"/>
      </w:pPr>
    </w:lvl>
    <w:lvl w:ilvl="5" w:tplc="FFFFFFFF" w:tentative="1">
      <w:start w:val="1"/>
      <w:numFmt w:val="lowerRoman"/>
      <w:lvlText w:val="%6."/>
      <w:lvlJc w:val="right"/>
      <w:pPr>
        <w:ind w:left="3504" w:hanging="480"/>
      </w:pPr>
    </w:lvl>
    <w:lvl w:ilvl="6" w:tplc="FFFFFFFF" w:tentative="1">
      <w:start w:val="1"/>
      <w:numFmt w:val="decimal"/>
      <w:lvlText w:val="%7."/>
      <w:lvlJc w:val="left"/>
      <w:pPr>
        <w:ind w:left="39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64" w:hanging="480"/>
      </w:pPr>
    </w:lvl>
    <w:lvl w:ilvl="8" w:tplc="FFFFFFFF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9" w15:restartNumberingAfterBreak="0">
    <w:nsid w:val="4A490C25"/>
    <w:multiLevelType w:val="hybridMultilevel"/>
    <w:tmpl w:val="56102B2C"/>
    <w:lvl w:ilvl="0" w:tplc="2D10059A">
      <w:start w:val="1"/>
      <w:numFmt w:val="taiwaneseCountingThousand"/>
      <w:lvlText w:val="(%1)"/>
      <w:lvlJc w:val="left"/>
      <w:pPr>
        <w:ind w:left="125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504A664E"/>
    <w:multiLevelType w:val="hybridMultilevel"/>
    <w:tmpl w:val="9F6A3A9A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50A87AF4"/>
    <w:multiLevelType w:val="hybridMultilevel"/>
    <w:tmpl w:val="0CE2AB48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6466C6"/>
    <w:multiLevelType w:val="hybridMultilevel"/>
    <w:tmpl w:val="F12A664C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 w15:restartNumberingAfterBreak="0">
    <w:nsid w:val="5C074DE4"/>
    <w:multiLevelType w:val="hybridMultilevel"/>
    <w:tmpl w:val="21482A32"/>
    <w:lvl w:ilvl="0" w:tplc="257094D4">
      <w:start w:val="1"/>
      <w:numFmt w:val="taiwaneseCountingThousand"/>
      <w:lvlText w:val="(%1)"/>
      <w:lvlJc w:val="left"/>
      <w:pPr>
        <w:ind w:left="15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5CB71229"/>
    <w:multiLevelType w:val="hybridMultilevel"/>
    <w:tmpl w:val="476450E0"/>
    <w:lvl w:ilvl="0" w:tplc="59268704">
      <w:start w:val="1"/>
      <w:numFmt w:val="taiwaneseCountingThousand"/>
      <w:lvlText w:val="(%1)"/>
      <w:lvlJc w:val="left"/>
      <w:pPr>
        <w:ind w:left="136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F5206D7"/>
    <w:multiLevelType w:val="hybridMultilevel"/>
    <w:tmpl w:val="B10472C6"/>
    <w:lvl w:ilvl="0" w:tplc="0082C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A92DF6"/>
    <w:multiLevelType w:val="hybridMultilevel"/>
    <w:tmpl w:val="4236A50C"/>
    <w:lvl w:ilvl="0" w:tplc="9D148B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021120D"/>
    <w:multiLevelType w:val="hybridMultilevel"/>
    <w:tmpl w:val="466862AA"/>
    <w:lvl w:ilvl="0" w:tplc="7318DF04">
      <w:start w:val="1"/>
      <w:numFmt w:val="taiwaneseCountingThousand"/>
      <w:lvlText w:val="(%1)"/>
      <w:lvlJc w:val="left"/>
      <w:pPr>
        <w:ind w:left="125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9" w15:restartNumberingAfterBreak="0">
    <w:nsid w:val="671F64FE"/>
    <w:multiLevelType w:val="hybridMultilevel"/>
    <w:tmpl w:val="BDF4B478"/>
    <w:lvl w:ilvl="0" w:tplc="0F267B80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852536B"/>
    <w:multiLevelType w:val="hybridMultilevel"/>
    <w:tmpl w:val="EB2E0AA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CD57577"/>
    <w:multiLevelType w:val="hybridMultilevel"/>
    <w:tmpl w:val="37C29F1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F196620"/>
    <w:multiLevelType w:val="hybridMultilevel"/>
    <w:tmpl w:val="AA48018A"/>
    <w:lvl w:ilvl="0" w:tplc="4A0C108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  <w:b w:val="0"/>
        <w:bCs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2A1D24"/>
    <w:multiLevelType w:val="hybridMultilevel"/>
    <w:tmpl w:val="8B829A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A75C7"/>
    <w:multiLevelType w:val="hybridMultilevel"/>
    <w:tmpl w:val="296EBF9A"/>
    <w:lvl w:ilvl="0" w:tplc="A11AFEBA">
      <w:start w:val="1"/>
      <w:numFmt w:val="taiwaneseCountingThousand"/>
      <w:lvlText w:val="(%1)"/>
      <w:lvlJc w:val="left"/>
      <w:pPr>
        <w:ind w:left="1473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 w15:restartNumberingAfterBreak="0">
    <w:nsid w:val="7C3E21C2"/>
    <w:multiLevelType w:val="hybridMultilevel"/>
    <w:tmpl w:val="69E4DEA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5"/>
  </w:num>
  <w:num w:numId="5">
    <w:abstractNumId w:val="7"/>
  </w:num>
  <w:num w:numId="6">
    <w:abstractNumId w:val="29"/>
  </w:num>
  <w:num w:numId="7">
    <w:abstractNumId w:val="15"/>
  </w:num>
  <w:num w:numId="8">
    <w:abstractNumId w:val="34"/>
  </w:num>
  <w:num w:numId="9">
    <w:abstractNumId w:val="18"/>
  </w:num>
  <w:num w:numId="10">
    <w:abstractNumId w:val="32"/>
  </w:num>
  <w:num w:numId="11">
    <w:abstractNumId w:val="9"/>
  </w:num>
  <w:num w:numId="12">
    <w:abstractNumId w:val="10"/>
  </w:num>
  <w:num w:numId="13">
    <w:abstractNumId w:val="23"/>
  </w:num>
  <w:num w:numId="14">
    <w:abstractNumId w:val="0"/>
  </w:num>
  <w:num w:numId="15">
    <w:abstractNumId w:val="4"/>
  </w:num>
  <w:num w:numId="16">
    <w:abstractNumId w:val="14"/>
  </w:num>
  <w:num w:numId="17">
    <w:abstractNumId w:val="16"/>
  </w:num>
  <w:num w:numId="18">
    <w:abstractNumId w:val="30"/>
  </w:num>
  <w:num w:numId="19">
    <w:abstractNumId w:val="8"/>
  </w:num>
  <w:num w:numId="20">
    <w:abstractNumId w:val="11"/>
  </w:num>
  <w:num w:numId="21">
    <w:abstractNumId w:val="20"/>
  </w:num>
  <w:num w:numId="22">
    <w:abstractNumId w:val="35"/>
  </w:num>
  <w:num w:numId="23">
    <w:abstractNumId w:val="31"/>
  </w:num>
  <w:num w:numId="24">
    <w:abstractNumId w:val="27"/>
  </w:num>
  <w:num w:numId="25">
    <w:abstractNumId w:val="28"/>
  </w:num>
  <w:num w:numId="26">
    <w:abstractNumId w:val="25"/>
  </w:num>
  <w:num w:numId="27">
    <w:abstractNumId w:val="22"/>
  </w:num>
  <w:num w:numId="28">
    <w:abstractNumId w:val="19"/>
  </w:num>
  <w:num w:numId="29">
    <w:abstractNumId w:val="12"/>
  </w:num>
  <w:num w:numId="30">
    <w:abstractNumId w:val="33"/>
  </w:num>
  <w:num w:numId="31">
    <w:abstractNumId w:val="17"/>
  </w:num>
  <w:num w:numId="32">
    <w:abstractNumId w:val="2"/>
  </w:num>
  <w:num w:numId="33">
    <w:abstractNumId w:val="3"/>
  </w:num>
  <w:num w:numId="34">
    <w:abstractNumId w:val="6"/>
  </w:num>
  <w:num w:numId="35">
    <w:abstractNumId w:val="2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19"/>
    <w:rsid w:val="000048D4"/>
    <w:rsid w:val="000224F8"/>
    <w:rsid w:val="00033E29"/>
    <w:rsid w:val="00046F6F"/>
    <w:rsid w:val="00053C3E"/>
    <w:rsid w:val="00060229"/>
    <w:rsid w:val="000747D7"/>
    <w:rsid w:val="00091F31"/>
    <w:rsid w:val="000A3A0F"/>
    <w:rsid w:val="000B1BAA"/>
    <w:rsid w:val="000C0938"/>
    <w:rsid w:val="000C238F"/>
    <w:rsid w:val="000C4C93"/>
    <w:rsid w:val="000F35C7"/>
    <w:rsid w:val="000F4948"/>
    <w:rsid w:val="001017F6"/>
    <w:rsid w:val="001048B4"/>
    <w:rsid w:val="00117390"/>
    <w:rsid w:val="00120E26"/>
    <w:rsid w:val="00140E7A"/>
    <w:rsid w:val="0014162D"/>
    <w:rsid w:val="0014528F"/>
    <w:rsid w:val="00145489"/>
    <w:rsid w:val="00164E07"/>
    <w:rsid w:val="00171521"/>
    <w:rsid w:val="0017750F"/>
    <w:rsid w:val="00192C74"/>
    <w:rsid w:val="001A03D7"/>
    <w:rsid w:val="001A339A"/>
    <w:rsid w:val="001C6CE3"/>
    <w:rsid w:val="001C79E5"/>
    <w:rsid w:val="001D4928"/>
    <w:rsid w:val="001F2FE9"/>
    <w:rsid w:val="002019F1"/>
    <w:rsid w:val="00207863"/>
    <w:rsid w:val="00220623"/>
    <w:rsid w:val="00225BC2"/>
    <w:rsid w:val="00243BCA"/>
    <w:rsid w:val="00252703"/>
    <w:rsid w:val="00253859"/>
    <w:rsid w:val="002547EB"/>
    <w:rsid w:val="0025615F"/>
    <w:rsid w:val="002566F9"/>
    <w:rsid w:val="00257CF8"/>
    <w:rsid w:val="00292D49"/>
    <w:rsid w:val="002A2B7B"/>
    <w:rsid w:val="002A2F7B"/>
    <w:rsid w:val="002A4CB8"/>
    <w:rsid w:val="002E66B1"/>
    <w:rsid w:val="00300CFC"/>
    <w:rsid w:val="00301360"/>
    <w:rsid w:val="00305952"/>
    <w:rsid w:val="00320994"/>
    <w:rsid w:val="003270F3"/>
    <w:rsid w:val="00340C48"/>
    <w:rsid w:val="00340ECE"/>
    <w:rsid w:val="00341D9C"/>
    <w:rsid w:val="00353990"/>
    <w:rsid w:val="00361AD1"/>
    <w:rsid w:val="00372C4B"/>
    <w:rsid w:val="00373155"/>
    <w:rsid w:val="00373A05"/>
    <w:rsid w:val="00375525"/>
    <w:rsid w:val="003773C1"/>
    <w:rsid w:val="003A2065"/>
    <w:rsid w:val="003A5F0D"/>
    <w:rsid w:val="003B526D"/>
    <w:rsid w:val="003D287E"/>
    <w:rsid w:val="003D5D08"/>
    <w:rsid w:val="00400C10"/>
    <w:rsid w:val="00405288"/>
    <w:rsid w:val="00430488"/>
    <w:rsid w:val="00430E15"/>
    <w:rsid w:val="004474AC"/>
    <w:rsid w:val="004535D8"/>
    <w:rsid w:val="0047371D"/>
    <w:rsid w:val="004A61C0"/>
    <w:rsid w:val="004C0C92"/>
    <w:rsid w:val="004C43F6"/>
    <w:rsid w:val="004D2818"/>
    <w:rsid w:val="004E4505"/>
    <w:rsid w:val="004F32A8"/>
    <w:rsid w:val="004F7AE5"/>
    <w:rsid w:val="00507AB5"/>
    <w:rsid w:val="00520CC5"/>
    <w:rsid w:val="0053236A"/>
    <w:rsid w:val="005352B0"/>
    <w:rsid w:val="00536B87"/>
    <w:rsid w:val="0054103B"/>
    <w:rsid w:val="005414C3"/>
    <w:rsid w:val="00563E35"/>
    <w:rsid w:val="0057613D"/>
    <w:rsid w:val="0059183D"/>
    <w:rsid w:val="005B508A"/>
    <w:rsid w:val="005C0CC3"/>
    <w:rsid w:val="005D06D5"/>
    <w:rsid w:val="005D2905"/>
    <w:rsid w:val="005F709C"/>
    <w:rsid w:val="006014D0"/>
    <w:rsid w:val="00645E6C"/>
    <w:rsid w:val="0064652B"/>
    <w:rsid w:val="00673A67"/>
    <w:rsid w:val="0069657E"/>
    <w:rsid w:val="00697B33"/>
    <w:rsid w:val="00697DD4"/>
    <w:rsid w:val="006C0B60"/>
    <w:rsid w:val="006C5895"/>
    <w:rsid w:val="006D6B7F"/>
    <w:rsid w:val="006F2C90"/>
    <w:rsid w:val="00702BA5"/>
    <w:rsid w:val="00703C07"/>
    <w:rsid w:val="007047CF"/>
    <w:rsid w:val="0071796D"/>
    <w:rsid w:val="00721D29"/>
    <w:rsid w:val="0073062A"/>
    <w:rsid w:val="00731ACE"/>
    <w:rsid w:val="0074060E"/>
    <w:rsid w:val="007547B0"/>
    <w:rsid w:val="00755428"/>
    <w:rsid w:val="00783ACF"/>
    <w:rsid w:val="007874D8"/>
    <w:rsid w:val="00787AAE"/>
    <w:rsid w:val="0079791F"/>
    <w:rsid w:val="007B4276"/>
    <w:rsid w:val="007B54EB"/>
    <w:rsid w:val="007C483E"/>
    <w:rsid w:val="007D113D"/>
    <w:rsid w:val="007D1330"/>
    <w:rsid w:val="007E0A00"/>
    <w:rsid w:val="00811784"/>
    <w:rsid w:val="008522CB"/>
    <w:rsid w:val="00891F1D"/>
    <w:rsid w:val="008A452B"/>
    <w:rsid w:val="008C19BF"/>
    <w:rsid w:val="008F32EF"/>
    <w:rsid w:val="008F7D35"/>
    <w:rsid w:val="008F7EEA"/>
    <w:rsid w:val="009209C8"/>
    <w:rsid w:val="00931EA6"/>
    <w:rsid w:val="00935EB7"/>
    <w:rsid w:val="009435BC"/>
    <w:rsid w:val="009460B1"/>
    <w:rsid w:val="009462D9"/>
    <w:rsid w:val="00977971"/>
    <w:rsid w:val="00997AB4"/>
    <w:rsid w:val="009A4F94"/>
    <w:rsid w:val="009A538C"/>
    <w:rsid w:val="009B1A9B"/>
    <w:rsid w:val="009B2A2B"/>
    <w:rsid w:val="009B6C0D"/>
    <w:rsid w:val="009C5094"/>
    <w:rsid w:val="009C5745"/>
    <w:rsid w:val="009D4ABF"/>
    <w:rsid w:val="009E4260"/>
    <w:rsid w:val="00A21FAD"/>
    <w:rsid w:val="00A27921"/>
    <w:rsid w:val="00A46E52"/>
    <w:rsid w:val="00A56E1B"/>
    <w:rsid w:val="00A56E87"/>
    <w:rsid w:val="00A63DFB"/>
    <w:rsid w:val="00A77384"/>
    <w:rsid w:val="00A928EA"/>
    <w:rsid w:val="00A970A4"/>
    <w:rsid w:val="00AA19E2"/>
    <w:rsid w:val="00AB1363"/>
    <w:rsid w:val="00AB65F9"/>
    <w:rsid w:val="00AC7E94"/>
    <w:rsid w:val="00AF3119"/>
    <w:rsid w:val="00AF4A9A"/>
    <w:rsid w:val="00AF67CB"/>
    <w:rsid w:val="00B01B4F"/>
    <w:rsid w:val="00B14EC4"/>
    <w:rsid w:val="00B21391"/>
    <w:rsid w:val="00B248E6"/>
    <w:rsid w:val="00B24F87"/>
    <w:rsid w:val="00B3182B"/>
    <w:rsid w:val="00B435DD"/>
    <w:rsid w:val="00B4566A"/>
    <w:rsid w:val="00B707EE"/>
    <w:rsid w:val="00B8669C"/>
    <w:rsid w:val="00B95BD5"/>
    <w:rsid w:val="00BA344C"/>
    <w:rsid w:val="00BA5729"/>
    <w:rsid w:val="00BC3B51"/>
    <w:rsid w:val="00BE1E71"/>
    <w:rsid w:val="00BE2AE9"/>
    <w:rsid w:val="00BF77C5"/>
    <w:rsid w:val="00C053F9"/>
    <w:rsid w:val="00C23C76"/>
    <w:rsid w:val="00C32612"/>
    <w:rsid w:val="00C600B9"/>
    <w:rsid w:val="00C70A96"/>
    <w:rsid w:val="00C70C50"/>
    <w:rsid w:val="00C77680"/>
    <w:rsid w:val="00C85D6B"/>
    <w:rsid w:val="00CA0D96"/>
    <w:rsid w:val="00CC34C3"/>
    <w:rsid w:val="00CD2A96"/>
    <w:rsid w:val="00D14121"/>
    <w:rsid w:val="00D1444C"/>
    <w:rsid w:val="00D34A91"/>
    <w:rsid w:val="00D40E2D"/>
    <w:rsid w:val="00D551A8"/>
    <w:rsid w:val="00D56313"/>
    <w:rsid w:val="00D60537"/>
    <w:rsid w:val="00D6158D"/>
    <w:rsid w:val="00D829EF"/>
    <w:rsid w:val="00D86C19"/>
    <w:rsid w:val="00D902C3"/>
    <w:rsid w:val="00D97419"/>
    <w:rsid w:val="00DA4A1E"/>
    <w:rsid w:val="00DB290D"/>
    <w:rsid w:val="00DB5142"/>
    <w:rsid w:val="00DC0719"/>
    <w:rsid w:val="00DC4CF1"/>
    <w:rsid w:val="00DE2D37"/>
    <w:rsid w:val="00DF355A"/>
    <w:rsid w:val="00DF4045"/>
    <w:rsid w:val="00DF780F"/>
    <w:rsid w:val="00E06B8F"/>
    <w:rsid w:val="00E31103"/>
    <w:rsid w:val="00E3133E"/>
    <w:rsid w:val="00E318DB"/>
    <w:rsid w:val="00E33B2E"/>
    <w:rsid w:val="00E41992"/>
    <w:rsid w:val="00E51DA4"/>
    <w:rsid w:val="00E56A03"/>
    <w:rsid w:val="00E60B59"/>
    <w:rsid w:val="00E7297F"/>
    <w:rsid w:val="00E87634"/>
    <w:rsid w:val="00E93000"/>
    <w:rsid w:val="00E9547F"/>
    <w:rsid w:val="00EA2CFA"/>
    <w:rsid w:val="00EA2FF5"/>
    <w:rsid w:val="00EA3E7E"/>
    <w:rsid w:val="00EC5401"/>
    <w:rsid w:val="00ED5879"/>
    <w:rsid w:val="00F06C8B"/>
    <w:rsid w:val="00F141AA"/>
    <w:rsid w:val="00F377E2"/>
    <w:rsid w:val="00F400A5"/>
    <w:rsid w:val="00F61400"/>
    <w:rsid w:val="00F66CB4"/>
    <w:rsid w:val="00F77EBA"/>
    <w:rsid w:val="00F81B83"/>
    <w:rsid w:val="00F97EAC"/>
    <w:rsid w:val="00FB3BBA"/>
    <w:rsid w:val="00FD4ECF"/>
    <w:rsid w:val="00FE13CE"/>
    <w:rsid w:val="00FE3520"/>
    <w:rsid w:val="00F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80DD1"/>
  <w15:chartTrackingRefBased/>
  <w15:docId w15:val="{8ED564BD-891B-4C77-8384-9D88527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B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3C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1)(1)(1)(1)(1)(1)(1)(1),1.1.1.1清單段落,標題 (4),(二),列點,1.1,參考文獻,標1,標11,標12,lp1,FooterText,numbered,List Paragraph1,Paragraphe de liste1"/>
    <w:basedOn w:val="a"/>
    <w:link w:val="a4"/>
    <w:uiPriority w:val="34"/>
    <w:qFormat/>
    <w:rsid w:val="00DC0719"/>
    <w:pPr>
      <w:ind w:leftChars="200" w:left="480"/>
    </w:pPr>
  </w:style>
  <w:style w:type="character" w:customStyle="1" w:styleId="a4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link w:val="a3"/>
    <w:uiPriority w:val="34"/>
    <w:locked/>
    <w:rsid w:val="00DC0719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a"/>
    <w:link w:val="12"/>
    <w:qFormat/>
    <w:rsid w:val="00C23C76"/>
    <w:pPr>
      <w:ind w:leftChars="-118" w:left="-283"/>
      <w:jc w:val="center"/>
    </w:pPr>
    <w:rPr>
      <w:rFonts w:eastAsia="標楷體"/>
      <w:b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C23C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2">
    <w:name w:val="樣式1 字元"/>
    <w:basedOn w:val="a0"/>
    <w:link w:val="11"/>
    <w:rsid w:val="00C23C76"/>
    <w:rPr>
      <w:rFonts w:ascii="Times New Roman" w:eastAsia="標楷體" w:hAnsi="Times New Roman" w:cs="Times New Roman"/>
      <w:b/>
      <w:sz w:val="28"/>
      <w:szCs w:val="28"/>
    </w:rPr>
  </w:style>
  <w:style w:type="table" w:styleId="a5">
    <w:name w:val="Table Grid"/>
    <w:aliases w:val="表格規格"/>
    <w:basedOn w:val="a1"/>
    <w:uiPriority w:val="39"/>
    <w:rsid w:val="0022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5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574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5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5745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2A2B7B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3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3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未解析的提及1"/>
    <w:basedOn w:val="a0"/>
    <w:uiPriority w:val="99"/>
    <w:semiHidden/>
    <w:unhideWhenUsed/>
    <w:rsid w:val="0037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2E13-430F-4595-A472-F9F303D4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曾詩媛</dc:creator>
  <cp:keywords/>
  <dc:description/>
  <cp:lastModifiedBy>黃淑貞</cp:lastModifiedBy>
  <cp:revision>2</cp:revision>
  <cp:lastPrinted>2024-09-30T09:25:00Z</cp:lastPrinted>
  <dcterms:created xsi:type="dcterms:W3CDTF">2024-10-01T01:41:00Z</dcterms:created>
  <dcterms:modified xsi:type="dcterms:W3CDTF">2024-10-01T01:41:00Z</dcterms:modified>
</cp:coreProperties>
</file>