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03" w:rsidRPr="00091960" w:rsidRDefault="00962AE4" w:rsidP="00F57AB4">
      <w:pPr>
        <w:spacing w:line="440" w:lineRule="exact"/>
        <w:jc w:val="center"/>
        <w:rPr>
          <w:rFonts w:ascii="標楷體" w:eastAsia="標楷體" w:hAnsi="標楷體"/>
          <w:sz w:val="30"/>
          <w:szCs w:val="30"/>
        </w:rPr>
      </w:pPr>
      <w:bookmarkStart w:id="0" w:name="_GoBack"/>
      <w:bookmarkEnd w:id="0"/>
      <w:r w:rsidRPr="00091960">
        <w:rPr>
          <w:rFonts w:ascii="標楷體" w:eastAsia="標楷體" w:hAnsi="標楷體" w:hint="eastAsia"/>
          <w:sz w:val="30"/>
          <w:szCs w:val="30"/>
        </w:rPr>
        <w:t>10</w:t>
      </w:r>
      <w:r w:rsidRPr="00091960">
        <w:rPr>
          <w:rFonts w:ascii="標楷體" w:eastAsia="標楷體" w:hAnsi="標楷體"/>
          <w:sz w:val="30"/>
          <w:szCs w:val="30"/>
        </w:rPr>
        <w:t>6</w:t>
      </w:r>
      <w:r w:rsidRPr="00091960">
        <w:rPr>
          <w:rFonts w:ascii="標楷體" w:eastAsia="標楷體" w:hAnsi="標楷體" w:hint="eastAsia"/>
          <w:sz w:val="30"/>
          <w:szCs w:val="30"/>
        </w:rPr>
        <w:t>年臺閩地區公立國民中小學暨幼兒園教師介聘他縣巿服務作業要點</w:t>
      </w:r>
    </w:p>
    <w:p w:rsidR="00962AE4" w:rsidRPr="00091960" w:rsidRDefault="00962AE4" w:rsidP="00F57AB4">
      <w:pPr>
        <w:snapToGrid w:val="0"/>
        <w:spacing w:line="440" w:lineRule="exact"/>
        <w:jc w:val="right"/>
        <w:rPr>
          <w:rFonts w:ascii="標楷體" w:eastAsia="標楷體" w:hAnsi="標楷體"/>
        </w:rPr>
      </w:pPr>
      <w:r w:rsidRPr="00091960">
        <w:rPr>
          <w:rFonts w:ascii="標楷體" w:eastAsia="標楷體" w:hAnsi="標楷體" w:hint="eastAsia"/>
        </w:rPr>
        <w:t>106年2月6日聯合介聘作業籌備會審議通過</w:t>
      </w:r>
    </w:p>
    <w:p w:rsidR="0043211B" w:rsidRPr="00091960" w:rsidRDefault="0043211B" w:rsidP="00DF354E">
      <w:pPr>
        <w:snapToGrid w:val="0"/>
        <w:spacing w:line="300" w:lineRule="exact"/>
        <w:jc w:val="right"/>
        <w:rPr>
          <w:rFonts w:ascii="標楷體" w:eastAsia="標楷體" w:hAnsi="標楷體"/>
          <w:sz w:val="20"/>
          <w:szCs w:val="20"/>
        </w:rPr>
      </w:pP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一</w:t>
      </w:r>
      <w:r w:rsidRPr="00091960">
        <w:rPr>
          <w:rFonts w:ascii="新細明體" w:hAnsi="新細明體" w:hint="eastAsia"/>
          <w:kern w:val="0"/>
          <w:sz w:val="28"/>
          <w:szCs w:val="28"/>
        </w:rPr>
        <w:t>、</w:t>
      </w:r>
      <w:r w:rsidR="004E1E46" w:rsidRPr="00091960">
        <w:rPr>
          <w:rFonts w:ascii="標楷體" w:eastAsia="標楷體" w:hAnsi="標楷體"/>
          <w:kern w:val="0"/>
          <w:sz w:val="28"/>
          <w:szCs w:val="28"/>
        </w:rPr>
        <w:t>臺灣省、福建省所屬各縣(市)政府及新北市、臺北市、臺中市、臺南市、</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高雄市、桃園市政府教育局(以下簡稱各縣(市))為辦理臺閩地區公立國民</w:t>
      </w:r>
    </w:p>
    <w:p w:rsidR="00F57AB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中小學暨幼兒園教師(以下簡稱教師)申請介聘他縣(市)服務，依「國民中</w:t>
      </w:r>
    </w:p>
    <w:p w:rsidR="00962AE4" w:rsidRPr="00091960" w:rsidRDefault="00F57AB4"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kern w:val="0"/>
          <w:sz w:val="28"/>
          <w:szCs w:val="28"/>
        </w:rPr>
        <w:t>小學校長主任教師甄選儲訓遷調及介聘辦法」，訂定本作業要點。</w:t>
      </w:r>
    </w:p>
    <w:p w:rsidR="004E1E46" w:rsidRPr="00091960" w:rsidRDefault="004E1E46"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二、臺閩地區公立國民中小學暨幼兒園為介聘教師，得經學校(幼兒園)教師評審委員會</w:t>
      </w:r>
      <w:r w:rsidRPr="00091960">
        <w:rPr>
          <w:rFonts w:ascii="標楷體" w:eastAsia="標楷體" w:hAnsi="標楷體" w:hint="eastAsia"/>
          <w:kern w:val="0"/>
          <w:sz w:val="28"/>
          <w:szCs w:val="28"/>
        </w:rPr>
        <w:t>(以下簡稱學校教評會)</w:t>
      </w:r>
      <w:r w:rsidRPr="00091960">
        <w:rPr>
          <w:rFonts w:ascii="標楷體" w:eastAsia="標楷體" w:hAnsi="標楷體"/>
          <w:kern w:val="0"/>
          <w:sz w:val="28"/>
          <w:szCs w:val="28"/>
        </w:rPr>
        <w:t>之決議，由學校(幼兒園)向各縣(市)所組成之小組(以下簡稱縣(市)小組)申請現職教師介聘。</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三</w:t>
      </w:r>
      <w:r w:rsidRPr="00091960">
        <w:rPr>
          <w:rFonts w:ascii="標楷體" w:eastAsia="標楷體" w:hAnsi="標楷體"/>
          <w:kern w:val="0"/>
          <w:sz w:val="28"/>
          <w:szCs w:val="28"/>
        </w:rPr>
        <w:t>、聯合介聘小組(以下簡稱聯合小組)</w:t>
      </w:r>
      <w:r w:rsidRPr="00091960">
        <w:rPr>
          <w:rFonts w:ascii="標楷體" w:eastAsia="標楷體" w:hAnsi="標楷體"/>
          <w:color w:val="000000"/>
          <w:kern w:val="0"/>
          <w:sz w:val="28"/>
          <w:szCs w:val="28"/>
        </w:rPr>
        <w:t>會議由</w:t>
      </w:r>
      <w:r w:rsidRPr="00091960">
        <w:rPr>
          <w:rFonts w:ascii="標楷體" w:eastAsia="標楷體" w:hAnsi="標楷體" w:hint="eastAsia"/>
          <w:kern w:val="0"/>
          <w:sz w:val="28"/>
          <w:szCs w:val="28"/>
        </w:rPr>
        <w:t>該年度主辦</w:t>
      </w:r>
      <w:r w:rsidRPr="00091960">
        <w:rPr>
          <w:rFonts w:ascii="標楷體" w:eastAsia="標楷體" w:hAnsi="標楷體"/>
          <w:kern w:val="0"/>
          <w:sz w:val="28"/>
          <w:szCs w:val="28"/>
        </w:rPr>
        <w:t>機關召集</w:t>
      </w:r>
      <w:r w:rsidRPr="00091960">
        <w:rPr>
          <w:rFonts w:ascii="標楷體" w:eastAsia="標楷體" w:hAnsi="標楷體"/>
          <w:color w:val="000000"/>
          <w:kern w:val="0"/>
          <w:sz w:val="28"/>
          <w:szCs w:val="28"/>
        </w:rPr>
        <w:t>，並以主辦</w:t>
      </w:r>
    </w:p>
    <w:p w:rsidR="00F57AB4"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機關局(處)長為主席。各縣(市)小組均應派員參加會議，並請教育部派員</w:t>
      </w:r>
    </w:p>
    <w:p w:rsidR="004E1E46"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指導。</w:t>
      </w:r>
    </w:p>
    <w:p w:rsidR="00F57AB4" w:rsidRPr="00091960" w:rsidRDefault="004E1E46"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四</w:t>
      </w:r>
      <w:r w:rsidRPr="00091960">
        <w:rPr>
          <w:rFonts w:ascii="標楷體" w:eastAsia="標楷體" w:hAnsi="標楷體"/>
          <w:color w:val="000000"/>
          <w:kern w:val="0"/>
          <w:sz w:val="28"/>
          <w:szCs w:val="28"/>
        </w:rPr>
        <w:t>、各縣(市)小組應於規定期限內至</w:t>
      </w:r>
      <w:r w:rsidRPr="00091960">
        <w:rPr>
          <w:rFonts w:ascii="標楷體" w:eastAsia="標楷體" w:hAnsi="標楷體" w:hint="eastAsia"/>
          <w:color w:val="000000"/>
          <w:kern w:val="0"/>
          <w:sz w:val="28"/>
          <w:szCs w:val="28"/>
        </w:rPr>
        <w:t>介聘管理</w:t>
      </w:r>
      <w:r w:rsidRPr="00091960">
        <w:rPr>
          <w:rFonts w:ascii="標楷體" w:eastAsia="標楷體" w:hAnsi="標楷體"/>
          <w:color w:val="000000"/>
          <w:kern w:val="0"/>
          <w:sz w:val="28"/>
          <w:szCs w:val="28"/>
        </w:rPr>
        <w:t>網站登錄所屬學校資料、申請介</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聘狀態及管制</w:t>
      </w:r>
      <w:r w:rsidR="004E1E46" w:rsidRPr="00091960">
        <w:rPr>
          <w:rFonts w:ascii="標楷體" w:eastAsia="標楷體" w:hAnsi="標楷體" w:hint="eastAsia"/>
          <w:color w:val="000000"/>
          <w:kern w:val="0"/>
          <w:sz w:val="28"/>
          <w:szCs w:val="28"/>
        </w:rPr>
        <w:t>十年</w:t>
      </w:r>
      <w:r w:rsidR="004E1E46" w:rsidRPr="00091960">
        <w:rPr>
          <w:rFonts w:ascii="標楷體" w:eastAsia="標楷體" w:hAnsi="標楷體"/>
          <w:color w:val="000000"/>
          <w:kern w:val="0"/>
          <w:sz w:val="28"/>
          <w:szCs w:val="28"/>
        </w:rPr>
        <w:t>名單，經確認後於介聘網站公告學校介聘資訊。學校介</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聘資訊公告後若仍須修正，將於介聘網站另行公告。</w:t>
      </w:r>
    </w:p>
    <w:p w:rsidR="00DC6530" w:rsidRPr="00091960" w:rsidRDefault="004E1E46" w:rsidP="00F57AB4">
      <w:pPr>
        <w:spacing w:line="440" w:lineRule="exact"/>
        <w:rPr>
          <w:rFonts w:ascii="標楷體" w:eastAsia="標楷體" w:hAnsi="標楷體"/>
          <w:kern w:val="0"/>
          <w:sz w:val="28"/>
          <w:szCs w:val="28"/>
        </w:rPr>
      </w:pPr>
      <w:r w:rsidRPr="00091960">
        <w:rPr>
          <w:rFonts w:ascii="標楷體" w:eastAsia="標楷體" w:hAnsi="標楷體" w:hint="eastAsia"/>
          <w:color w:val="000000"/>
          <w:kern w:val="0"/>
          <w:sz w:val="28"/>
          <w:szCs w:val="28"/>
        </w:rPr>
        <w:t>五、</w:t>
      </w:r>
      <w:r w:rsidRPr="00091960">
        <w:rPr>
          <w:rFonts w:ascii="標楷體" w:eastAsia="標楷體" w:hAnsi="標楷體" w:hint="eastAsia"/>
          <w:kern w:val="0"/>
          <w:sz w:val="28"/>
          <w:szCs w:val="28"/>
        </w:rPr>
        <w:t>申請介聘教師、縣(市)小組操作人員</w:t>
      </w:r>
      <w:r w:rsidRPr="00091960">
        <w:rPr>
          <w:rFonts w:ascii="標楷體" w:eastAsia="標楷體" w:hAnsi="標楷體" w:hint="eastAsia"/>
          <w:color w:val="000000"/>
          <w:kern w:val="0"/>
          <w:sz w:val="28"/>
          <w:szCs w:val="28"/>
        </w:rPr>
        <w:t>登入介聘網站進行各項</w:t>
      </w:r>
      <w:r w:rsidRPr="00091960">
        <w:rPr>
          <w:rFonts w:ascii="標楷體" w:eastAsia="標楷體" w:hAnsi="標楷體" w:hint="eastAsia"/>
          <w:kern w:val="0"/>
          <w:sz w:val="28"/>
          <w:szCs w:val="28"/>
        </w:rPr>
        <w:t>作業時，應自</w:t>
      </w:r>
    </w:p>
    <w:p w:rsidR="004E1E46" w:rsidRPr="00091960" w:rsidRDefault="00DC6530" w:rsidP="00F57AB4">
      <w:pPr>
        <w:spacing w:line="440" w:lineRule="exact"/>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4E1E46" w:rsidRPr="00091960">
        <w:rPr>
          <w:rFonts w:ascii="標楷體" w:eastAsia="標楷體" w:hAnsi="標楷體" w:hint="eastAsia"/>
          <w:kern w:val="0"/>
          <w:sz w:val="28"/>
          <w:szCs w:val="28"/>
        </w:rPr>
        <w:t>備可讀取健保卡之晶片讀卡機與本人最新健保卡，以確認使用者身分。</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、現職教師應</w:t>
      </w:r>
      <w:r w:rsidRPr="00091960">
        <w:rPr>
          <w:rFonts w:ascii="標楷體" w:eastAsia="標楷體" w:hAnsi="標楷體" w:hint="eastAsia"/>
          <w:color w:val="44546A"/>
          <w:kern w:val="0"/>
          <w:sz w:val="28"/>
          <w:szCs w:val="28"/>
        </w:rPr>
        <w:t>具</w:t>
      </w:r>
      <w:r w:rsidRPr="00091960">
        <w:rPr>
          <w:rFonts w:ascii="標楷體" w:eastAsia="標楷體" w:hAnsi="標楷體" w:hint="eastAsia"/>
          <w:color w:val="000000"/>
          <w:kern w:val="0"/>
          <w:sz w:val="28"/>
          <w:szCs w:val="28"/>
        </w:rPr>
        <w:t>下列資格</w:t>
      </w:r>
      <w:r w:rsidRPr="00091960">
        <w:rPr>
          <w:rFonts w:ascii="標楷體" w:eastAsia="標楷體" w:hAnsi="標楷體"/>
          <w:color w:val="000000"/>
          <w:kern w:val="0"/>
          <w:sz w:val="28"/>
          <w:szCs w:val="28"/>
        </w:rPr>
        <w:t>，始得申請介聘</w:t>
      </w:r>
      <w:r w:rsidRPr="00091960">
        <w:rPr>
          <w:rFonts w:ascii="標楷體" w:eastAsia="標楷體" w:hAnsi="標楷體" w:hint="eastAsia"/>
          <w:color w:val="000000"/>
          <w:kern w:val="0"/>
          <w:sz w:val="28"/>
          <w:szCs w:val="28"/>
        </w:rPr>
        <w:t>：</w:t>
      </w:r>
    </w:p>
    <w:p w:rsidR="004E1E46" w:rsidRPr="00091960" w:rsidRDefault="00DC6530" w:rsidP="00475236">
      <w:pPr>
        <w:widowControl/>
        <w:spacing w:line="440" w:lineRule="exact"/>
        <w:ind w:left="840" w:hangingChars="300" w:hanging="84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一</w:t>
      </w:r>
      <w:r w:rsidR="004E1E46" w:rsidRPr="00091960">
        <w:rPr>
          <w:rFonts w:ascii="標楷體" w:eastAsia="標楷體" w:hAnsi="標楷體"/>
          <w:kern w:val="0"/>
          <w:sz w:val="28"/>
          <w:szCs w:val="28"/>
        </w:rPr>
        <w:t>)</w:t>
      </w:r>
      <w:r w:rsidR="004E1E46" w:rsidRPr="00091960">
        <w:rPr>
          <w:rFonts w:ascii="標楷體" w:eastAsia="標楷體" w:hAnsi="標楷體" w:hint="eastAsia"/>
          <w:kern w:val="0"/>
          <w:sz w:val="28"/>
          <w:szCs w:val="28"/>
        </w:rPr>
        <w:t>符合</w:t>
      </w:r>
      <w:r w:rsidR="004E1E46" w:rsidRPr="00091960">
        <w:rPr>
          <w:rFonts w:ascii="標楷體" w:eastAsia="標楷體" w:hAnsi="標楷體"/>
          <w:kern w:val="0"/>
          <w:sz w:val="28"/>
          <w:szCs w:val="28"/>
        </w:rPr>
        <w:t>「國民中小學校長主任教師甄選儲訓遷調及介聘辦法」第12條</w:t>
      </w:r>
      <w:r w:rsidR="00475236" w:rsidRPr="00091960">
        <w:rPr>
          <w:rFonts w:ascii="標楷體" w:eastAsia="標楷體" w:hAnsi="標楷體" w:hint="eastAsia"/>
          <w:kern w:val="0"/>
          <w:sz w:val="28"/>
          <w:szCs w:val="28"/>
        </w:rPr>
        <w:t>等相關</w:t>
      </w:r>
      <w:r w:rsidR="004E1E46" w:rsidRPr="00091960">
        <w:rPr>
          <w:rFonts w:ascii="標楷體" w:eastAsia="標楷體" w:hAnsi="標楷體"/>
          <w:kern w:val="0"/>
          <w:sz w:val="28"/>
          <w:szCs w:val="28"/>
        </w:rPr>
        <w:t>規定</w:t>
      </w:r>
      <w:r w:rsidR="004E1E46" w:rsidRPr="00091960">
        <w:rPr>
          <w:rFonts w:ascii="標楷體" w:eastAsia="標楷體" w:hAnsi="標楷體" w:hint="eastAsia"/>
          <w:kern w:val="0"/>
          <w:sz w:val="28"/>
          <w:szCs w:val="28"/>
        </w:rPr>
        <w:t>，另</w:t>
      </w:r>
      <w:r w:rsidR="004E1E46" w:rsidRPr="00091960">
        <w:rPr>
          <w:rFonts w:ascii="標楷體" w:eastAsia="標楷體" w:hAnsi="標楷體"/>
          <w:kern w:val="0"/>
          <w:sz w:val="28"/>
          <w:szCs w:val="28"/>
        </w:rPr>
        <w:t>申請留職停薪之教師</w:t>
      </w:r>
      <w:r w:rsidR="004E1E46" w:rsidRPr="00091960">
        <w:rPr>
          <w:rFonts w:ascii="標楷體" w:eastAsia="標楷體" w:hAnsi="標楷體" w:hint="eastAsia"/>
          <w:kern w:val="0"/>
          <w:sz w:val="28"/>
          <w:szCs w:val="28"/>
        </w:rPr>
        <w:t>，應</w:t>
      </w:r>
      <w:r w:rsidR="004E1E46" w:rsidRPr="00091960">
        <w:rPr>
          <w:rFonts w:ascii="標楷體" w:eastAsia="標楷體" w:hAnsi="標楷體"/>
          <w:kern w:val="0"/>
          <w:sz w:val="28"/>
          <w:szCs w:val="28"/>
        </w:rPr>
        <w:t>經主管教育行政機關核准於介聘生效日期(</w:t>
      </w:r>
      <w:r w:rsidR="004E1E46" w:rsidRPr="00091960">
        <w:rPr>
          <w:rFonts w:ascii="標楷體" w:eastAsia="標楷體" w:hAnsi="標楷體" w:hint="eastAsia"/>
          <w:kern w:val="0"/>
          <w:sz w:val="28"/>
          <w:szCs w:val="28"/>
        </w:rPr>
        <w:t>當年</w:t>
      </w:r>
      <w:r w:rsidR="004E1E46" w:rsidRPr="00091960">
        <w:rPr>
          <w:rFonts w:ascii="標楷體" w:eastAsia="標楷體" w:hAnsi="標楷體"/>
          <w:kern w:val="0"/>
          <w:sz w:val="28"/>
          <w:szCs w:val="28"/>
        </w:rPr>
        <w:t>8月 1 日)</w:t>
      </w:r>
      <w:r w:rsidR="004E1E46" w:rsidRPr="00091960">
        <w:rPr>
          <w:rFonts w:ascii="標楷體" w:eastAsia="標楷體" w:hAnsi="標楷體" w:hint="eastAsia"/>
          <w:kern w:val="0"/>
          <w:sz w:val="28"/>
          <w:szCs w:val="28"/>
        </w:rPr>
        <w:t>前</w:t>
      </w:r>
      <w:r w:rsidR="004E1E46" w:rsidRPr="00091960">
        <w:rPr>
          <w:rFonts w:ascii="標楷體" w:eastAsia="標楷體" w:hAnsi="標楷體"/>
          <w:kern w:val="0"/>
          <w:sz w:val="28"/>
          <w:szCs w:val="28"/>
        </w:rPr>
        <w:t>回職復薪。</w:t>
      </w:r>
    </w:p>
    <w:p w:rsidR="00DC6530"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(二)</w:t>
      </w:r>
      <w:r w:rsidR="004E1E46" w:rsidRPr="00091960">
        <w:rPr>
          <w:rFonts w:ascii="標楷體" w:eastAsia="標楷體" w:hAnsi="標楷體"/>
          <w:color w:val="000000"/>
          <w:kern w:val="0"/>
          <w:sz w:val="28"/>
          <w:szCs w:val="28"/>
        </w:rPr>
        <w:t>申請介聘至國立大學或國立教育大學附設實驗小學，應具有一般地區教</w:t>
      </w:r>
    </w:p>
    <w:p w:rsidR="004E1E46" w:rsidRPr="00091960" w:rsidRDefault="00DC6530" w:rsidP="00475236">
      <w:pPr>
        <w:widowControl/>
        <w:spacing w:line="440" w:lineRule="exact"/>
        <w:ind w:left="840" w:hangingChars="300" w:hanging="84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師資格。</w:t>
      </w:r>
    </w:p>
    <w:p w:rsidR="004E1E46" w:rsidRPr="00091960" w:rsidRDefault="004E1E46" w:rsidP="00FB39AD">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教師申請介聘，依「國民中小學校長主任教師甄選儲訓遷調及介聘辦法」第5條規定，</w:t>
      </w:r>
      <w:r w:rsidRPr="00091960">
        <w:rPr>
          <w:rFonts w:ascii="標楷體" w:eastAsia="標楷體" w:hAnsi="標楷體"/>
          <w:kern w:val="0"/>
          <w:sz w:val="28"/>
          <w:szCs w:val="28"/>
        </w:rPr>
        <w:t>應以</w:t>
      </w:r>
      <w:r w:rsidRPr="00091960">
        <w:rPr>
          <w:rFonts w:ascii="標楷體" w:eastAsia="標楷體" w:hAnsi="標楷體"/>
          <w:color w:val="000000"/>
          <w:kern w:val="0"/>
          <w:sz w:val="28"/>
          <w:szCs w:val="28"/>
        </w:rPr>
        <w:t>合格教師證書資格申請介聘科(類)別，同時具有二種以上合格教師證書者，以現職服務學校聘任之科(類)別為第一申請介聘科(類)別，最多可申請現職服務教育階段三種介聘科(類)別。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如申請介聘至非現職服務學校之聘任教科(類)別，須取得該科（類）別教師證書後，</w:t>
      </w:r>
      <w:r w:rsidRPr="00091960">
        <w:rPr>
          <w:rFonts w:ascii="標楷體" w:eastAsia="標楷體" w:hAnsi="標楷體" w:hint="eastAsia"/>
          <w:color w:val="000000"/>
          <w:kern w:val="0"/>
          <w:sz w:val="28"/>
          <w:szCs w:val="28"/>
        </w:rPr>
        <w:t>在</w:t>
      </w:r>
      <w:r w:rsidRPr="00091960">
        <w:rPr>
          <w:rFonts w:ascii="標楷體" w:eastAsia="標楷體" w:hAnsi="標楷體"/>
          <w:color w:val="000000"/>
          <w:kern w:val="0"/>
          <w:sz w:val="28"/>
          <w:szCs w:val="28"/>
        </w:rPr>
        <w:t>該科(類)別最近三年內任教一年以上</w:t>
      </w:r>
      <w:r w:rsidRPr="00091960">
        <w:rPr>
          <w:rFonts w:ascii="標楷體" w:eastAsia="標楷體" w:hAnsi="標楷體" w:hint="eastAsia"/>
          <w:color w:val="000000"/>
          <w:kern w:val="0"/>
          <w:sz w:val="28"/>
          <w:szCs w:val="28"/>
        </w:rPr>
        <w:t>之證明文件</w:t>
      </w:r>
      <w:r w:rsidRPr="00091960">
        <w:rPr>
          <w:rFonts w:ascii="標楷體" w:eastAsia="標楷體" w:hAnsi="標楷體"/>
          <w:color w:val="000000"/>
          <w:kern w:val="0"/>
          <w:sz w:val="28"/>
          <w:szCs w:val="28"/>
        </w:rPr>
        <w:t>(當年度每週應授正式課程時數二分之一以上)。申請介聘教師在調出時，以現職服務學校原</w:t>
      </w:r>
      <w:r w:rsidRPr="00091960">
        <w:rPr>
          <w:rFonts w:ascii="標楷體" w:eastAsia="標楷體" w:hAnsi="標楷體" w:hint="eastAsia"/>
          <w:color w:val="000000"/>
          <w:kern w:val="0"/>
          <w:sz w:val="28"/>
          <w:szCs w:val="28"/>
        </w:rPr>
        <w:t>聘</w:t>
      </w:r>
      <w:r w:rsidRPr="00091960">
        <w:rPr>
          <w:rFonts w:ascii="標楷體" w:eastAsia="標楷體" w:hAnsi="標楷體"/>
          <w:color w:val="000000"/>
          <w:kern w:val="0"/>
          <w:sz w:val="28"/>
          <w:szCs w:val="28"/>
        </w:rPr>
        <w:t>任之科(類)別供其他教師調入。</w:t>
      </w:r>
    </w:p>
    <w:p w:rsidR="004E1E46" w:rsidRPr="00091960" w:rsidRDefault="004E1E46"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國中、小專任輔導教師申請介聘，僅限於</w:t>
      </w:r>
      <w:r w:rsidRPr="00091960">
        <w:rPr>
          <w:rFonts w:ascii="標楷體" w:eastAsia="標楷體" w:hAnsi="標楷體" w:hint="eastAsia"/>
          <w:color w:val="000000"/>
          <w:kern w:val="0"/>
          <w:sz w:val="28"/>
          <w:szCs w:val="28"/>
        </w:rPr>
        <w:t>現任</w:t>
      </w:r>
      <w:r w:rsidRPr="00091960">
        <w:rPr>
          <w:rFonts w:ascii="標楷體" w:eastAsia="標楷體" w:hAnsi="標楷體"/>
          <w:color w:val="000000"/>
          <w:kern w:val="0"/>
          <w:sz w:val="28"/>
          <w:szCs w:val="28"/>
        </w:rPr>
        <w:t>各縣(市)增置專任輔導教師之間進行介聘。</w:t>
      </w:r>
    </w:p>
    <w:p w:rsidR="00DC6530"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 xml:space="preserve">   </w:t>
      </w:r>
      <w:r w:rsidR="004E1E46" w:rsidRPr="00091960">
        <w:rPr>
          <w:rFonts w:ascii="標楷體" w:eastAsia="標楷體" w:hAnsi="標楷體" w:hint="eastAsia"/>
          <w:color w:val="000000"/>
          <w:kern w:val="0"/>
          <w:sz w:val="28"/>
          <w:szCs w:val="28"/>
        </w:rPr>
        <w:t>教師依第二項規定以資賦優異類教師合格證書提出介聘至同一教育階段學</w:t>
      </w:r>
    </w:p>
    <w:p w:rsidR="004E1E46" w:rsidRPr="00091960" w:rsidRDefault="00DC6530"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hint="eastAsia"/>
          <w:color w:val="000000"/>
          <w:kern w:val="0"/>
          <w:sz w:val="28"/>
          <w:szCs w:val="28"/>
        </w:rPr>
        <w:t>校資優班，得免提出最近三年內任教一年以上之證明文件。</w:t>
      </w:r>
    </w:p>
    <w:p w:rsidR="004E1E46" w:rsidRPr="00091960" w:rsidRDefault="004E1E46"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各校及</w:t>
      </w:r>
      <w:r w:rsidRPr="00091960">
        <w:rPr>
          <w:rFonts w:ascii="標楷體" w:eastAsia="標楷體" w:hAnsi="標楷體"/>
          <w:color w:val="000000"/>
          <w:kern w:val="0"/>
          <w:sz w:val="28"/>
          <w:szCs w:val="28"/>
        </w:rPr>
        <w:t>各縣(市)小組</w:t>
      </w:r>
      <w:r w:rsidRPr="00091960">
        <w:rPr>
          <w:rFonts w:ascii="標楷體" w:eastAsia="標楷體" w:hAnsi="標楷體" w:hint="eastAsia"/>
          <w:color w:val="000000"/>
          <w:kern w:val="0"/>
          <w:sz w:val="28"/>
          <w:szCs w:val="28"/>
        </w:rPr>
        <w:t>應</w:t>
      </w:r>
      <w:r w:rsidRPr="00091960">
        <w:rPr>
          <w:rFonts w:ascii="標楷體" w:eastAsia="標楷體" w:hAnsi="標楷體"/>
          <w:color w:val="000000"/>
          <w:kern w:val="0"/>
          <w:sz w:val="28"/>
          <w:szCs w:val="28"/>
        </w:rPr>
        <w:t>依下列積分基準確實審核申請介聘教師之服務年資及積分，其積分採計以同級公立學校之間為限：</w:t>
      </w:r>
    </w:p>
    <w:p w:rsidR="004E1E46" w:rsidRPr="00091960" w:rsidRDefault="00DC6530" w:rsidP="00F57AB4">
      <w:pPr>
        <w:widowControl/>
        <w:spacing w:line="440" w:lineRule="exact"/>
        <w:ind w:leftChars="30" w:left="72"/>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4E1E46" w:rsidRPr="00091960">
        <w:rPr>
          <w:rFonts w:ascii="標楷體" w:eastAsia="標楷體" w:hAnsi="標楷體"/>
          <w:color w:val="000000"/>
          <w:kern w:val="0"/>
          <w:sz w:val="28"/>
          <w:szCs w:val="28"/>
        </w:rPr>
        <w:t>(一)申請介聘原因積分：原因擇一採計，最高九十分。</w:t>
      </w:r>
    </w:p>
    <w:p w:rsidR="00DC6530" w:rsidRPr="00091960" w:rsidRDefault="00DC6530" w:rsidP="00F57AB4">
      <w:pPr>
        <w:spacing w:line="440" w:lineRule="exact"/>
        <w:rPr>
          <w:rFonts w:eastAsia="標楷體"/>
          <w:color w:val="000000"/>
          <w:sz w:val="26"/>
          <w:szCs w:val="26"/>
        </w:rPr>
      </w:pPr>
      <w:r w:rsidRPr="00091960">
        <w:rPr>
          <w:rFonts w:ascii="標楷體" w:eastAsia="標楷體" w:hAnsi="標楷體" w:hint="eastAsia"/>
          <w:color w:val="000000"/>
          <w:sz w:val="26"/>
          <w:szCs w:val="26"/>
        </w:rPr>
        <w:t xml:space="preserve">      </w:t>
      </w:r>
      <w:r w:rsidR="004E1E46" w:rsidRPr="00091960">
        <w:rPr>
          <w:rFonts w:ascii="標楷體" w:eastAsia="標楷體" w:hAnsi="標楷體" w:hint="eastAsia"/>
          <w:color w:val="000000"/>
          <w:sz w:val="26"/>
          <w:szCs w:val="26"/>
        </w:rPr>
        <w:t>1.</w:t>
      </w:r>
      <w:r w:rsidR="004E1E46" w:rsidRPr="00091960">
        <w:rPr>
          <w:rFonts w:ascii="標楷體" w:eastAsia="標楷體" w:hAnsi="標楷體"/>
          <w:color w:val="000000"/>
          <w:sz w:val="26"/>
          <w:szCs w:val="26"/>
        </w:rPr>
        <w:t>配</w:t>
      </w:r>
      <w:r w:rsidR="004E1E46" w:rsidRPr="00091960">
        <w:rPr>
          <w:rFonts w:eastAsia="標楷體"/>
          <w:color w:val="000000"/>
          <w:sz w:val="26"/>
          <w:szCs w:val="26"/>
        </w:rPr>
        <w:t>偶不在同一縣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服務，申請介聘至配偶服務之縣</w:t>
      </w:r>
      <w:r w:rsidR="004E1E46" w:rsidRPr="00091960">
        <w:rPr>
          <w:rFonts w:eastAsia="標楷體"/>
          <w:color w:val="000000"/>
          <w:sz w:val="26"/>
          <w:szCs w:val="26"/>
        </w:rPr>
        <w:t>(</w:t>
      </w:r>
      <w:r w:rsidR="004E1E46" w:rsidRPr="00091960">
        <w:rPr>
          <w:rFonts w:eastAsia="標楷體"/>
          <w:color w:val="000000"/>
          <w:sz w:val="26"/>
          <w:szCs w:val="26"/>
        </w:rPr>
        <w:t>市</w:t>
      </w:r>
      <w:r w:rsidR="004E1E46" w:rsidRPr="00091960">
        <w:rPr>
          <w:rFonts w:eastAsia="標楷體"/>
          <w:color w:val="000000"/>
          <w:sz w:val="26"/>
          <w:szCs w:val="26"/>
        </w:rPr>
        <w:t>)</w:t>
      </w:r>
      <w:r w:rsidR="004E1E46" w:rsidRPr="00091960">
        <w:rPr>
          <w:rFonts w:eastAsia="標楷體"/>
          <w:color w:val="000000"/>
          <w:sz w:val="26"/>
          <w:szCs w:val="26"/>
        </w:rPr>
        <w:t>，自結婚後，凡配</w:t>
      </w:r>
    </w:p>
    <w:p w:rsidR="00DC6530"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偶已在該地</w:t>
      </w:r>
      <w:r w:rsidR="004E1E46" w:rsidRPr="00091960">
        <w:rPr>
          <w:rFonts w:eastAsia="標楷體" w:hint="eastAsia"/>
          <w:color w:val="000000"/>
          <w:sz w:val="26"/>
          <w:szCs w:val="26"/>
        </w:rPr>
        <w:t>連續服務一年以上者給九十分</w:t>
      </w:r>
      <w:r w:rsidR="004E1E46" w:rsidRPr="00091960">
        <w:rPr>
          <w:rFonts w:eastAsia="標楷體" w:hint="eastAsia"/>
          <w:color w:val="000000"/>
          <w:sz w:val="26"/>
          <w:szCs w:val="26"/>
        </w:rPr>
        <w:t>(</w:t>
      </w:r>
      <w:r w:rsidR="004E1E46" w:rsidRPr="00091960">
        <w:rPr>
          <w:rFonts w:eastAsia="標楷體" w:hint="eastAsia"/>
          <w:color w:val="000000"/>
          <w:sz w:val="26"/>
          <w:szCs w:val="26"/>
        </w:rPr>
        <w:t>不含兼課、兼職</w:t>
      </w:r>
      <w:r w:rsidR="004E1E46" w:rsidRPr="00091960">
        <w:rPr>
          <w:rFonts w:eastAsia="標楷體" w:hint="eastAsia"/>
          <w:color w:val="000000"/>
          <w:sz w:val="26"/>
          <w:szCs w:val="26"/>
        </w:rPr>
        <w:t>)</w:t>
      </w:r>
      <w:r w:rsidR="004E1E46" w:rsidRPr="00091960">
        <w:rPr>
          <w:rFonts w:eastAsia="標楷體" w:hint="eastAsia"/>
          <w:color w:val="000000"/>
          <w:sz w:val="26"/>
          <w:szCs w:val="26"/>
        </w:rPr>
        <w:t>，</w:t>
      </w:r>
      <w:r w:rsidR="004E1E46" w:rsidRPr="00091960">
        <w:rPr>
          <w:rFonts w:eastAsia="標楷體"/>
          <w:color w:val="000000"/>
          <w:sz w:val="26"/>
          <w:szCs w:val="26"/>
        </w:rPr>
        <w:t>未滿一年者</w:t>
      </w:r>
    </w:p>
    <w:p w:rsidR="004E1E46" w:rsidRPr="00091960" w:rsidRDefault="00DC6530"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E1E46" w:rsidRPr="00091960">
        <w:rPr>
          <w:rFonts w:eastAsia="標楷體"/>
          <w:color w:val="000000"/>
          <w:sz w:val="26"/>
          <w:szCs w:val="26"/>
        </w:rPr>
        <w:t>給六十分。</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2.</w:t>
      </w:r>
      <w:r w:rsidR="00431C84" w:rsidRPr="00091960">
        <w:rPr>
          <w:rFonts w:eastAsia="標楷體" w:hint="eastAsia"/>
          <w:color w:val="000000"/>
          <w:sz w:val="26"/>
          <w:szCs w:val="26"/>
        </w:rPr>
        <w:t>本人服務學校未與配偶設籍地為同一</w:t>
      </w:r>
      <w:r w:rsidR="00431C84" w:rsidRPr="00091960">
        <w:rPr>
          <w:rFonts w:eastAsia="標楷體"/>
          <w:color w:val="000000"/>
          <w:sz w:val="26"/>
          <w:szCs w:val="26"/>
        </w:rPr>
        <w:t>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，申請介聘至配偶設籍</w:t>
      </w:r>
      <w:r w:rsidR="00431C84" w:rsidRPr="00091960">
        <w:rPr>
          <w:rFonts w:eastAsia="標楷體" w:hint="eastAsia"/>
          <w:color w:val="000000"/>
          <w:sz w:val="26"/>
          <w:szCs w:val="26"/>
        </w:rPr>
        <w:t>(</w:t>
      </w:r>
      <w:r w:rsidR="00431C84" w:rsidRPr="00091960">
        <w:rPr>
          <w:rFonts w:eastAsia="標楷體" w:hint="eastAsia"/>
          <w:color w:val="000000"/>
          <w:sz w:val="26"/>
          <w:szCs w:val="26"/>
        </w:rPr>
        <w:t>含未設</w:t>
      </w:r>
    </w:p>
    <w:p w:rsidR="00993102"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籍登記，已取得永久居留證</w:t>
      </w:r>
      <w:r w:rsidR="00431C84" w:rsidRPr="00091960">
        <w:rPr>
          <w:rFonts w:eastAsia="標楷體" w:hint="eastAsia"/>
          <w:color w:val="000000"/>
          <w:sz w:val="26"/>
          <w:szCs w:val="26"/>
        </w:rPr>
        <w:t>)</w:t>
      </w:r>
      <w:r w:rsidR="00431C84" w:rsidRPr="00091960">
        <w:rPr>
          <w:rFonts w:eastAsia="標楷體"/>
          <w:color w:val="000000"/>
          <w:sz w:val="26"/>
          <w:szCs w:val="26"/>
        </w:rPr>
        <w:t>之縣</w:t>
      </w:r>
      <w:r w:rsidR="00431C84" w:rsidRPr="00091960">
        <w:rPr>
          <w:rFonts w:eastAsia="標楷體"/>
          <w:color w:val="000000"/>
          <w:sz w:val="26"/>
          <w:szCs w:val="26"/>
        </w:rPr>
        <w:t>(</w:t>
      </w:r>
      <w:r w:rsidR="00431C84" w:rsidRPr="00091960">
        <w:rPr>
          <w:rFonts w:eastAsia="標楷體"/>
          <w:color w:val="000000"/>
          <w:sz w:val="26"/>
          <w:szCs w:val="26"/>
        </w:rPr>
        <w:t>市</w:t>
      </w:r>
      <w:r w:rsidR="00431C84" w:rsidRPr="00091960">
        <w:rPr>
          <w:rFonts w:eastAsia="標楷體"/>
          <w:color w:val="000000"/>
          <w:sz w:val="26"/>
          <w:szCs w:val="26"/>
        </w:rPr>
        <w:t>)</w:t>
      </w:r>
      <w:r w:rsidR="00431C84" w:rsidRPr="00091960">
        <w:rPr>
          <w:rFonts w:eastAsia="標楷體"/>
          <w:color w:val="000000"/>
          <w:sz w:val="26"/>
          <w:szCs w:val="26"/>
        </w:rPr>
        <w:t>不論結婚時間長短，凡配偶已在該地區</w:t>
      </w:r>
    </w:p>
    <w:p w:rsidR="004E1E46" w:rsidRPr="00091960" w:rsidRDefault="00993102" w:rsidP="00F57AB4">
      <w:pPr>
        <w:spacing w:line="440" w:lineRule="exact"/>
        <w:rPr>
          <w:rFonts w:eastAsia="標楷體"/>
          <w:color w:val="000000"/>
          <w:sz w:val="26"/>
          <w:szCs w:val="26"/>
        </w:rPr>
      </w:pPr>
      <w:r w:rsidRPr="00091960">
        <w:rPr>
          <w:rFonts w:eastAsia="標楷體" w:hint="eastAsia"/>
          <w:color w:val="000000"/>
          <w:sz w:val="26"/>
          <w:szCs w:val="26"/>
        </w:rPr>
        <w:t xml:space="preserve">       </w:t>
      </w:r>
      <w:r w:rsidR="00431C84" w:rsidRPr="00091960">
        <w:rPr>
          <w:rFonts w:eastAsia="標楷體" w:hint="eastAsia"/>
          <w:color w:val="000000"/>
          <w:sz w:val="26"/>
          <w:szCs w:val="26"/>
        </w:rPr>
        <w:t>連續</w:t>
      </w:r>
      <w:r w:rsidR="00431C84" w:rsidRPr="00091960">
        <w:rPr>
          <w:rFonts w:eastAsia="標楷體"/>
          <w:color w:val="000000"/>
          <w:sz w:val="26"/>
          <w:szCs w:val="26"/>
        </w:rPr>
        <w:t>設籍二年以上者給九十分，一年以上者給六十分</w:t>
      </w:r>
      <w:r w:rsidR="00431C84" w:rsidRPr="00091960">
        <w:rPr>
          <w:rFonts w:eastAsia="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3.單親</w:t>
      </w:r>
      <w:r w:rsidR="00D5014A" w:rsidRPr="00091960">
        <w:rPr>
          <w:rFonts w:ascii="標楷體" w:eastAsia="標楷體" w:hAnsi="標楷體"/>
          <w:color w:val="000000"/>
          <w:sz w:val="26"/>
          <w:szCs w:val="26"/>
        </w:rPr>
        <w:t>教師需照顧父母、子女、</w:t>
      </w:r>
      <w:r w:rsidR="00D5014A" w:rsidRPr="00091960">
        <w:rPr>
          <w:rFonts w:ascii="標楷體" w:eastAsia="標楷體" w:hAnsi="標楷體" w:hint="eastAsia"/>
          <w:color w:val="000000"/>
          <w:sz w:val="26"/>
          <w:szCs w:val="26"/>
        </w:rPr>
        <w:t>原配偶之父母</w:t>
      </w:r>
      <w:r w:rsidR="00D5014A" w:rsidRPr="00091960">
        <w:rPr>
          <w:rFonts w:ascii="標楷體" w:eastAsia="標楷體" w:hAnsi="標楷體"/>
          <w:color w:val="000000"/>
          <w:sz w:val="26"/>
          <w:szCs w:val="26"/>
        </w:rPr>
        <w:t>或教師需照顧領有身心障礙手</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冊</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或重大傷</w:t>
      </w:r>
      <w:r w:rsidR="00D5014A" w:rsidRPr="00091960">
        <w:rPr>
          <w:rFonts w:ascii="標楷體" w:eastAsia="標楷體" w:hAnsi="標楷體" w:hint="eastAsia"/>
          <w:color w:val="000000"/>
          <w:sz w:val="26"/>
          <w:szCs w:val="26"/>
        </w:rPr>
        <w:t>病證明</w:t>
      </w:r>
      <w:r w:rsidR="00D5014A" w:rsidRPr="00091960">
        <w:rPr>
          <w:rFonts w:ascii="標楷體" w:eastAsia="標楷體" w:hAnsi="標楷體"/>
          <w:color w:val="000000"/>
          <w:sz w:val="26"/>
          <w:szCs w:val="26"/>
        </w:rPr>
        <w:t>之父母、子女、配偶、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者，</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申請至父母、子女、配偶、</w:t>
      </w:r>
      <w:r w:rsidR="00D5014A" w:rsidRPr="00091960">
        <w:rPr>
          <w:rFonts w:ascii="標楷體" w:eastAsia="標楷體" w:hAnsi="標楷體" w:hint="eastAsia"/>
          <w:color w:val="000000"/>
          <w:sz w:val="26"/>
          <w:szCs w:val="26"/>
        </w:rPr>
        <w:t>配偶之父母</w:t>
      </w:r>
      <w:r w:rsidR="00D5014A" w:rsidRPr="00091960">
        <w:rPr>
          <w:rFonts w:ascii="標楷體" w:eastAsia="標楷體" w:hAnsi="標楷體"/>
          <w:color w:val="000000"/>
          <w:sz w:val="26"/>
          <w:szCs w:val="26"/>
        </w:rPr>
        <w:t>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或領有身心障礙手冊</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(身心障礙證明)</w:t>
      </w:r>
      <w:r w:rsidR="00D5014A" w:rsidRPr="00091960">
        <w:rPr>
          <w:rFonts w:ascii="標楷體" w:eastAsia="標楷體" w:hAnsi="標楷體"/>
          <w:color w:val="000000"/>
          <w:sz w:val="26"/>
          <w:szCs w:val="26"/>
        </w:rPr>
        <w:t>之教師，申請至設籍縣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r w:rsidR="00D5014A" w:rsidRPr="00091960">
        <w:rPr>
          <w:rFonts w:ascii="標楷體" w:eastAsia="標楷體" w:hAnsi="標楷體" w:hint="eastAsia"/>
          <w:color w:val="000000"/>
          <w:sz w:val="26"/>
          <w:szCs w:val="26"/>
        </w:rPr>
        <w:t>。</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申請人本人或配偶之父母親之一，年滿七十歲</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含</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以上，申請介聘至父母</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親或配偶父母親設籍縣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者，給九十分。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5.於現職服務學校服務期間離婚之教師</w:t>
      </w:r>
      <w:r w:rsidR="00D5014A" w:rsidRPr="00091960">
        <w:rPr>
          <w:rFonts w:ascii="標楷體" w:eastAsia="標楷體" w:hAnsi="標楷體"/>
          <w:color w:val="000000"/>
          <w:sz w:val="26"/>
          <w:szCs w:val="26"/>
        </w:rPr>
        <w:t>申請介聘至他縣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者，給六十分。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教師申請介聘至父母</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設籍六個月以上之縣(市)者，給六十分；</w:t>
      </w:r>
      <w:r w:rsidR="00D5014A" w:rsidRPr="00091960">
        <w:rPr>
          <w:rFonts w:ascii="標楷體" w:eastAsia="標楷體" w:hAnsi="標楷體" w:hint="eastAsia"/>
          <w:color w:val="000000"/>
          <w:sz w:val="26"/>
          <w:szCs w:val="26"/>
        </w:rPr>
        <w:t>連續</w:t>
      </w:r>
      <w:r w:rsidR="00D5014A" w:rsidRPr="00091960">
        <w:rPr>
          <w:rFonts w:ascii="標楷體" w:eastAsia="標楷體" w:hAnsi="標楷體"/>
          <w:color w:val="000000"/>
          <w:sz w:val="26"/>
          <w:szCs w:val="26"/>
        </w:rPr>
        <w:t>設</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籍</w:t>
      </w:r>
      <w:r w:rsidR="00D5014A" w:rsidRPr="00091960">
        <w:rPr>
          <w:rFonts w:ascii="標楷體" w:eastAsia="標楷體" w:hAnsi="標楷體" w:hint="eastAsia"/>
          <w:color w:val="000000"/>
          <w:sz w:val="26"/>
          <w:szCs w:val="26"/>
        </w:rPr>
        <w:t>二年</w:t>
      </w:r>
      <w:r w:rsidR="00D5014A" w:rsidRPr="00091960">
        <w:rPr>
          <w:rFonts w:ascii="標楷體" w:eastAsia="標楷體" w:hAnsi="標楷體"/>
          <w:color w:val="000000"/>
          <w:sz w:val="26"/>
          <w:szCs w:val="26"/>
        </w:rPr>
        <w:t>以上之縣(市)者，給</w:t>
      </w:r>
      <w:r w:rsidR="00D5014A" w:rsidRPr="00091960">
        <w:rPr>
          <w:rFonts w:ascii="標楷體" w:eastAsia="標楷體" w:hAnsi="標楷體" w:hint="eastAsia"/>
          <w:color w:val="000000"/>
          <w:sz w:val="26"/>
          <w:szCs w:val="26"/>
        </w:rPr>
        <w:t>七</w:t>
      </w:r>
      <w:r w:rsidR="00D5014A" w:rsidRPr="00091960">
        <w:rPr>
          <w:rFonts w:ascii="標楷體" w:eastAsia="標楷體" w:hAnsi="標楷體"/>
          <w:color w:val="000000"/>
          <w:sz w:val="26"/>
          <w:szCs w:val="26"/>
        </w:rPr>
        <w:t>十</w:t>
      </w:r>
      <w:r w:rsidR="00D5014A" w:rsidRPr="00091960">
        <w:rPr>
          <w:rFonts w:ascii="標楷體" w:eastAsia="標楷體" w:hAnsi="標楷體" w:hint="eastAsia"/>
          <w:color w:val="000000"/>
          <w:sz w:val="26"/>
          <w:szCs w:val="26"/>
        </w:rPr>
        <w:t>五</w:t>
      </w:r>
      <w:r w:rsidR="00D5014A" w:rsidRPr="00091960">
        <w:rPr>
          <w:rFonts w:ascii="標楷體" w:eastAsia="標楷體" w:hAnsi="標楷體"/>
          <w:color w:val="000000"/>
          <w:sz w:val="26"/>
          <w:szCs w:val="26"/>
        </w:rPr>
        <w:t>分</w:t>
      </w:r>
      <w:r w:rsidR="00D5014A" w:rsidRPr="00091960">
        <w:rPr>
          <w:rFonts w:ascii="標楷體" w:eastAsia="標楷體" w:hAnsi="標楷體" w:hint="eastAsia"/>
          <w:color w:val="000000"/>
          <w:sz w:val="26"/>
          <w:szCs w:val="26"/>
        </w:rPr>
        <w:t>。</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7.全家遷居(與家人同時遷居至所欲申請縣(市)之事實)者，給六十分。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8.</w:t>
      </w:r>
      <w:r w:rsidR="00D5014A" w:rsidRPr="00091960">
        <w:rPr>
          <w:rFonts w:ascii="標楷體" w:eastAsia="標楷體" w:hAnsi="標楷體"/>
          <w:color w:val="000000"/>
          <w:sz w:val="26"/>
          <w:szCs w:val="26"/>
        </w:rPr>
        <w:t>教師於偏遠地區學校連續服務滿五年申請介聘者，給六十分。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hint="eastAsia"/>
          <w:sz w:val="26"/>
          <w:szCs w:val="26"/>
        </w:rPr>
        <w:t>9.</w:t>
      </w:r>
      <w:r w:rsidR="00D5014A" w:rsidRPr="00091960">
        <w:rPr>
          <w:rFonts w:eastAsia="標楷體"/>
          <w:sz w:val="26"/>
          <w:szCs w:val="26"/>
        </w:rPr>
        <w:t>其他原因申請介聘者，給三十分。</w:t>
      </w:r>
    </w:p>
    <w:p w:rsidR="00D5014A" w:rsidRPr="00091960" w:rsidRDefault="00993102" w:rsidP="00F57AB4">
      <w:pPr>
        <w:spacing w:line="440" w:lineRule="exact"/>
        <w:rPr>
          <w:rFonts w:eastAsia="標楷體"/>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二</w:t>
      </w:r>
      <w:r w:rsidR="00D5014A" w:rsidRPr="00091960">
        <w:rPr>
          <w:rFonts w:eastAsia="標楷體"/>
          <w:sz w:val="26"/>
          <w:szCs w:val="26"/>
        </w:rPr>
        <w:t>)</w:t>
      </w:r>
      <w:r w:rsidR="00D5014A" w:rsidRPr="00091960">
        <w:rPr>
          <w:rFonts w:eastAsia="標楷體" w:hint="eastAsia"/>
          <w:sz w:val="26"/>
          <w:szCs w:val="26"/>
        </w:rPr>
        <w:t xml:space="preserve"> </w:t>
      </w:r>
      <w:r w:rsidR="00D5014A" w:rsidRPr="00091960">
        <w:rPr>
          <w:rFonts w:eastAsia="標楷體"/>
          <w:sz w:val="26"/>
          <w:szCs w:val="26"/>
        </w:rPr>
        <w:t>年資積分：最高四十分。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在本縣(市)國民中小學暨幼兒園連續服務，每滿一年給二分。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在本縣(市)偏遠地區國民中小學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在本縣(市)特殊偏遠地區國民中小學</w:t>
      </w:r>
      <w:r w:rsidR="00D5014A" w:rsidRPr="00091960">
        <w:rPr>
          <w:rFonts w:ascii="標楷體" w:eastAsia="標楷體" w:hAnsi="標楷體" w:hint="eastAsia"/>
          <w:color w:val="000000"/>
          <w:sz w:val="26"/>
          <w:szCs w:val="26"/>
        </w:rPr>
        <w:t>及</w:t>
      </w:r>
      <w:r w:rsidR="00D5014A" w:rsidRPr="00091960">
        <w:rPr>
          <w:rFonts w:ascii="標楷體" w:eastAsia="標楷體" w:hAnsi="標楷體"/>
          <w:color w:val="000000"/>
          <w:sz w:val="26"/>
          <w:szCs w:val="26"/>
        </w:rPr>
        <w:t>幼兒園連續服務，每滿一年加給二</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在本縣(市)學校、幼兒園兼任處(室)主任、園長，每滿一年加給二．五</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5.</w:t>
      </w:r>
      <w:r w:rsidR="00D5014A" w:rsidRPr="00091960">
        <w:rPr>
          <w:rFonts w:ascii="標楷體" w:eastAsia="標楷體" w:hAnsi="標楷體"/>
          <w:color w:val="000000"/>
          <w:sz w:val="26"/>
          <w:szCs w:val="26"/>
        </w:rPr>
        <w:t>在本縣(市)學校、幼兒園兼任組長、副組長、人事、主計，每滿一年加給</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一．五分(具二種以上兼職者，擇一採計)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6.</w:t>
      </w:r>
      <w:r w:rsidR="00D5014A" w:rsidRPr="00091960">
        <w:rPr>
          <w:rFonts w:ascii="標楷體" w:eastAsia="標楷體" w:hAnsi="標楷體"/>
          <w:color w:val="000000"/>
          <w:sz w:val="26"/>
          <w:szCs w:val="26"/>
        </w:rPr>
        <w:t>在本縣(市)學校、幼兒園兼任導師，每滿一年加給0．五分（具二種以上</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兼職者，擇一採計）</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lastRenderedPageBreak/>
        <w:t xml:space="preserve">      </w:t>
      </w:r>
      <w:r w:rsidR="00D5014A" w:rsidRPr="00091960">
        <w:rPr>
          <w:rFonts w:ascii="標楷體" w:eastAsia="標楷體" w:hAnsi="標楷體" w:hint="eastAsia"/>
          <w:color w:val="000000"/>
          <w:sz w:val="26"/>
          <w:szCs w:val="26"/>
        </w:rPr>
        <w:t>7.</w:t>
      </w:r>
      <w:r w:rsidR="00D5014A" w:rsidRPr="00091960">
        <w:rPr>
          <w:rFonts w:ascii="標楷體" w:eastAsia="標楷體" w:hAnsi="標楷體"/>
          <w:color w:val="000000"/>
          <w:sz w:val="26"/>
          <w:szCs w:val="26"/>
        </w:rPr>
        <w:t>前述年資積分，限經聘(派)任之合格教師及八十六學年度(含)以前依法分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發之實習教師或八十四年十一月十六日(含)以前進用之試用教師期間始得採</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計。</w:t>
      </w:r>
    </w:p>
    <w:p w:rsidR="00993102"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hint="eastAsia"/>
          <w:color w:val="000000"/>
          <w:kern w:val="0"/>
          <w:sz w:val="26"/>
          <w:szCs w:val="26"/>
        </w:rPr>
        <w:t>8.</w:t>
      </w:r>
      <w:r w:rsidR="00D5014A" w:rsidRPr="00091960">
        <w:rPr>
          <w:rFonts w:ascii="標楷體" w:eastAsia="標楷體" w:hAnsi="標楷體"/>
          <w:color w:val="000000"/>
          <w:kern w:val="0"/>
          <w:sz w:val="26"/>
          <w:szCs w:val="26"/>
        </w:rPr>
        <w:t>未滿一年之兼</w:t>
      </w:r>
      <w:r w:rsidR="00D5014A" w:rsidRPr="00091960">
        <w:rPr>
          <w:rFonts w:ascii="標楷體" w:eastAsia="標楷體" w:hAnsi="標楷體"/>
          <w:kern w:val="0"/>
          <w:sz w:val="26"/>
          <w:szCs w:val="26"/>
        </w:rPr>
        <w:t>任行政職</w:t>
      </w:r>
      <w:r w:rsidR="00D5014A" w:rsidRPr="00091960">
        <w:rPr>
          <w:rFonts w:ascii="標楷體" w:eastAsia="標楷體" w:hAnsi="標楷體"/>
          <w:color w:val="000000"/>
          <w:kern w:val="0"/>
          <w:sz w:val="26"/>
          <w:szCs w:val="26"/>
        </w:rPr>
        <w:t>務及導師年資，</w:t>
      </w:r>
      <w:r w:rsidR="00D5014A" w:rsidRPr="00091960">
        <w:rPr>
          <w:rFonts w:ascii="標楷體" w:eastAsia="標楷體" w:hAnsi="標楷體" w:hint="eastAsia"/>
          <w:kern w:val="0"/>
          <w:sz w:val="26"/>
          <w:szCs w:val="26"/>
        </w:rPr>
        <w:t>同一學年度內</w:t>
      </w:r>
      <w:r w:rsidR="00D5014A" w:rsidRPr="00091960">
        <w:rPr>
          <w:rFonts w:ascii="標楷體" w:eastAsia="標楷體" w:hAnsi="標楷體"/>
          <w:color w:val="000000"/>
          <w:kern w:val="0"/>
          <w:sz w:val="26"/>
          <w:szCs w:val="26"/>
        </w:rPr>
        <w:t>得合併計算，以較低之</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kern w:val="0"/>
          <w:sz w:val="26"/>
          <w:szCs w:val="26"/>
        </w:rPr>
        <w:t xml:space="preserve">       </w:t>
      </w:r>
      <w:r w:rsidR="00D5014A" w:rsidRPr="00091960">
        <w:rPr>
          <w:rFonts w:ascii="標楷體" w:eastAsia="標楷體" w:hAnsi="標楷體"/>
          <w:color w:val="000000"/>
          <w:kern w:val="0"/>
          <w:sz w:val="26"/>
          <w:szCs w:val="26"/>
        </w:rPr>
        <w:t>職務為採計基準核給分數</w:t>
      </w:r>
      <w:r w:rsidR="00D5014A" w:rsidRPr="00091960">
        <w:rPr>
          <w:rFonts w:ascii="標楷體" w:eastAsia="標楷體" w:hAnsi="標楷體" w:hint="eastAsia"/>
          <w:color w:val="000000"/>
          <w:kern w:val="0"/>
          <w:sz w:val="26"/>
          <w:szCs w:val="26"/>
        </w:rPr>
        <w:t>。</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三</w:t>
      </w:r>
      <w:r w:rsidR="00D5014A" w:rsidRPr="00091960">
        <w:rPr>
          <w:rFonts w:eastAsia="標楷體"/>
          <w:sz w:val="26"/>
          <w:szCs w:val="26"/>
        </w:rPr>
        <w:t>)</w:t>
      </w:r>
      <w:r w:rsidR="00D5014A" w:rsidRPr="00091960">
        <w:rPr>
          <w:rFonts w:eastAsia="標楷體"/>
          <w:sz w:val="26"/>
          <w:szCs w:val="26"/>
        </w:rPr>
        <w:t>在本縣</w:t>
      </w:r>
      <w:r w:rsidR="00D5014A" w:rsidRPr="00091960">
        <w:rPr>
          <w:rFonts w:eastAsia="標楷體" w:hint="eastAsia"/>
          <w:sz w:val="26"/>
          <w:szCs w:val="26"/>
        </w:rPr>
        <w:t>(</w:t>
      </w:r>
      <w:r w:rsidR="00D5014A" w:rsidRPr="00091960">
        <w:rPr>
          <w:rFonts w:eastAsia="標楷體"/>
          <w:sz w:val="26"/>
          <w:szCs w:val="26"/>
        </w:rPr>
        <w:t>市</w:t>
      </w:r>
      <w:r w:rsidR="00D5014A" w:rsidRPr="00091960">
        <w:rPr>
          <w:rFonts w:eastAsia="標楷體" w:hint="eastAsia"/>
          <w:sz w:val="26"/>
          <w:szCs w:val="26"/>
        </w:rPr>
        <w:t>)</w:t>
      </w:r>
      <w:r w:rsidR="00D5014A" w:rsidRPr="00091960">
        <w:rPr>
          <w:rFonts w:eastAsia="標楷體"/>
          <w:sz w:val="26"/>
          <w:szCs w:val="26"/>
        </w:rPr>
        <w:t>最近五年考績之積分：最高十分。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1.</w:t>
      </w:r>
      <w:r w:rsidR="00D5014A" w:rsidRPr="00091960">
        <w:rPr>
          <w:rFonts w:ascii="標楷體" w:eastAsia="標楷體" w:hAnsi="標楷體"/>
          <w:color w:val="000000"/>
          <w:sz w:val="26"/>
          <w:szCs w:val="26"/>
        </w:rPr>
        <w:t>考列公立學校教職員成績考核辦法第四條第一項第一款者，每年給二分。</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2.</w:t>
      </w:r>
      <w:r w:rsidR="00D5014A" w:rsidRPr="00091960">
        <w:rPr>
          <w:rFonts w:ascii="標楷體" w:eastAsia="標楷體" w:hAnsi="標楷體"/>
          <w:color w:val="000000"/>
          <w:sz w:val="26"/>
          <w:szCs w:val="26"/>
        </w:rPr>
        <w:t>考列公立學校教職員成績考核辦法第四條第一項第二款者，每年給一分。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3.</w:t>
      </w:r>
      <w:r w:rsidR="00D5014A" w:rsidRPr="00091960">
        <w:rPr>
          <w:rFonts w:ascii="標楷體" w:eastAsia="標楷體" w:hAnsi="標楷體"/>
          <w:color w:val="000000"/>
          <w:sz w:val="26"/>
          <w:szCs w:val="26"/>
        </w:rPr>
        <w:t>因病假，致考列公立學校教職員成績考核辦法第四條第一項第三款者，每年</w:t>
      </w:r>
    </w:p>
    <w:p w:rsidR="00D5014A" w:rsidRPr="00091960" w:rsidRDefault="00993102" w:rsidP="00F57AB4">
      <w:pPr>
        <w:spacing w:line="440" w:lineRule="exact"/>
        <w:rPr>
          <w:rFonts w:ascii="標楷體" w:eastAsia="標楷體" w:hAnsi="標楷體"/>
          <w:color w:val="000000"/>
          <w:kern w:val="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給一分。</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另予考核者，依前述標準各給予一半分數。</w:t>
      </w:r>
    </w:p>
    <w:p w:rsidR="00D5014A" w:rsidRPr="00091960" w:rsidRDefault="00993102" w:rsidP="00F57AB4">
      <w:pPr>
        <w:spacing w:line="440" w:lineRule="exact"/>
        <w:rPr>
          <w:rFonts w:ascii="標楷體" w:eastAsia="標楷體" w:hAnsi="標楷體"/>
          <w:color w:val="000000"/>
          <w:sz w:val="26"/>
          <w:szCs w:val="26"/>
        </w:rPr>
      </w:pPr>
      <w:r w:rsidRPr="00091960">
        <w:rPr>
          <w:rFonts w:eastAsia="標楷體" w:hint="eastAsia"/>
          <w:sz w:val="26"/>
          <w:szCs w:val="26"/>
        </w:rPr>
        <w:t xml:space="preserve">  </w:t>
      </w:r>
      <w:r w:rsidR="00D5014A" w:rsidRPr="00091960">
        <w:rPr>
          <w:rFonts w:eastAsia="標楷體"/>
          <w:sz w:val="26"/>
          <w:szCs w:val="26"/>
        </w:rPr>
        <w:t>(</w:t>
      </w:r>
      <w:r w:rsidR="00D5014A" w:rsidRPr="00091960">
        <w:rPr>
          <w:rFonts w:eastAsia="標楷體"/>
          <w:sz w:val="26"/>
          <w:szCs w:val="26"/>
        </w:rPr>
        <w:t>四</w:t>
      </w:r>
      <w:r w:rsidR="00D5014A" w:rsidRPr="00091960">
        <w:rPr>
          <w:rFonts w:eastAsia="標楷體"/>
          <w:sz w:val="26"/>
          <w:szCs w:val="26"/>
        </w:rPr>
        <w:t>)</w:t>
      </w:r>
      <w:r w:rsidR="00D5014A" w:rsidRPr="00091960">
        <w:rPr>
          <w:rFonts w:ascii="標楷體" w:eastAsia="標楷體" w:hAnsi="標楷體"/>
          <w:color w:val="000000"/>
          <w:sz w:val="26"/>
          <w:szCs w:val="26"/>
        </w:rPr>
        <w:t>在本縣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最近五年獎懲之積分：最高十分。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color w:val="000000"/>
          <w:sz w:val="26"/>
          <w:szCs w:val="26"/>
        </w:rPr>
        <w:t xml:space="preserve">     1.</w:t>
      </w:r>
      <w:r w:rsidR="00D5014A" w:rsidRPr="00091960">
        <w:rPr>
          <w:rFonts w:ascii="標楷體" w:eastAsia="標楷體" w:hAnsi="標楷體"/>
          <w:color w:val="000000"/>
          <w:sz w:val="26"/>
          <w:szCs w:val="26"/>
        </w:rPr>
        <w:t>嘉獎一次給一分，申誡一次減一分。</w:t>
      </w:r>
    </w:p>
    <w:p w:rsidR="00D5014A" w:rsidRPr="00091960" w:rsidRDefault="00993102" w:rsidP="00F57AB4">
      <w:pPr>
        <w:spacing w:line="440" w:lineRule="exact"/>
        <w:rPr>
          <w:rFonts w:ascii="標楷體" w:eastAsia="標楷體" w:hAnsi="標楷體"/>
        </w:rPr>
      </w:pPr>
      <w:r w:rsidRPr="00091960">
        <w:rPr>
          <w:rFonts w:ascii="標楷體" w:eastAsia="標楷體" w:hAnsi="標楷體" w:hint="eastAsia"/>
        </w:rPr>
        <w:t xml:space="preserve">     2.</w:t>
      </w:r>
      <w:r w:rsidR="00D5014A" w:rsidRPr="00091960">
        <w:rPr>
          <w:rFonts w:ascii="標楷體" w:eastAsia="標楷體" w:hAnsi="標楷體"/>
          <w:color w:val="000000"/>
          <w:sz w:val="26"/>
          <w:szCs w:val="26"/>
        </w:rPr>
        <w:t>記功一次給三分，記過一次減三分。</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rPr>
        <w:t xml:space="preserve">     </w:t>
      </w:r>
      <w:r w:rsidR="00D5014A" w:rsidRPr="00091960">
        <w:rPr>
          <w:rFonts w:ascii="標楷體" w:eastAsia="標楷體" w:hAnsi="標楷體" w:hint="eastAsia"/>
        </w:rPr>
        <w:t>3.</w:t>
      </w:r>
      <w:r w:rsidR="00D5014A" w:rsidRPr="00091960">
        <w:rPr>
          <w:rFonts w:ascii="標楷體" w:eastAsia="標楷體" w:hAnsi="標楷體"/>
          <w:color w:val="000000"/>
          <w:sz w:val="26"/>
          <w:szCs w:val="26"/>
        </w:rPr>
        <w:t>記一大功給九分，記一大過減九分。</w:t>
      </w:r>
    </w:p>
    <w:p w:rsidR="00993102"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sz w:val="26"/>
          <w:szCs w:val="26"/>
        </w:rPr>
        <w:t xml:space="preserve">     </w:t>
      </w:r>
      <w:r w:rsidR="00D5014A" w:rsidRPr="00091960">
        <w:rPr>
          <w:rFonts w:ascii="標楷體" w:eastAsia="標楷體" w:hAnsi="標楷體" w:hint="eastAsia"/>
          <w:color w:val="000000"/>
          <w:sz w:val="26"/>
          <w:szCs w:val="26"/>
        </w:rPr>
        <w:t>4.</w:t>
      </w:r>
      <w:r w:rsidR="00D5014A" w:rsidRPr="00091960">
        <w:rPr>
          <w:rFonts w:ascii="標楷體" w:eastAsia="標楷體" w:hAnsi="標楷體"/>
          <w:color w:val="000000"/>
          <w:sz w:val="26"/>
          <w:szCs w:val="26"/>
        </w:rPr>
        <w:t>主管教育行政機關頒發之獎狀</w:t>
      </w:r>
      <w:r w:rsidR="00D5014A" w:rsidRPr="00091960">
        <w:rPr>
          <w:rFonts w:ascii="標楷體" w:eastAsia="標楷體" w:hAnsi="標楷體" w:hint="eastAsia"/>
          <w:color w:val="000000"/>
          <w:sz w:val="26"/>
          <w:szCs w:val="26"/>
        </w:rPr>
        <w:t>（牌）</w:t>
      </w:r>
      <w:r w:rsidR="00D5014A" w:rsidRPr="00091960">
        <w:rPr>
          <w:rFonts w:ascii="標楷體" w:eastAsia="標楷體" w:hAnsi="標楷體"/>
          <w:color w:val="000000"/>
          <w:sz w:val="26"/>
          <w:szCs w:val="26"/>
        </w:rPr>
        <w:t>，縣</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市</w:t>
      </w:r>
      <w:r w:rsidR="00D5014A" w:rsidRPr="00091960">
        <w:rPr>
          <w:rFonts w:ascii="標楷體" w:eastAsia="標楷體" w:hAnsi="標楷體" w:hint="eastAsia"/>
          <w:color w:val="000000"/>
          <w:sz w:val="26"/>
          <w:szCs w:val="26"/>
        </w:rPr>
        <w:t>)</w:t>
      </w:r>
      <w:r w:rsidR="00D5014A" w:rsidRPr="00091960">
        <w:rPr>
          <w:rFonts w:ascii="標楷體" w:eastAsia="標楷體" w:hAnsi="標楷體"/>
          <w:color w:val="000000"/>
          <w:sz w:val="26"/>
          <w:szCs w:val="26"/>
        </w:rPr>
        <w:t>級每紙給</w:t>
      </w:r>
      <w:r w:rsidR="00D5014A" w:rsidRPr="00091960">
        <w:rPr>
          <w:rFonts w:ascii="標楷體" w:eastAsia="標楷體" w:hAnsi="標楷體" w:hint="eastAsia"/>
          <w:color w:val="000000"/>
          <w:sz w:val="26"/>
          <w:szCs w:val="26"/>
        </w:rPr>
        <w:t>0</w:t>
      </w:r>
      <w:r w:rsidR="00D5014A" w:rsidRPr="00091960">
        <w:rPr>
          <w:rFonts w:ascii="標楷體" w:eastAsia="標楷體" w:hAnsi="標楷體"/>
          <w:color w:val="000000"/>
          <w:sz w:val="26"/>
          <w:szCs w:val="26"/>
        </w:rPr>
        <w:t>．五分，省級者每</w:t>
      </w:r>
    </w:p>
    <w:p w:rsidR="00D5014A" w:rsidRPr="00091960" w:rsidRDefault="00993102" w:rsidP="00F57AB4">
      <w:pPr>
        <w:spacing w:line="440" w:lineRule="exact"/>
      </w:pPr>
      <w:r w:rsidRPr="00091960">
        <w:rPr>
          <w:rFonts w:ascii="標楷體" w:eastAsia="標楷體" w:hAnsi="標楷體" w:hint="eastAsia"/>
          <w:color w:val="000000"/>
          <w:sz w:val="26"/>
          <w:szCs w:val="26"/>
        </w:rPr>
        <w:t xml:space="preserve">       </w:t>
      </w:r>
      <w:r w:rsidR="00D5014A" w:rsidRPr="00091960">
        <w:rPr>
          <w:rFonts w:ascii="標楷體" w:eastAsia="標楷體" w:hAnsi="標楷體"/>
          <w:color w:val="000000"/>
          <w:sz w:val="26"/>
          <w:szCs w:val="26"/>
        </w:rPr>
        <w:t>紙給一．五分，中央級者每紙給二分，同一事實之獎勵不得重複計算。</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hint="eastAsia"/>
          <w:sz w:val="26"/>
          <w:szCs w:val="26"/>
        </w:rPr>
        <w:t>(</w:t>
      </w:r>
      <w:r w:rsidR="00F57AB4" w:rsidRPr="00091960">
        <w:rPr>
          <w:rFonts w:eastAsia="標楷體" w:hint="eastAsia"/>
          <w:sz w:val="26"/>
          <w:szCs w:val="26"/>
        </w:rPr>
        <w:t>五</w:t>
      </w:r>
      <w:r w:rsidR="00F57AB4" w:rsidRPr="00091960">
        <w:rPr>
          <w:rFonts w:eastAsia="標楷體" w:hint="eastAsia"/>
          <w:sz w:val="26"/>
          <w:szCs w:val="26"/>
        </w:rPr>
        <w:t>)</w:t>
      </w:r>
      <w:r w:rsidR="00F57AB4" w:rsidRPr="00091960">
        <w:rPr>
          <w:rFonts w:ascii="標楷體" w:eastAsia="標楷體" w:hAnsi="標楷體" w:hint="eastAsia"/>
          <w:color w:val="000000"/>
          <w:sz w:val="26"/>
          <w:szCs w:val="26"/>
        </w:rPr>
        <w:t>在本縣(市)最近五年依「教師進修研究獎勵辦法」規定之進修、研習等，依</w:t>
      </w:r>
      <w:r w:rsidRPr="00091960">
        <w:rPr>
          <w:rFonts w:ascii="標楷體" w:eastAsia="標楷體" w:hAnsi="標楷體" w:hint="eastAsia"/>
          <w:color w:val="000000"/>
          <w:sz w:val="26"/>
          <w:szCs w:val="26"/>
        </w:rPr>
        <w:t xml:space="preserve"> </w:t>
      </w:r>
      <w:r w:rsidR="00F57AB4" w:rsidRPr="00091960">
        <w:rPr>
          <w:rFonts w:ascii="標楷體" w:eastAsia="標楷體" w:hAnsi="標楷體" w:hint="eastAsia"/>
          <w:color w:val="000000"/>
          <w:sz w:val="26"/>
          <w:szCs w:val="26"/>
        </w:rPr>
        <w:t>照下列規定給分，最高十分；受訓一週以上，每滿一週，給0．五分(一學分以十八小時計，一週以三十五小時累計，未滿一週者不計分)。取得較高學歷之進修、加科登記之進修、大學推廣部學分或經政府核可民間之研習，均予採記。</w:t>
      </w:r>
    </w:p>
    <w:p w:rsidR="00F57AB4" w:rsidRPr="00091960" w:rsidRDefault="00993102" w:rsidP="00F57AB4">
      <w:pPr>
        <w:snapToGrid w:val="0"/>
        <w:spacing w:line="440" w:lineRule="exact"/>
        <w:ind w:left="600" w:hanging="600"/>
        <w:rPr>
          <w:rFonts w:ascii="標楷體" w:eastAsia="標楷體" w:hAnsi="標楷體"/>
          <w:sz w:val="26"/>
          <w:szCs w:val="26"/>
        </w:rPr>
      </w:pPr>
      <w:r w:rsidRPr="00091960">
        <w:rPr>
          <w:rFonts w:eastAsia="標楷體" w:hint="eastAsia"/>
          <w:sz w:val="26"/>
          <w:szCs w:val="26"/>
        </w:rPr>
        <w:t xml:space="preserve">  </w:t>
      </w:r>
      <w:r w:rsidR="00F57AB4" w:rsidRPr="00091960">
        <w:rPr>
          <w:rFonts w:eastAsia="標楷體"/>
          <w:sz w:val="26"/>
          <w:szCs w:val="26"/>
        </w:rPr>
        <w:t>(</w:t>
      </w:r>
      <w:r w:rsidR="00F57AB4" w:rsidRPr="00091960">
        <w:rPr>
          <w:rFonts w:eastAsia="標楷體"/>
          <w:sz w:val="26"/>
          <w:szCs w:val="26"/>
        </w:rPr>
        <w:t>六</w:t>
      </w:r>
      <w:r w:rsidR="00F57AB4" w:rsidRPr="00091960">
        <w:rPr>
          <w:rFonts w:eastAsia="標楷體"/>
          <w:sz w:val="26"/>
          <w:szCs w:val="26"/>
        </w:rPr>
        <w:t>)</w:t>
      </w:r>
      <w:r w:rsidR="00F57AB4" w:rsidRPr="00091960">
        <w:rPr>
          <w:rFonts w:ascii="標楷體" w:eastAsia="標楷體" w:hAnsi="標楷體"/>
          <w:color w:val="000000"/>
          <w:sz w:val="26"/>
          <w:szCs w:val="26"/>
        </w:rPr>
        <w:t>特殊加分：</w:t>
      </w:r>
      <w:r w:rsidR="00F57AB4" w:rsidRPr="00091960">
        <w:rPr>
          <w:rFonts w:ascii="標楷體" w:eastAsia="標楷體" w:hAnsi="標楷體" w:hint="eastAsia"/>
          <w:color w:val="000000"/>
          <w:sz w:val="26"/>
          <w:szCs w:val="26"/>
        </w:rPr>
        <w:t>服務於同一</w:t>
      </w:r>
      <w:r w:rsidR="00F57AB4" w:rsidRPr="00091960">
        <w:rPr>
          <w:rFonts w:ascii="標楷體" w:eastAsia="標楷體" w:hAnsi="標楷體"/>
          <w:color w:val="000000"/>
          <w:sz w:val="26"/>
          <w:szCs w:val="26"/>
        </w:rPr>
        <w:t>縣(市)特殊偏遠地區實際擔任教學已滿三年者，加三十分。</w:t>
      </w:r>
    </w:p>
    <w:p w:rsidR="00F57AB4" w:rsidRPr="00091960" w:rsidRDefault="00F57AB4" w:rsidP="00F57AB4">
      <w:pPr>
        <w:widowControl/>
        <w:spacing w:line="440" w:lineRule="exact"/>
        <w:ind w:left="560" w:hangingChars="200" w:hanging="560"/>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九</w:t>
      </w:r>
      <w:r w:rsidRPr="00091960">
        <w:rPr>
          <w:rFonts w:ascii="標楷體" w:eastAsia="標楷體" w:hAnsi="標楷體"/>
          <w:color w:val="000000"/>
          <w:kern w:val="0"/>
          <w:sz w:val="28"/>
          <w:szCs w:val="28"/>
        </w:rPr>
        <w:t>、申請介聘教師應於規定期限內至介聘網站填報資料，並檢具下列各表件向現職服務學校提出申請，由學校審查申請表件後轉送該縣(市)小組辦理，逾期不予受理。</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(一)教師合格證書及聘書。</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(二)申請表(含志願表)乙份。</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(三)服務證件(年資、考績、獎懲、研習等證明文件)。</w:t>
      </w:r>
    </w:p>
    <w:p w:rsidR="00F57AB4" w:rsidRPr="00091960" w:rsidRDefault="00F57AB4"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kern w:val="0"/>
          <w:sz w:val="28"/>
          <w:szCs w:val="28"/>
        </w:rPr>
        <w:t>(四)介聘原因證明文件(具多款介聘原因時，擇一採計)。</w:t>
      </w:r>
    </w:p>
    <w:p w:rsidR="00F57AB4" w:rsidRPr="00091960" w:rsidRDefault="00F57AB4" w:rsidP="00F57AB4">
      <w:pPr>
        <w:widowControl/>
        <w:spacing w:line="440" w:lineRule="exact"/>
        <w:ind w:leftChars="200" w:left="760" w:hangingChars="100" w:hanging="280"/>
        <w:jc w:val="both"/>
        <w:rPr>
          <w:rFonts w:ascii="標楷體" w:eastAsia="標楷體" w:hAnsi="標楷體"/>
          <w:color w:val="000000"/>
          <w:kern w:val="0"/>
          <w:sz w:val="28"/>
          <w:szCs w:val="28"/>
        </w:rPr>
      </w:pPr>
      <w:r w:rsidRPr="00091960">
        <w:rPr>
          <w:rFonts w:ascii="標楷體" w:eastAsia="標楷體" w:hAnsi="標楷體"/>
          <w:kern w:val="0"/>
          <w:sz w:val="28"/>
          <w:szCs w:val="28"/>
        </w:rPr>
        <w:t>1.</w:t>
      </w:r>
      <w:r w:rsidRPr="00091960">
        <w:rPr>
          <w:rFonts w:ascii="標楷體" w:eastAsia="標楷體" w:hAnsi="標楷體"/>
          <w:color w:val="000000"/>
          <w:kern w:val="0"/>
          <w:sz w:val="28"/>
          <w:szCs w:val="28"/>
        </w:rPr>
        <w:t>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點第一款第一至七目原因申請介聘者，應檢附最近一個月之足資證明申請介聘原因之戶籍謄本或新式戶口名簿。</w:t>
      </w:r>
    </w:p>
    <w:p w:rsidR="00F57AB4" w:rsidRPr="00091960" w:rsidRDefault="00F57AB4" w:rsidP="00F57AB4">
      <w:pPr>
        <w:widowControl/>
        <w:spacing w:line="440" w:lineRule="exact"/>
        <w:ind w:leftChars="200" w:left="760" w:hangingChars="100" w:hanging="280"/>
        <w:jc w:val="both"/>
        <w:rPr>
          <w:rFonts w:ascii="標楷體" w:eastAsia="標楷體" w:hAnsi="標楷體"/>
          <w:color w:val="FF0000"/>
          <w:kern w:val="0"/>
          <w:sz w:val="28"/>
          <w:szCs w:val="28"/>
        </w:rPr>
      </w:pPr>
      <w:r w:rsidRPr="00091960">
        <w:rPr>
          <w:rFonts w:ascii="標楷體" w:eastAsia="標楷體" w:hAnsi="標楷體"/>
          <w:color w:val="000000"/>
          <w:kern w:val="0"/>
          <w:sz w:val="28"/>
          <w:szCs w:val="28"/>
        </w:rPr>
        <w:t>2.以第</w:t>
      </w:r>
      <w:r w:rsidRPr="00091960">
        <w:rPr>
          <w:rFonts w:ascii="標楷體" w:eastAsia="標楷體" w:hAnsi="標楷體" w:hint="eastAsia"/>
          <w:color w:val="000000"/>
          <w:kern w:val="0"/>
          <w:sz w:val="28"/>
          <w:szCs w:val="28"/>
        </w:rPr>
        <w:t>八</w:t>
      </w:r>
      <w:r w:rsidRPr="00091960">
        <w:rPr>
          <w:rFonts w:ascii="標楷體" w:eastAsia="標楷體" w:hAnsi="標楷體"/>
          <w:color w:val="000000"/>
          <w:kern w:val="0"/>
          <w:sz w:val="28"/>
          <w:szCs w:val="28"/>
        </w:rPr>
        <w:t>點第一款第一目原因介聘者，除檢具前三款證件外，並應檢附下列配偶有關證件：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lastRenderedPageBreak/>
        <w:t>(1)配偶於軍公教機關服務者，應附服務單位之服務證明書(註明服務單位所在地地址)。</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(2)配偶於私人機構服務者，應附服務單位之服務證明書(註明服務單位所在地地址)及投保勞工保險證明文件。</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(3)配偶自營事業者，應附自營事業登記證明(註明公司行號所在地地址)及投保健保證明。</w:t>
      </w:r>
    </w:p>
    <w:p w:rsidR="00F57AB4" w:rsidRPr="00091960" w:rsidRDefault="00F57AB4" w:rsidP="00F57AB4">
      <w:pPr>
        <w:widowControl/>
        <w:spacing w:line="440" w:lineRule="exact"/>
        <w:ind w:leftChars="300" w:left="1140" w:hangingChars="150" w:hanging="42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(4)配偶為自耕農者，應附有關機關開具農地所在地證明及投保農保證明。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3.以第</w:t>
      </w:r>
      <w:r w:rsidR="00F57AB4" w:rsidRPr="00091960">
        <w:rPr>
          <w:rFonts w:ascii="標楷體" w:eastAsia="標楷體" w:hAnsi="標楷體" w:hint="eastAsia"/>
          <w:color w:val="000000"/>
          <w:kern w:val="0"/>
          <w:sz w:val="28"/>
          <w:szCs w:val="28"/>
        </w:rPr>
        <w:t>八</w:t>
      </w:r>
      <w:r w:rsidR="00F57AB4" w:rsidRPr="00091960">
        <w:rPr>
          <w:rFonts w:ascii="標楷體" w:eastAsia="標楷體" w:hAnsi="標楷體"/>
          <w:color w:val="000000"/>
          <w:kern w:val="0"/>
          <w:sz w:val="28"/>
          <w:szCs w:val="28"/>
        </w:rPr>
        <w:t>點第一款第八目原因申請介聘者，應檢附服務學校之服務證明。</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申請檢附之證件除申請教師年資採計至當年7月31日外，餘一律採計至</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開放教師上介聘網站填報資料</w:t>
      </w:r>
      <w:r w:rsidR="00F57AB4" w:rsidRPr="00091960">
        <w:rPr>
          <w:rFonts w:ascii="標楷體" w:eastAsia="標楷體" w:hAnsi="標楷體" w:hint="eastAsia"/>
          <w:color w:val="000000"/>
          <w:kern w:val="0"/>
          <w:sz w:val="28"/>
          <w:szCs w:val="28"/>
        </w:rPr>
        <w:t>截止日</w:t>
      </w:r>
      <w:r w:rsidR="00F57AB4" w:rsidRPr="00091960">
        <w:rPr>
          <w:rFonts w:ascii="標楷體" w:eastAsia="標楷體" w:hAnsi="標楷體"/>
          <w:color w:val="000000"/>
          <w:kern w:val="0"/>
          <w:sz w:val="28"/>
          <w:szCs w:val="28"/>
        </w:rPr>
        <w:t>，並應檢附正本及影印本各一份，</w:t>
      </w:r>
    </w:p>
    <w:p w:rsidR="00D5014A" w:rsidRPr="00091960" w:rsidRDefault="00993102" w:rsidP="00F57AB4">
      <w:pPr>
        <w:spacing w:line="440" w:lineRule="exact"/>
        <w:rPr>
          <w:rFonts w:ascii="標楷體" w:eastAsia="標楷體" w:hAnsi="標楷體"/>
          <w:color w:val="000000"/>
          <w:sz w:val="26"/>
          <w:szCs w:val="26"/>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正本驗後發還，影印本由各縣(市)存查。</w:t>
      </w:r>
    </w:p>
    <w:p w:rsidR="00F57AB4"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w:t>
      </w:r>
      <w:r w:rsidRPr="00091960">
        <w:rPr>
          <w:rFonts w:ascii="標楷體" w:eastAsia="標楷體" w:hAnsi="標楷體"/>
          <w:color w:val="000000"/>
          <w:kern w:val="0"/>
          <w:sz w:val="28"/>
          <w:szCs w:val="28"/>
        </w:rPr>
        <w:t>、申請介聘教師應</w:t>
      </w:r>
      <w:r w:rsidRPr="00091960">
        <w:rPr>
          <w:rFonts w:ascii="標楷體" w:eastAsia="標楷體" w:hAnsi="標楷體" w:hint="eastAsia"/>
          <w:color w:val="000000"/>
          <w:kern w:val="0"/>
          <w:sz w:val="28"/>
          <w:szCs w:val="28"/>
        </w:rPr>
        <w:t>於規定期限內至介聘網站</w:t>
      </w:r>
      <w:r w:rsidRPr="00091960">
        <w:rPr>
          <w:rFonts w:ascii="標楷體" w:eastAsia="標楷體" w:hAnsi="標楷體"/>
          <w:color w:val="000000"/>
          <w:kern w:val="0"/>
          <w:sz w:val="28"/>
          <w:szCs w:val="28"/>
        </w:rPr>
        <w:t>選填志願，</w:t>
      </w:r>
      <w:r w:rsidRPr="00091960">
        <w:rPr>
          <w:rFonts w:ascii="標楷體" w:eastAsia="標楷體" w:hAnsi="標楷體" w:hint="eastAsia"/>
          <w:kern w:val="0"/>
          <w:sz w:val="28"/>
          <w:szCs w:val="28"/>
        </w:rPr>
        <w:t>超過規定期限後即不得更改或增減，</w:t>
      </w:r>
      <w:r w:rsidRPr="00091960">
        <w:rPr>
          <w:rFonts w:ascii="標楷體" w:eastAsia="標楷體" w:hAnsi="標楷體"/>
          <w:color w:val="000000"/>
          <w:kern w:val="0"/>
          <w:sz w:val="28"/>
          <w:szCs w:val="28"/>
        </w:rPr>
        <w:t>錯填</w:t>
      </w:r>
      <w:r w:rsidRPr="00091960">
        <w:rPr>
          <w:rFonts w:ascii="標楷體" w:eastAsia="標楷體" w:hAnsi="標楷體" w:hint="eastAsia"/>
          <w:color w:val="000000"/>
          <w:kern w:val="0"/>
          <w:sz w:val="28"/>
          <w:szCs w:val="28"/>
        </w:rPr>
        <w:t>或未完成選填</w:t>
      </w:r>
      <w:r w:rsidRPr="00091960">
        <w:rPr>
          <w:rFonts w:ascii="標楷體" w:eastAsia="標楷體" w:hAnsi="標楷體"/>
          <w:color w:val="000000"/>
          <w:kern w:val="0"/>
          <w:sz w:val="28"/>
          <w:szCs w:val="28"/>
        </w:rPr>
        <w:t>志願者自行負責。如介聘原因消失，經各縣(市)小組查證屬實者，得於</w:t>
      </w:r>
      <w:r w:rsidRPr="00091960">
        <w:rPr>
          <w:rFonts w:ascii="標楷體" w:eastAsia="標楷體" w:hAnsi="標楷體" w:hint="eastAsia"/>
          <w:color w:val="000000"/>
          <w:kern w:val="0"/>
          <w:sz w:val="28"/>
          <w:szCs w:val="28"/>
        </w:rPr>
        <w:t>第2次會議(</w:t>
      </w:r>
      <w:r w:rsidRPr="00091960">
        <w:rPr>
          <w:rFonts w:ascii="標楷體" w:eastAsia="標楷體" w:hAnsi="標楷體"/>
          <w:color w:val="000000"/>
          <w:kern w:val="0"/>
          <w:sz w:val="28"/>
          <w:szCs w:val="28"/>
        </w:rPr>
        <w:t>協調會)之預備會議前以書面申請撤回。</w:t>
      </w:r>
    </w:p>
    <w:p w:rsidR="00F57AB4" w:rsidRPr="00091960" w:rsidRDefault="0043211B" w:rsidP="00F57AB4">
      <w:pPr>
        <w:widowControl/>
        <w:spacing w:line="440" w:lineRule="exact"/>
        <w:ind w:leftChars="100" w:left="800" w:hangingChars="200" w:hanging="560"/>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(一)選定一至二個縣(市)為申請介聘縣(市)，申請介聘原因積分之證明文件所證明之縣(市)須與申請介聘縣(市)相同。</w:t>
      </w:r>
    </w:p>
    <w:p w:rsidR="0043211B"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kern w:val="0"/>
          <w:sz w:val="28"/>
          <w:szCs w:val="28"/>
        </w:rPr>
        <w:t xml:space="preserve"> </w:t>
      </w:r>
      <w:r w:rsidR="0043211B" w:rsidRPr="00091960">
        <w:rPr>
          <w:rFonts w:ascii="標楷體" w:eastAsia="標楷體" w:hAnsi="標楷體" w:hint="eastAsia"/>
          <w:kern w:val="0"/>
          <w:sz w:val="28"/>
          <w:szCs w:val="28"/>
        </w:rPr>
        <w:t xml:space="preserve">  </w:t>
      </w:r>
      <w:r w:rsidR="00F57AB4" w:rsidRPr="00091960">
        <w:rPr>
          <w:rFonts w:ascii="標楷體" w:eastAsia="標楷體" w:hAnsi="標楷體"/>
          <w:kern w:val="0"/>
          <w:sz w:val="28"/>
          <w:szCs w:val="28"/>
        </w:rPr>
        <w:t>(二)選填志願學校時，</w:t>
      </w:r>
      <w:r w:rsidR="00F57AB4" w:rsidRPr="00091960">
        <w:rPr>
          <w:rFonts w:ascii="標楷體" w:eastAsia="標楷體" w:hAnsi="標楷體"/>
          <w:color w:val="000000"/>
          <w:kern w:val="0"/>
          <w:sz w:val="28"/>
          <w:szCs w:val="28"/>
        </w:rPr>
        <w:t>應依志願順序選填申請介聘學校，不同縣(市)的志</w:t>
      </w:r>
    </w:p>
    <w:p w:rsidR="00D5014A" w:rsidRPr="00091960" w:rsidRDefault="0043211B"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願學校可混合填列。</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一</w:t>
      </w:r>
      <w:r w:rsidRPr="00091960">
        <w:rPr>
          <w:rFonts w:ascii="標楷體" w:eastAsia="標楷體" w:hAnsi="標楷體"/>
          <w:color w:val="000000"/>
          <w:kern w:val="0"/>
          <w:sz w:val="28"/>
          <w:szCs w:val="28"/>
        </w:rPr>
        <w:t>、各縣(市)小組應組成積分審查小組，於規定期</w:t>
      </w:r>
      <w:r w:rsidRPr="00091960">
        <w:rPr>
          <w:rFonts w:ascii="標楷體" w:eastAsia="標楷體" w:hAnsi="標楷體" w:hint="eastAsia"/>
          <w:color w:val="000000"/>
          <w:kern w:val="0"/>
          <w:sz w:val="28"/>
          <w:szCs w:val="28"/>
        </w:rPr>
        <w:t>限內</w:t>
      </w:r>
      <w:r w:rsidRPr="00091960">
        <w:rPr>
          <w:rFonts w:ascii="標楷體" w:eastAsia="標楷體" w:hAnsi="標楷體"/>
          <w:color w:val="000000"/>
          <w:kern w:val="0"/>
          <w:sz w:val="28"/>
          <w:szCs w:val="28"/>
        </w:rPr>
        <w:t>公開審核申請介聘教</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師之積分</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000000"/>
          <w:kern w:val="0"/>
          <w:sz w:val="28"/>
          <w:szCs w:val="28"/>
        </w:rPr>
        <w:t>並登錄至介聘網站。申請介聘教師資料及申請表應攜至</w:t>
      </w:r>
      <w:r w:rsidR="00F57AB4" w:rsidRPr="00091960">
        <w:rPr>
          <w:rFonts w:ascii="標楷體" w:eastAsia="標楷體" w:hAnsi="標楷體" w:hint="eastAsia"/>
          <w:color w:val="000000"/>
          <w:kern w:val="0"/>
          <w:sz w:val="28"/>
          <w:szCs w:val="28"/>
        </w:rPr>
        <w:t>第2</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次會議(</w:t>
      </w:r>
      <w:r w:rsidR="00F57AB4" w:rsidRPr="00091960">
        <w:rPr>
          <w:rFonts w:ascii="標楷體" w:eastAsia="標楷體" w:hAnsi="標楷體"/>
          <w:color w:val="000000"/>
          <w:kern w:val="0"/>
          <w:sz w:val="28"/>
          <w:szCs w:val="28"/>
        </w:rPr>
        <w:t>協調</w:t>
      </w:r>
      <w:r w:rsidR="00F57AB4" w:rsidRPr="00091960">
        <w:rPr>
          <w:rFonts w:ascii="標楷體" w:eastAsia="標楷體" w:hAnsi="標楷體" w:hint="eastAsia"/>
          <w:color w:val="000000"/>
          <w:kern w:val="0"/>
          <w:sz w:val="28"/>
          <w:szCs w:val="28"/>
        </w:rPr>
        <w:t>會)</w:t>
      </w:r>
      <w:r w:rsidR="00F57AB4" w:rsidRPr="00091960">
        <w:rPr>
          <w:rFonts w:ascii="標楷體" w:eastAsia="標楷體" w:hAnsi="標楷體"/>
          <w:color w:val="000000"/>
          <w:kern w:val="0"/>
          <w:sz w:val="28"/>
          <w:szCs w:val="28"/>
        </w:rPr>
        <w:t>會場，以備查考。</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hint="eastAsia"/>
          <w:color w:val="000000"/>
          <w:kern w:val="0"/>
          <w:sz w:val="28"/>
          <w:szCs w:val="28"/>
        </w:rPr>
        <w:t>)之</w:t>
      </w:r>
      <w:r w:rsidR="00F57AB4" w:rsidRPr="00091960">
        <w:rPr>
          <w:rFonts w:ascii="標楷體" w:eastAsia="標楷體" w:hAnsi="標楷體"/>
          <w:color w:val="000000"/>
          <w:kern w:val="0"/>
          <w:sz w:val="28"/>
          <w:szCs w:val="28"/>
        </w:rPr>
        <w:t>預備會議結束後1小時</w:t>
      </w:r>
    </w:p>
    <w:p w:rsidR="009611B9" w:rsidRPr="00091960" w:rsidRDefault="00993102" w:rsidP="009611B9">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內上網更正。</w:t>
      </w:r>
    </w:p>
    <w:p w:rsidR="00993102" w:rsidRPr="00091960" w:rsidRDefault="00F57AB4" w:rsidP="009611B9">
      <w:pPr>
        <w:spacing w:line="440" w:lineRule="exact"/>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二</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各縣(市)申請介聘之學校(幼兒園)，</w:t>
      </w:r>
      <w:r w:rsidRPr="00091960">
        <w:rPr>
          <w:rFonts w:ascii="標楷體" w:eastAsia="標楷體" w:hAnsi="標楷體"/>
          <w:color w:val="000000"/>
          <w:kern w:val="0"/>
          <w:sz w:val="28"/>
          <w:szCs w:val="28"/>
        </w:rPr>
        <w:t>於管控員額後依實際需求開缺，</w:t>
      </w:r>
    </w:p>
    <w:p w:rsidR="00F57AB4"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各縣(市)小組應於規定期</w:t>
      </w:r>
      <w:r w:rsidR="00F57AB4" w:rsidRPr="00091960">
        <w:rPr>
          <w:rFonts w:ascii="標楷體" w:eastAsia="標楷體" w:hAnsi="標楷體" w:hint="eastAsia"/>
          <w:kern w:val="0"/>
          <w:sz w:val="28"/>
          <w:szCs w:val="28"/>
        </w:rPr>
        <w:t>限內</w:t>
      </w:r>
      <w:r w:rsidR="00F57AB4" w:rsidRPr="00091960">
        <w:rPr>
          <w:rFonts w:ascii="標楷體" w:eastAsia="標楷體" w:hAnsi="標楷體"/>
          <w:color w:val="000000"/>
          <w:kern w:val="0"/>
          <w:sz w:val="28"/>
          <w:szCs w:val="28"/>
        </w:rPr>
        <w:t>依學校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科</w:t>
      </w:r>
      <w:r w:rsidR="00F57AB4" w:rsidRPr="00091960">
        <w:rPr>
          <w:rFonts w:ascii="標楷體" w:eastAsia="標楷體" w:hAnsi="標楷體" w:hint="eastAsia"/>
          <w:color w:val="000000"/>
          <w:kern w:val="0"/>
          <w:sz w:val="28"/>
          <w:szCs w:val="28"/>
        </w:rPr>
        <w:t>(類)</w:t>
      </w:r>
      <w:r w:rsidR="00F57AB4" w:rsidRPr="00091960">
        <w:rPr>
          <w:rFonts w:ascii="標楷體" w:eastAsia="標楷體" w:hAnsi="標楷體"/>
          <w:color w:val="000000"/>
          <w:kern w:val="0"/>
          <w:sz w:val="28"/>
          <w:szCs w:val="28"/>
        </w:rPr>
        <w:t>別逐一登錄缺額。</w:t>
      </w:r>
    </w:p>
    <w:p w:rsidR="009611B9"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若上開</w:t>
      </w:r>
      <w:r w:rsidR="00F57AB4" w:rsidRPr="00091960">
        <w:rPr>
          <w:rFonts w:ascii="標楷體" w:eastAsia="標楷體" w:hAnsi="標楷體"/>
          <w:color w:val="000000"/>
          <w:kern w:val="0"/>
          <w:sz w:val="28"/>
          <w:szCs w:val="28"/>
        </w:rPr>
        <w:t>資料</w:t>
      </w:r>
      <w:r w:rsidR="00F57AB4" w:rsidRPr="00091960">
        <w:rPr>
          <w:rFonts w:ascii="標楷體" w:eastAsia="標楷體" w:hAnsi="標楷體" w:hint="eastAsia"/>
          <w:color w:val="000000"/>
          <w:kern w:val="0"/>
          <w:sz w:val="28"/>
          <w:szCs w:val="28"/>
        </w:rPr>
        <w:t>需</w:t>
      </w:r>
      <w:r w:rsidR="00F57AB4" w:rsidRPr="00091960">
        <w:rPr>
          <w:rFonts w:ascii="標楷體" w:eastAsia="標楷體" w:hAnsi="標楷體"/>
          <w:color w:val="000000"/>
          <w:kern w:val="0"/>
          <w:sz w:val="28"/>
          <w:szCs w:val="28"/>
        </w:rPr>
        <w:t>異動，應於</w:t>
      </w:r>
      <w:r w:rsidR="00F57AB4" w:rsidRPr="00091960">
        <w:rPr>
          <w:rFonts w:ascii="標楷體" w:eastAsia="標楷體" w:hAnsi="標楷體" w:hint="eastAsia"/>
          <w:color w:val="000000"/>
          <w:kern w:val="0"/>
          <w:sz w:val="28"/>
          <w:szCs w:val="28"/>
        </w:rPr>
        <w:t>第2次會議</w:t>
      </w:r>
      <w:r w:rsidR="00F57AB4" w:rsidRPr="00091960">
        <w:rPr>
          <w:rFonts w:ascii="標楷體" w:eastAsia="標楷體" w:hAnsi="標楷體" w:hint="eastAsia"/>
          <w:color w:val="5B9BD5"/>
          <w:kern w:val="0"/>
          <w:sz w:val="28"/>
          <w:szCs w:val="28"/>
        </w:rPr>
        <w:t>(</w:t>
      </w:r>
      <w:r w:rsidR="00F57AB4" w:rsidRPr="00091960">
        <w:rPr>
          <w:rFonts w:ascii="標楷體" w:eastAsia="標楷體" w:hAnsi="標楷體"/>
          <w:color w:val="000000"/>
          <w:kern w:val="0"/>
          <w:sz w:val="28"/>
          <w:szCs w:val="28"/>
        </w:rPr>
        <w:t>協調會</w:t>
      </w:r>
      <w:r w:rsidR="00F57AB4" w:rsidRPr="00091960">
        <w:rPr>
          <w:rFonts w:ascii="標楷體" w:eastAsia="標楷體" w:hAnsi="標楷體"/>
          <w:color w:val="5B9BD5"/>
          <w:kern w:val="0"/>
          <w:sz w:val="28"/>
          <w:szCs w:val="28"/>
        </w:rPr>
        <w:t>)</w:t>
      </w:r>
      <w:r w:rsidR="00F57AB4" w:rsidRPr="00091960">
        <w:rPr>
          <w:rFonts w:ascii="標楷體" w:eastAsia="標楷體" w:hAnsi="標楷體"/>
          <w:color w:val="000000"/>
          <w:kern w:val="0"/>
          <w:sz w:val="28"/>
          <w:szCs w:val="28"/>
        </w:rPr>
        <w:t>之預備會議結束後1小</w:t>
      </w:r>
    </w:p>
    <w:p w:rsidR="00F57AB4" w:rsidRPr="00091960" w:rsidRDefault="009611B9"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時內上網更正。</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十三</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介聘作業</w:t>
      </w:r>
      <w:r w:rsidRPr="00091960">
        <w:rPr>
          <w:rFonts w:ascii="標楷體" w:eastAsia="標楷體" w:hAnsi="標楷體"/>
          <w:color w:val="000000"/>
          <w:kern w:val="0"/>
          <w:sz w:val="28"/>
          <w:szCs w:val="28"/>
        </w:rPr>
        <w:t>按申請介聘教師積分高低，</w:t>
      </w:r>
      <w:r w:rsidRPr="00091960">
        <w:rPr>
          <w:rFonts w:ascii="標楷體" w:eastAsia="標楷體" w:hAnsi="標楷體" w:hint="eastAsia"/>
          <w:color w:val="000000"/>
          <w:kern w:val="0"/>
          <w:sz w:val="28"/>
          <w:szCs w:val="28"/>
        </w:rPr>
        <w:t>分下列階段</w:t>
      </w:r>
      <w:r w:rsidRPr="00091960">
        <w:rPr>
          <w:rFonts w:ascii="標楷體" w:eastAsia="標楷體" w:hAnsi="標楷體"/>
          <w:color w:val="000000"/>
          <w:kern w:val="0"/>
          <w:sz w:val="28"/>
          <w:szCs w:val="28"/>
        </w:rPr>
        <w:t>依</w:t>
      </w:r>
      <w:r w:rsidRPr="00091960">
        <w:rPr>
          <w:rFonts w:ascii="標楷體" w:eastAsia="標楷體" w:hAnsi="標楷體" w:hint="eastAsia"/>
          <w:color w:val="000000"/>
          <w:kern w:val="0"/>
          <w:sz w:val="28"/>
          <w:szCs w:val="28"/>
        </w:rPr>
        <w:t>序</w:t>
      </w:r>
      <w:r w:rsidRPr="00091960">
        <w:rPr>
          <w:rFonts w:ascii="標楷體" w:eastAsia="標楷體" w:hAnsi="標楷體"/>
          <w:color w:val="000000"/>
          <w:kern w:val="0"/>
          <w:sz w:val="28"/>
          <w:szCs w:val="28"/>
        </w:rPr>
        <w:t>辦理</w:t>
      </w:r>
      <w:r w:rsidRPr="00091960">
        <w:rPr>
          <w:rFonts w:ascii="標楷體" w:eastAsia="標楷體" w:hAnsi="標楷體" w:hint="eastAsia"/>
          <w:color w:val="000000"/>
          <w:kern w:val="0"/>
          <w:sz w:val="28"/>
          <w:szCs w:val="28"/>
        </w:rPr>
        <w:t>。</w:t>
      </w:r>
      <w:r w:rsidRPr="00091960">
        <w:rPr>
          <w:rFonts w:ascii="標楷體" w:eastAsia="標楷體" w:hAnsi="標楷體"/>
          <w:color w:val="000000"/>
          <w:kern w:val="0"/>
          <w:sz w:val="28"/>
          <w:szCs w:val="28"/>
        </w:rPr>
        <w:t>前一階段已</w:t>
      </w:r>
    </w:p>
    <w:p w:rsidR="00F57AB4"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9611B9"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達成介聘</w:t>
      </w:r>
      <w:r w:rsidR="00F57AB4" w:rsidRPr="00091960">
        <w:rPr>
          <w:rFonts w:ascii="標楷體" w:eastAsia="標楷體" w:hAnsi="標楷體" w:hint="eastAsia"/>
          <w:color w:val="000000"/>
          <w:kern w:val="0"/>
          <w:sz w:val="28"/>
          <w:szCs w:val="28"/>
        </w:rPr>
        <w:t>者</w:t>
      </w:r>
      <w:r w:rsidR="00F57AB4" w:rsidRPr="00091960">
        <w:rPr>
          <w:rFonts w:ascii="標楷體" w:eastAsia="標楷體" w:hAnsi="標楷體"/>
          <w:color w:val="000000"/>
          <w:kern w:val="0"/>
          <w:sz w:val="28"/>
          <w:szCs w:val="28"/>
        </w:rPr>
        <w:t>，不</w:t>
      </w:r>
      <w:r w:rsidR="00F57AB4" w:rsidRPr="00091960">
        <w:rPr>
          <w:rFonts w:ascii="標楷體" w:eastAsia="標楷體" w:hAnsi="標楷體" w:hint="eastAsia"/>
          <w:color w:val="000000"/>
          <w:kern w:val="0"/>
          <w:sz w:val="28"/>
          <w:szCs w:val="28"/>
        </w:rPr>
        <w:t>得</w:t>
      </w:r>
      <w:r w:rsidR="00F57AB4" w:rsidRPr="00091960">
        <w:rPr>
          <w:rFonts w:ascii="標楷體" w:eastAsia="標楷體" w:hAnsi="標楷體"/>
          <w:color w:val="000000"/>
          <w:kern w:val="0"/>
          <w:sz w:val="28"/>
          <w:szCs w:val="28"/>
        </w:rPr>
        <w:t>參與下一階段</w:t>
      </w:r>
      <w:r w:rsidR="00F57AB4" w:rsidRPr="00091960">
        <w:rPr>
          <w:rFonts w:ascii="標楷體" w:eastAsia="標楷體" w:hAnsi="標楷體" w:hint="eastAsia"/>
          <w:color w:val="000000"/>
          <w:kern w:val="0"/>
          <w:sz w:val="28"/>
          <w:szCs w:val="28"/>
        </w:rPr>
        <w:t>介聘</w:t>
      </w:r>
      <w:r w:rsidR="00F57AB4" w:rsidRPr="00091960">
        <w:rPr>
          <w:rFonts w:ascii="標楷體" w:eastAsia="標楷體" w:hAnsi="標楷體"/>
          <w:color w:val="000000"/>
          <w:kern w:val="0"/>
          <w:sz w:val="28"/>
          <w:szCs w:val="28"/>
        </w:rPr>
        <w:t>作業：</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(一)志願學校單調，單調成功時連帶開缺供其他教師單調。</w:t>
      </w:r>
      <w:r w:rsidR="00F57AB4" w:rsidRPr="00091960">
        <w:rPr>
          <w:rFonts w:ascii="標楷體" w:eastAsia="標楷體" w:hAnsi="標楷體"/>
          <w:color w:val="00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(二)志願學校多角調，依序辦理六角調、五角調、四角調、三角調</w:t>
      </w:r>
      <w:r w:rsidR="00F57AB4" w:rsidRPr="00091960">
        <w:rPr>
          <w:rFonts w:ascii="標楷體" w:eastAsia="標楷體" w:hAnsi="標楷體"/>
          <w:color w:val="FF0000"/>
          <w:kern w:val="0"/>
          <w:sz w:val="28"/>
          <w:szCs w:val="28"/>
        </w:rPr>
        <w:t>。</w:t>
      </w:r>
      <w:r w:rsidR="00F57AB4" w:rsidRPr="00091960">
        <w:rPr>
          <w:rFonts w:ascii="標楷體" w:eastAsia="標楷體" w:hAnsi="標楷體"/>
          <w:color w:val="FF0000"/>
          <w:kern w:val="0"/>
          <w:sz w:val="28"/>
          <w:szCs w:val="28"/>
        </w:rPr>
        <w:br/>
      </w: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(三)志願學校互調。</w:t>
      </w:r>
    </w:p>
    <w:p w:rsidR="00993102" w:rsidRPr="00091960" w:rsidRDefault="00F57AB4"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lastRenderedPageBreak/>
        <w:t>十四</w:t>
      </w:r>
      <w:r w:rsidRPr="00091960">
        <w:rPr>
          <w:rFonts w:ascii="標楷體" w:eastAsia="標楷體" w:hAnsi="標楷體"/>
          <w:color w:val="000000"/>
          <w:kern w:val="0"/>
          <w:sz w:val="28"/>
          <w:szCs w:val="28"/>
        </w:rPr>
        <w:t>、申請介聘積分</w:t>
      </w:r>
      <w:r w:rsidRPr="00091960">
        <w:rPr>
          <w:rFonts w:ascii="標楷體" w:eastAsia="標楷體" w:hAnsi="標楷體" w:hint="eastAsia"/>
          <w:color w:val="000000"/>
          <w:kern w:val="0"/>
          <w:sz w:val="28"/>
          <w:szCs w:val="28"/>
        </w:rPr>
        <w:t>、介聘學校</w:t>
      </w:r>
      <w:r w:rsidRPr="00091960">
        <w:rPr>
          <w:rFonts w:ascii="標楷體" w:eastAsia="標楷體" w:hAnsi="標楷體"/>
          <w:color w:val="000000"/>
          <w:kern w:val="0"/>
          <w:sz w:val="28"/>
          <w:szCs w:val="28"/>
        </w:rPr>
        <w:t>相同時，應依年齡(年長優先)、服務年資(資</w:t>
      </w:r>
    </w:p>
    <w:p w:rsidR="00993102" w:rsidRPr="00091960" w:rsidRDefault="00993102" w:rsidP="00F57AB4">
      <w:pPr>
        <w:spacing w:line="440" w:lineRule="exact"/>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深優先)、成績考核積分、獎懲積分、研習積分等條件依序辦理，以上</w:t>
      </w:r>
    </w:p>
    <w:p w:rsidR="00D5014A" w:rsidRPr="00091960" w:rsidRDefault="00993102" w:rsidP="00F57AB4">
      <w:pPr>
        <w:spacing w:line="440" w:lineRule="exact"/>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情況均相同時，依電腦資料排序處理。</w:t>
      </w:r>
    </w:p>
    <w:p w:rsidR="00993102"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五</w:t>
      </w:r>
      <w:r w:rsidRPr="00091960">
        <w:rPr>
          <w:rFonts w:ascii="標楷體" w:eastAsia="標楷體" w:hAnsi="標楷體"/>
          <w:color w:val="000000"/>
          <w:kern w:val="0"/>
          <w:sz w:val="28"/>
          <w:szCs w:val="28"/>
        </w:rPr>
        <w:t>、聯合小組將達成介聘名單分送各縣(市)小組進行確認後，</w:t>
      </w:r>
      <w:r w:rsidRPr="00091960">
        <w:rPr>
          <w:rFonts w:ascii="標楷體" w:eastAsia="標楷體" w:hAnsi="標楷體" w:hint="eastAsia"/>
          <w:color w:val="000000"/>
          <w:kern w:val="0"/>
          <w:sz w:val="28"/>
          <w:szCs w:val="28"/>
        </w:rPr>
        <w:t>由</w:t>
      </w:r>
      <w:r w:rsidRPr="00091960">
        <w:rPr>
          <w:rFonts w:ascii="標楷體" w:eastAsia="標楷體" w:hAnsi="標楷體"/>
          <w:color w:val="000000"/>
          <w:kern w:val="0"/>
          <w:sz w:val="28"/>
          <w:szCs w:val="28"/>
        </w:rPr>
        <w:t>各縣(市)</w:t>
      </w:r>
    </w:p>
    <w:p w:rsidR="00993102" w:rsidRPr="00091960" w:rsidRDefault="00993102"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小組通知</w:t>
      </w:r>
      <w:r w:rsidR="00F57AB4" w:rsidRPr="00091960">
        <w:rPr>
          <w:rFonts w:ascii="標楷體" w:eastAsia="標楷體" w:hAnsi="標楷體" w:hint="eastAsia"/>
          <w:color w:val="000000"/>
          <w:kern w:val="0"/>
          <w:sz w:val="28"/>
          <w:szCs w:val="28"/>
        </w:rPr>
        <w:t>參與學</w:t>
      </w:r>
      <w:r w:rsidR="00F57AB4" w:rsidRPr="00091960">
        <w:rPr>
          <w:rFonts w:ascii="標楷體" w:eastAsia="標楷體" w:hAnsi="標楷體"/>
          <w:color w:val="000000"/>
          <w:kern w:val="0"/>
          <w:sz w:val="28"/>
          <w:szCs w:val="28"/>
        </w:rPr>
        <w:t>校介聘結果。</w:t>
      </w:r>
      <w:r w:rsidR="00F57AB4" w:rsidRPr="00091960">
        <w:rPr>
          <w:rFonts w:ascii="標楷體" w:eastAsia="標楷體" w:hAnsi="標楷體" w:hint="eastAsia"/>
          <w:color w:val="000000"/>
          <w:kern w:val="0"/>
          <w:sz w:val="28"/>
          <w:szCs w:val="28"/>
        </w:rPr>
        <w:t>並由各達成介聘學校教評會通知達成介聘</w:t>
      </w:r>
    </w:p>
    <w:p w:rsidR="00F57AB4" w:rsidRPr="00091960" w:rsidRDefault="00993102" w:rsidP="00F57AB4">
      <w:pPr>
        <w:widowControl/>
        <w:spacing w:line="440" w:lineRule="exact"/>
        <w:ind w:left="560" w:hangingChars="200" w:hanging="560"/>
        <w:jc w:val="both"/>
        <w:rPr>
          <w:rFonts w:ascii="標楷體" w:eastAsia="標楷體" w:hAnsi="標楷體"/>
          <w:color w:val="FF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教師，攜帶相關證件至介聘學校報到接受審查。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委辦學校(幼兒園)應遵照「國民中小學校長主任教師甄選儲訓遷調及介</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聘辦法」第5-2條規定，於規定期限內召開審查會議，對達成介聘之教</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師辦理聘任，未能舉證調入教師不符申請資格者，不得拒絕該名教師調</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入。</w:t>
      </w:r>
    </w:p>
    <w:p w:rsidR="00993102"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委辦學校</w:t>
      </w:r>
      <w:r w:rsidR="00F57AB4" w:rsidRPr="00091960">
        <w:rPr>
          <w:rFonts w:ascii="標楷體" w:eastAsia="標楷體" w:hAnsi="標楷體" w:hint="eastAsia"/>
          <w:kern w:val="0"/>
          <w:sz w:val="28"/>
          <w:szCs w:val="28"/>
        </w:rPr>
        <w:t>(幼兒園)如有前項拒絕</w:t>
      </w:r>
      <w:r w:rsidR="00F57AB4" w:rsidRPr="00091960">
        <w:rPr>
          <w:rFonts w:ascii="標楷體" w:eastAsia="標楷體" w:hAnsi="標楷體" w:hint="eastAsia"/>
          <w:color w:val="000000"/>
          <w:kern w:val="0"/>
          <w:sz w:val="28"/>
          <w:szCs w:val="28"/>
        </w:rPr>
        <w:t>情形者，該縣(市)須負責協調將該名教</w:t>
      </w:r>
    </w:p>
    <w:p w:rsidR="00F57AB4" w:rsidRPr="00091960" w:rsidRDefault="00993102"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師介聘至該縣(市)學校(含原學校或其他學校)。</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介聘學校(幼兒園)於同日將審查結果(含紀錄)，以書面回覆縣(市)小組。</w:t>
      </w:r>
    </w:p>
    <w:p w:rsidR="009611B9"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如審查未通過，應另以書面敘明理由通知該達成介聘教師及其現職服務</w:t>
      </w:r>
    </w:p>
    <w:p w:rsidR="00F57AB4" w:rsidRPr="00091960" w:rsidRDefault="009611B9" w:rsidP="00F57AB4">
      <w:pPr>
        <w:widowControl/>
        <w:spacing w:line="440" w:lineRule="exact"/>
        <w:ind w:leftChars="200" w:left="48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學校、該主管縣(市)小組。</w:t>
      </w:r>
    </w:p>
    <w:p w:rsidR="009611B9"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color w:val="000000"/>
          <w:kern w:val="0"/>
          <w:sz w:val="28"/>
          <w:szCs w:val="28"/>
        </w:rPr>
        <w:t>十</w:t>
      </w:r>
      <w:r w:rsidRPr="00091960">
        <w:rPr>
          <w:rFonts w:ascii="標楷體" w:eastAsia="標楷體" w:hAnsi="標楷體" w:hint="eastAsia"/>
          <w:color w:val="000000"/>
          <w:kern w:val="0"/>
          <w:sz w:val="28"/>
          <w:szCs w:val="28"/>
        </w:rPr>
        <w:t>六</w:t>
      </w:r>
      <w:r w:rsidRPr="00091960">
        <w:rPr>
          <w:rFonts w:ascii="標楷體" w:eastAsia="標楷體" w:hAnsi="標楷體"/>
          <w:color w:val="000000"/>
          <w:kern w:val="0"/>
          <w:sz w:val="28"/>
          <w:szCs w:val="28"/>
        </w:rPr>
        <w:t>、</w:t>
      </w:r>
      <w:r w:rsidRPr="00091960">
        <w:rPr>
          <w:rFonts w:ascii="標楷體" w:eastAsia="標楷體" w:hAnsi="標楷體"/>
          <w:kern w:val="0"/>
          <w:sz w:val="28"/>
          <w:szCs w:val="28"/>
        </w:rPr>
        <w:t>各縣(市)小組</w:t>
      </w:r>
      <w:r w:rsidRPr="00091960">
        <w:rPr>
          <w:rFonts w:ascii="標楷體" w:eastAsia="標楷體" w:hAnsi="標楷體" w:hint="eastAsia"/>
          <w:color w:val="000000"/>
          <w:kern w:val="0"/>
          <w:sz w:val="28"/>
          <w:szCs w:val="28"/>
        </w:rPr>
        <w:t>依</w:t>
      </w:r>
      <w:r w:rsidRPr="00091960">
        <w:rPr>
          <w:rFonts w:ascii="標楷體" w:eastAsia="標楷體" w:hAnsi="標楷體"/>
          <w:color w:val="000000"/>
          <w:kern w:val="0"/>
          <w:sz w:val="28"/>
          <w:szCs w:val="28"/>
        </w:rPr>
        <w:t>規定期限將各校教評會審查結果彙送聯合小組，經聯合</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小組</w:t>
      </w:r>
      <w:r w:rsidR="00F57AB4" w:rsidRPr="00091960">
        <w:rPr>
          <w:rFonts w:ascii="標楷體" w:eastAsia="標楷體" w:hAnsi="標楷體" w:hint="eastAsia"/>
          <w:kern w:val="0"/>
          <w:sz w:val="28"/>
          <w:szCs w:val="28"/>
        </w:rPr>
        <w:t>第3次會議(</w:t>
      </w:r>
      <w:r w:rsidR="00F57AB4" w:rsidRPr="00091960">
        <w:rPr>
          <w:rFonts w:ascii="標楷體" w:eastAsia="標楷體" w:hAnsi="標楷體"/>
          <w:kern w:val="0"/>
          <w:sz w:val="28"/>
          <w:szCs w:val="28"/>
        </w:rPr>
        <w:t>確認會</w:t>
      </w:r>
      <w:r w:rsidR="00F57AB4" w:rsidRPr="00091960">
        <w:rPr>
          <w:rFonts w:ascii="標楷體" w:eastAsia="標楷體" w:hAnsi="標楷體" w:hint="eastAsia"/>
          <w:kern w:val="0"/>
          <w:sz w:val="28"/>
          <w:szCs w:val="28"/>
        </w:rPr>
        <w:t>)</w:t>
      </w:r>
      <w:r w:rsidR="00F57AB4" w:rsidRPr="00091960">
        <w:rPr>
          <w:rFonts w:ascii="標楷體" w:eastAsia="標楷體" w:hAnsi="標楷體"/>
          <w:kern w:val="0"/>
          <w:sz w:val="28"/>
          <w:szCs w:val="28"/>
        </w:rPr>
        <w:t>確認後，</w:t>
      </w:r>
      <w:r w:rsidR="00F57AB4" w:rsidRPr="00091960">
        <w:rPr>
          <w:rFonts w:ascii="標楷體" w:eastAsia="標楷體" w:hAnsi="標楷體" w:hint="eastAsia"/>
          <w:kern w:val="0"/>
          <w:sz w:val="28"/>
          <w:szCs w:val="28"/>
        </w:rPr>
        <w:t>由</w:t>
      </w:r>
      <w:r w:rsidR="00F57AB4" w:rsidRPr="00091960">
        <w:rPr>
          <w:rFonts w:ascii="標楷體" w:eastAsia="標楷體" w:hAnsi="標楷體"/>
          <w:kern w:val="0"/>
          <w:sz w:val="28"/>
          <w:szCs w:val="28"/>
        </w:rPr>
        <w:t>縣(市)小</w:t>
      </w:r>
      <w:r w:rsidR="00F57AB4" w:rsidRPr="00091960">
        <w:rPr>
          <w:rFonts w:ascii="標楷體" w:eastAsia="標楷體" w:hAnsi="標楷體"/>
          <w:color w:val="000000"/>
          <w:kern w:val="0"/>
          <w:sz w:val="28"/>
          <w:szCs w:val="28"/>
        </w:rPr>
        <w:t>組將達成介聘紀錄分送所</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屬參加介聘學校</w:t>
      </w:r>
      <w:r w:rsidR="00F57AB4" w:rsidRPr="00091960">
        <w:rPr>
          <w:rFonts w:ascii="標楷體" w:eastAsia="標楷體" w:hAnsi="標楷體" w:hint="eastAsia"/>
          <w:color w:val="000000"/>
          <w:kern w:val="0"/>
          <w:sz w:val="28"/>
          <w:szCs w:val="28"/>
        </w:rPr>
        <w:t>，</w:t>
      </w:r>
      <w:r w:rsidR="00F57AB4" w:rsidRPr="00091960">
        <w:rPr>
          <w:rFonts w:ascii="標楷體" w:eastAsia="標楷體" w:hAnsi="標楷體"/>
          <w:color w:val="000000"/>
          <w:kern w:val="0"/>
          <w:sz w:val="28"/>
          <w:szCs w:val="28"/>
        </w:rPr>
        <w:t>其生效日一律</w:t>
      </w:r>
      <w:r w:rsidR="00F57AB4" w:rsidRPr="00091960">
        <w:rPr>
          <w:rFonts w:ascii="標楷體" w:eastAsia="標楷體" w:hAnsi="標楷體" w:hint="eastAsia"/>
          <w:color w:val="000000"/>
          <w:kern w:val="0"/>
          <w:sz w:val="28"/>
          <w:szCs w:val="28"/>
        </w:rPr>
        <w:t>為當年</w:t>
      </w:r>
      <w:r w:rsidR="00F57AB4" w:rsidRPr="00091960">
        <w:rPr>
          <w:rFonts w:ascii="標楷體" w:eastAsia="標楷體" w:hAnsi="標楷體"/>
          <w:color w:val="000000"/>
          <w:kern w:val="0"/>
          <w:sz w:val="28"/>
          <w:szCs w:val="28"/>
        </w:rPr>
        <w:t xml:space="preserve"> 8 月 1 日。</w:t>
      </w:r>
      <w:r w:rsidR="00F57AB4" w:rsidRPr="00091960">
        <w:rPr>
          <w:rFonts w:ascii="標楷體" w:eastAsia="標楷體" w:hAnsi="標楷體" w:hint="eastAsia"/>
          <w:color w:val="000000"/>
          <w:kern w:val="0"/>
          <w:sz w:val="28"/>
          <w:szCs w:val="28"/>
        </w:rPr>
        <w:t>依「國民中小學校</w:t>
      </w:r>
    </w:p>
    <w:p w:rsidR="009611B9" w:rsidRPr="00091960" w:rsidRDefault="009611B9"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hint="eastAsia"/>
          <w:color w:val="000000"/>
          <w:kern w:val="0"/>
          <w:sz w:val="28"/>
          <w:szCs w:val="28"/>
        </w:rPr>
        <w:t>長主任教師甄選儲訓遷調及介聘辦法」第5-2條規定</w:t>
      </w:r>
      <w:r w:rsidR="00F57AB4" w:rsidRPr="00091960">
        <w:rPr>
          <w:rFonts w:ascii="標楷體" w:eastAsia="標楷體" w:hAnsi="標楷體"/>
          <w:color w:val="000000"/>
          <w:kern w:val="0"/>
          <w:sz w:val="28"/>
          <w:szCs w:val="28"/>
        </w:rPr>
        <w:t>未</w:t>
      </w:r>
      <w:r w:rsidR="00F57AB4" w:rsidRPr="00091960">
        <w:rPr>
          <w:rFonts w:ascii="標楷體" w:eastAsia="標楷體" w:hAnsi="標楷體" w:hint="eastAsia"/>
          <w:kern w:val="0"/>
          <w:sz w:val="28"/>
          <w:szCs w:val="28"/>
        </w:rPr>
        <w:t>報到</w:t>
      </w:r>
      <w:r w:rsidR="00F57AB4" w:rsidRPr="00091960">
        <w:rPr>
          <w:rFonts w:ascii="標楷體" w:eastAsia="標楷體" w:hAnsi="標楷體"/>
          <w:color w:val="000000"/>
          <w:kern w:val="0"/>
          <w:sz w:val="28"/>
          <w:szCs w:val="28"/>
        </w:rPr>
        <w:t>教師，仍留</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原校服務</w:t>
      </w:r>
      <w:r w:rsidR="00F57AB4" w:rsidRPr="00091960">
        <w:rPr>
          <w:rFonts w:ascii="標楷體" w:eastAsia="標楷體" w:hAnsi="標楷體" w:hint="eastAsia"/>
          <w:color w:val="4472C4"/>
          <w:kern w:val="0"/>
          <w:sz w:val="28"/>
          <w:szCs w:val="28"/>
        </w:rPr>
        <w:t>，</w:t>
      </w:r>
      <w:r w:rsidR="00F57AB4" w:rsidRPr="00091960">
        <w:rPr>
          <w:rFonts w:ascii="標楷體" w:eastAsia="標楷體" w:hAnsi="標楷體" w:hint="eastAsia"/>
          <w:kern w:val="0"/>
          <w:sz w:val="28"/>
          <w:szCs w:val="28"/>
        </w:rPr>
        <w:t>並依介聘作業順序逆向尋找調入該校該科最低介聘積分教師</w:t>
      </w:r>
    </w:p>
    <w:p w:rsidR="009611B9"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連帶返回原校服務。於第3次會議(確認會)決議後，教師不得持任何理</w:t>
      </w:r>
    </w:p>
    <w:p w:rsidR="00F57AB4" w:rsidRPr="00091960" w:rsidRDefault="009611B9" w:rsidP="009611B9">
      <w:pPr>
        <w:widowControl/>
        <w:spacing w:line="440" w:lineRule="exact"/>
        <w:jc w:val="both"/>
        <w:rPr>
          <w:rFonts w:ascii="標楷體" w:eastAsia="標楷體" w:hAnsi="標楷體"/>
          <w:kern w:val="0"/>
          <w:sz w:val="28"/>
          <w:szCs w:val="28"/>
        </w:rPr>
      </w:pPr>
      <w:r w:rsidRPr="00091960">
        <w:rPr>
          <w:rFonts w:ascii="標楷體" w:eastAsia="標楷體" w:hAnsi="標楷體" w:hint="eastAsia"/>
          <w:kern w:val="0"/>
          <w:sz w:val="28"/>
          <w:szCs w:val="28"/>
        </w:rPr>
        <w:t xml:space="preserve">      </w:t>
      </w:r>
      <w:r w:rsidR="00F57AB4" w:rsidRPr="00091960">
        <w:rPr>
          <w:rFonts w:ascii="標楷體" w:eastAsia="標楷體" w:hAnsi="標楷體" w:hint="eastAsia"/>
          <w:kern w:val="0"/>
          <w:sz w:val="28"/>
          <w:szCs w:val="28"/>
        </w:rPr>
        <w:t>由不到該校報到。</w:t>
      </w:r>
    </w:p>
    <w:p w:rsidR="009611B9" w:rsidRPr="00091960" w:rsidRDefault="00F57AB4"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十七</w:t>
      </w:r>
      <w:r w:rsidRPr="00091960">
        <w:rPr>
          <w:rFonts w:ascii="標楷體" w:eastAsia="標楷體" w:hAnsi="標楷體"/>
          <w:color w:val="000000"/>
          <w:kern w:val="0"/>
          <w:sz w:val="28"/>
          <w:szCs w:val="28"/>
        </w:rPr>
        <w:t>、</w:t>
      </w:r>
      <w:r w:rsidRPr="00091960">
        <w:rPr>
          <w:rFonts w:ascii="標楷體" w:eastAsia="標楷體" w:hAnsi="標楷體" w:hint="eastAsia"/>
          <w:color w:val="000000"/>
          <w:kern w:val="0"/>
          <w:sz w:val="28"/>
          <w:szCs w:val="28"/>
        </w:rPr>
        <w:t>國立學校</w:t>
      </w:r>
      <w:r w:rsidRPr="00091960">
        <w:rPr>
          <w:rFonts w:ascii="標楷體" w:eastAsia="標楷體" w:hAnsi="標楷體"/>
          <w:color w:val="000000"/>
          <w:kern w:val="0"/>
          <w:sz w:val="28"/>
          <w:szCs w:val="28"/>
        </w:rPr>
        <w:t>國中部、國小部及附設幼兒園，得經學校(幼兒園)教評會之決</w:t>
      </w:r>
    </w:p>
    <w:p w:rsidR="009611B9"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議，向學校(幼兒園)所在地之縣(市)小組申請現職教師介聘，並遵照本</w:t>
      </w:r>
    </w:p>
    <w:p w:rsidR="00F57AB4" w:rsidRPr="00091960" w:rsidRDefault="009611B9" w:rsidP="00F57AB4">
      <w:pPr>
        <w:widowControl/>
        <w:spacing w:line="440" w:lineRule="exact"/>
        <w:ind w:left="560" w:hangingChars="200" w:hanging="560"/>
        <w:jc w:val="both"/>
        <w:rPr>
          <w:rFonts w:ascii="標楷體" w:eastAsia="標楷體" w:hAnsi="標楷體"/>
          <w:color w:val="000000"/>
          <w:kern w:val="0"/>
          <w:sz w:val="28"/>
          <w:szCs w:val="28"/>
        </w:rPr>
      </w:pPr>
      <w:r w:rsidRPr="00091960">
        <w:rPr>
          <w:rFonts w:ascii="標楷體" w:eastAsia="標楷體" w:hAnsi="標楷體" w:hint="eastAsia"/>
          <w:color w:val="000000"/>
          <w:kern w:val="0"/>
          <w:sz w:val="28"/>
          <w:szCs w:val="28"/>
        </w:rPr>
        <w:t xml:space="preserve">      </w:t>
      </w:r>
      <w:r w:rsidR="00F57AB4" w:rsidRPr="00091960">
        <w:rPr>
          <w:rFonts w:ascii="標楷體" w:eastAsia="標楷體" w:hAnsi="標楷體"/>
          <w:color w:val="000000"/>
          <w:kern w:val="0"/>
          <w:sz w:val="28"/>
          <w:szCs w:val="28"/>
        </w:rPr>
        <w:t>作業要點之規定辦理。</w:t>
      </w:r>
    </w:p>
    <w:p w:rsidR="00F57AB4" w:rsidRPr="00091960" w:rsidRDefault="00F57AB4" w:rsidP="009611B9">
      <w:pPr>
        <w:widowControl/>
        <w:spacing w:line="440" w:lineRule="exact"/>
        <w:jc w:val="both"/>
        <w:rPr>
          <w:rFonts w:ascii="標楷體" w:eastAsia="標楷體" w:hAnsi="標楷體"/>
          <w:color w:val="000000"/>
          <w:kern w:val="0"/>
          <w:sz w:val="28"/>
          <w:szCs w:val="28"/>
        </w:rPr>
      </w:pPr>
      <w:r w:rsidRPr="00091960">
        <w:rPr>
          <w:rFonts w:ascii="標楷體" w:eastAsia="標楷體" w:hAnsi="標楷體"/>
          <w:kern w:val="0"/>
          <w:sz w:val="28"/>
          <w:szCs w:val="28"/>
        </w:rPr>
        <w:t>十</w:t>
      </w:r>
      <w:r w:rsidRPr="00091960">
        <w:rPr>
          <w:rFonts w:ascii="標楷體" w:eastAsia="標楷體" w:hAnsi="標楷體" w:hint="eastAsia"/>
          <w:kern w:val="0"/>
          <w:sz w:val="28"/>
          <w:szCs w:val="28"/>
        </w:rPr>
        <w:t>八</w:t>
      </w:r>
      <w:r w:rsidRPr="00091960">
        <w:rPr>
          <w:rFonts w:ascii="標楷體" w:eastAsia="標楷體" w:hAnsi="標楷體"/>
          <w:kern w:val="0"/>
          <w:sz w:val="28"/>
          <w:szCs w:val="28"/>
        </w:rPr>
        <w:t>、本作業要點，如有未盡事宜，得經聯合小組討論後修訂之。</w:t>
      </w:r>
    </w:p>
    <w:p w:rsidR="00D5014A" w:rsidRPr="00091960" w:rsidRDefault="00D5014A" w:rsidP="00F57AB4">
      <w:pPr>
        <w:spacing w:line="440" w:lineRule="exact"/>
      </w:pPr>
    </w:p>
    <w:sectPr w:rsidR="00D5014A" w:rsidRPr="00091960" w:rsidSect="00F57AB4">
      <w:pgSz w:w="11907" w:h="16839" w:code="9"/>
      <w:pgMar w:top="851" w:right="1134" w:bottom="851"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095" w:rsidRDefault="00713095" w:rsidP="00F61D0B">
      <w:r>
        <w:separator/>
      </w:r>
    </w:p>
  </w:endnote>
  <w:endnote w:type="continuationSeparator" w:id="0">
    <w:p w:rsidR="00713095" w:rsidRDefault="00713095" w:rsidP="00F6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095" w:rsidRDefault="00713095" w:rsidP="00F61D0B">
      <w:r>
        <w:separator/>
      </w:r>
    </w:p>
  </w:footnote>
  <w:footnote w:type="continuationSeparator" w:id="0">
    <w:p w:rsidR="00713095" w:rsidRDefault="00713095" w:rsidP="00F61D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1E93"/>
    <w:multiLevelType w:val="hybridMultilevel"/>
    <w:tmpl w:val="061229EC"/>
    <w:lvl w:ilvl="0" w:tplc="5F68926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FD46B17"/>
    <w:multiLevelType w:val="hybridMultilevel"/>
    <w:tmpl w:val="EB3E693A"/>
    <w:lvl w:ilvl="0" w:tplc="00923C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E4"/>
    <w:rsid w:val="00091960"/>
    <w:rsid w:val="00431C84"/>
    <w:rsid w:val="0043211B"/>
    <w:rsid w:val="00475236"/>
    <w:rsid w:val="004E1E46"/>
    <w:rsid w:val="004F5705"/>
    <w:rsid w:val="00713095"/>
    <w:rsid w:val="009611B9"/>
    <w:rsid w:val="00962AE4"/>
    <w:rsid w:val="00993102"/>
    <w:rsid w:val="00B6705D"/>
    <w:rsid w:val="00D5014A"/>
    <w:rsid w:val="00DC6530"/>
    <w:rsid w:val="00DD5AEA"/>
    <w:rsid w:val="00DF354E"/>
    <w:rsid w:val="00E35503"/>
    <w:rsid w:val="00F57AB4"/>
    <w:rsid w:val="00F61D0B"/>
    <w:rsid w:val="00FB3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 w:type="paragraph" w:styleId="a6">
    <w:name w:val="header"/>
    <w:basedOn w:val="a"/>
    <w:link w:val="a7"/>
    <w:rsid w:val="00F61D0B"/>
    <w:pPr>
      <w:tabs>
        <w:tab w:val="center" w:pos="4153"/>
        <w:tab w:val="right" w:pos="8306"/>
      </w:tabs>
      <w:snapToGrid w:val="0"/>
    </w:pPr>
    <w:rPr>
      <w:sz w:val="20"/>
      <w:szCs w:val="20"/>
    </w:rPr>
  </w:style>
  <w:style w:type="character" w:customStyle="1" w:styleId="a7">
    <w:name w:val="頁首 字元"/>
    <w:basedOn w:val="a0"/>
    <w:link w:val="a6"/>
    <w:rsid w:val="00F61D0B"/>
    <w:rPr>
      <w:kern w:val="2"/>
    </w:rPr>
  </w:style>
  <w:style w:type="paragraph" w:styleId="a8">
    <w:name w:val="footer"/>
    <w:basedOn w:val="a"/>
    <w:link w:val="a9"/>
    <w:rsid w:val="00F61D0B"/>
    <w:pPr>
      <w:tabs>
        <w:tab w:val="center" w:pos="4153"/>
        <w:tab w:val="right" w:pos="8306"/>
      </w:tabs>
      <w:snapToGrid w:val="0"/>
    </w:pPr>
    <w:rPr>
      <w:sz w:val="20"/>
      <w:szCs w:val="20"/>
    </w:rPr>
  </w:style>
  <w:style w:type="character" w:customStyle="1" w:styleId="a9">
    <w:name w:val="頁尾 字元"/>
    <w:basedOn w:val="a0"/>
    <w:link w:val="a8"/>
    <w:rsid w:val="00F61D0B"/>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E46"/>
    <w:pPr>
      <w:ind w:leftChars="200" w:left="480"/>
    </w:pPr>
  </w:style>
  <w:style w:type="paragraph" w:styleId="a4">
    <w:name w:val="Balloon Text"/>
    <w:basedOn w:val="a"/>
    <w:link w:val="a5"/>
    <w:rsid w:val="00091960"/>
    <w:rPr>
      <w:rFonts w:asciiTheme="majorHAnsi" w:eastAsiaTheme="majorEastAsia" w:hAnsiTheme="majorHAnsi" w:cstheme="majorBidi"/>
      <w:sz w:val="18"/>
      <w:szCs w:val="18"/>
    </w:rPr>
  </w:style>
  <w:style w:type="character" w:customStyle="1" w:styleId="a5">
    <w:name w:val="註解方塊文字 字元"/>
    <w:basedOn w:val="a0"/>
    <w:link w:val="a4"/>
    <w:rsid w:val="00091960"/>
    <w:rPr>
      <w:rFonts w:asciiTheme="majorHAnsi" w:eastAsiaTheme="majorEastAsia" w:hAnsiTheme="majorHAnsi" w:cstheme="majorBidi"/>
      <w:kern w:val="2"/>
      <w:sz w:val="18"/>
      <w:szCs w:val="18"/>
    </w:rPr>
  </w:style>
  <w:style w:type="paragraph" w:styleId="a6">
    <w:name w:val="header"/>
    <w:basedOn w:val="a"/>
    <w:link w:val="a7"/>
    <w:rsid w:val="00F61D0B"/>
    <w:pPr>
      <w:tabs>
        <w:tab w:val="center" w:pos="4153"/>
        <w:tab w:val="right" w:pos="8306"/>
      </w:tabs>
      <w:snapToGrid w:val="0"/>
    </w:pPr>
    <w:rPr>
      <w:sz w:val="20"/>
      <w:szCs w:val="20"/>
    </w:rPr>
  </w:style>
  <w:style w:type="character" w:customStyle="1" w:styleId="a7">
    <w:name w:val="頁首 字元"/>
    <w:basedOn w:val="a0"/>
    <w:link w:val="a6"/>
    <w:rsid w:val="00F61D0B"/>
    <w:rPr>
      <w:kern w:val="2"/>
    </w:rPr>
  </w:style>
  <w:style w:type="paragraph" w:styleId="a8">
    <w:name w:val="footer"/>
    <w:basedOn w:val="a"/>
    <w:link w:val="a9"/>
    <w:rsid w:val="00F61D0B"/>
    <w:pPr>
      <w:tabs>
        <w:tab w:val="center" w:pos="4153"/>
        <w:tab w:val="right" w:pos="8306"/>
      </w:tabs>
      <w:snapToGrid w:val="0"/>
    </w:pPr>
    <w:rPr>
      <w:sz w:val="20"/>
      <w:szCs w:val="20"/>
    </w:rPr>
  </w:style>
  <w:style w:type="character" w:customStyle="1" w:styleId="a9">
    <w:name w:val="頁尾 字元"/>
    <w:basedOn w:val="a0"/>
    <w:link w:val="a8"/>
    <w:rsid w:val="00F61D0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2017-04-17T05:29:00Z</cp:lastPrinted>
  <dcterms:created xsi:type="dcterms:W3CDTF">2017-04-26T01:30:00Z</dcterms:created>
  <dcterms:modified xsi:type="dcterms:W3CDTF">2017-04-26T01:30:00Z</dcterms:modified>
</cp:coreProperties>
</file>