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exact" w:line="440" w:before="180" w:after="0"/>
        <w:jc w:val="center"/>
        <w:rPr/>
      </w:pPr>
      <w:bookmarkStart w:id="0" w:name="__UnoMark__3434_2732752574"/>
      <w:bookmarkEnd w:id="0"/>
      <w:r>
        <w:rPr>
          <w:rStyle w:val="Style14"/>
          <w:rFonts w:ascii="Times New Roman" w:hAnsi="Times New Roman" w:eastAsia="標楷體"/>
          <w:sz w:val="36"/>
          <w:szCs w:val="36"/>
        </w:rPr>
        <w:t>教育部國民及學前教育署教學訪問教師計畫</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緣起</w:t>
      </w:r>
    </w:p>
    <w:p>
      <w:pPr>
        <w:pStyle w:val="Style29"/>
        <w:tabs>
          <w:tab w:val="left" w:pos="711" w:leader="none"/>
        </w:tabs>
        <w:snapToGrid w:val="false"/>
        <w:spacing w:lineRule="exact" w:line="440" w:before="180" w:after="0"/>
        <w:ind w:left="2" w:firstLine="560"/>
        <w:rPr>
          <w:rFonts w:ascii="標楷體" w:hAnsi="標楷體" w:eastAsia="標楷體"/>
          <w:sz w:val="28"/>
          <w:szCs w:val="28"/>
        </w:rPr>
      </w:pPr>
      <w:r>
        <w:rPr>
          <w:rFonts w:ascii="標楷體" w:hAnsi="標楷體" w:eastAsia="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方面鼓勵一般地區學校優秀教師提供短期課程與教學專業服務，俾補充偏遠地區學校師資結構之不足，並擴展個人教育視野。</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目的</w:t>
      </w:r>
    </w:p>
    <w:p>
      <w:pPr>
        <w:pStyle w:val="Style29"/>
        <w:snapToGrid w:val="false"/>
        <w:spacing w:lineRule="exact" w:line="440" w:before="180" w:after="0"/>
        <w:ind w:left="0" w:hanging="0"/>
        <w:rPr>
          <w:rFonts w:ascii="標楷體" w:hAnsi="標楷體" w:eastAsia="標楷體"/>
          <w:sz w:val="28"/>
          <w:szCs w:val="28"/>
        </w:rPr>
      </w:pPr>
      <w:r>
        <w:rPr>
          <w:rFonts w:ascii="標楷體" w:hAnsi="標楷體" w:eastAsia="標楷體"/>
          <w:sz w:val="28"/>
          <w:szCs w:val="28"/>
        </w:rPr>
        <w:t>（一）促進一般地區與偏遠地區學校之教學交流。</w:t>
      </w:r>
    </w:p>
    <w:p>
      <w:pPr>
        <w:pStyle w:val="Style24"/>
        <w:snapToGrid w:val="false"/>
        <w:spacing w:lineRule="exact" w:line="440" w:before="180" w:after="0"/>
        <w:rPr>
          <w:rFonts w:ascii="標楷體" w:hAnsi="標楷體" w:eastAsia="標楷體"/>
          <w:sz w:val="28"/>
          <w:szCs w:val="28"/>
        </w:rPr>
      </w:pPr>
      <w:r>
        <w:rPr>
          <w:rFonts w:ascii="標楷體" w:hAnsi="標楷體" w:eastAsia="標楷體"/>
          <w:sz w:val="28"/>
          <w:szCs w:val="28"/>
        </w:rPr>
        <w:t>（二）強化教學經驗傳承，協助偏遠地區學校教育創新。</w:t>
      </w:r>
    </w:p>
    <w:p>
      <w:pPr>
        <w:pStyle w:val="Style29"/>
        <w:tabs>
          <w:tab w:val="left" w:pos="1189" w:leader="none"/>
        </w:tabs>
        <w:snapToGrid w:val="false"/>
        <w:spacing w:lineRule="exact" w:line="440" w:before="180" w:after="0"/>
        <w:ind w:left="0" w:hanging="0"/>
        <w:rPr>
          <w:rFonts w:ascii="標楷體" w:hAnsi="標楷體" w:eastAsia="標楷體"/>
          <w:sz w:val="28"/>
          <w:szCs w:val="28"/>
        </w:rPr>
      </w:pPr>
      <w:r>
        <w:rPr>
          <w:rFonts w:ascii="標楷體" w:hAnsi="標楷體" w:eastAsia="標楷體"/>
          <w:sz w:val="28"/>
          <w:szCs w:val="28"/>
        </w:rPr>
        <w:t>（三）建立典範楷模，改善學校組織文化。</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辦理機關</w:t>
      </w:r>
    </w:p>
    <w:p>
      <w:pPr>
        <w:pStyle w:val="Style24"/>
        <w:tabs>
          <w:tab w:val="clear" w:pos="480"/>
          <w:tab w:val="left" w:pos="851"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（一）主辦機關：教育部國民及學前教育署。</w:t>
      </w:r>
    </w:p>
    <w:p>
      <w:pPr>
        <w:pStyle w:val="Style24"/>
        <w:tabs>
          <w:tab w:val="clear" w:pos="480"/>
          <w:tab w:val="left" w:pos="851"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（二）協辦機關：直轄市、縣（市）政府。</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辦理期程：以學年度為單位，每年</w:t>
      </w:r>
      <w:r>
        <w:rPr>
          <w:rFonts w:eastAsia="標楷體" w:ascii="標楷體" w:hAnsi="標楷體"/>
          <w:sz w:val="28"/>
          <w:szCs w:val="28"/>
        </w:rPr>
        <w:t>8</w:t>
      </w:r>
      <w:r>
        <w:rPr>
          <w:rFonts w:ascii="標楷體" w:hAnsi="標楷體" w:eastAsia="標楷體"/>
          <w:sz w:val="28"/>
          <w:szCs w:val="28"/>
        </w:rPr>
        <w:t>月</w:t>
      </w:r>
      <w:r>
        <w:rPr>
          <w:rFonts w:eastAsia="標楷體" w:ascii="標楷體" w:hAnsi="標楷體"/>
          <w:sz w:val="28"/>
          <w:szCs w:val="28"/>
        </w:rPr>
        <w:t>1</w:t>
      </w:r>
      <w:r>
        <w:rPr>
          <w:rFonts w:ascii="標楷體" w:hAnsi="標楷體" w:eastAsia="標楷體"/>
          <w:sz w:val="28"/>
          <w:szCs w:val="28"/>
        </w:rPr>
        <w:t>日至翌年</w:t>
      </w:r>
      <w:r>
        <w:rPr>
          <w:rFonts w:eastAsia="標楷體" w:ascii="標楷體" w:hAnsi="標楷體"/>
          <w:sz w:val="28"/>
          <w:szCs w:val="28"/>
        </w:rPr>
        <w:t>7</w:t>
      </w:r>
      <w:r>
        <w:rPr>
          <w:rFonts w:ascii="標楷體" w:hAnsi="標楷體" w:eastAsia="標楷體"/>
          <w:sz w:val="28"/>
          <w:szCs w:val="28"/>
        </w:rPr>
        <w:t>月</w:t>
      </w:r>
      <w:r>
        <w:rPr>
          <w:rFonts w:eastAsia="標楷體" w:ascii="標楷體" w:hAnsi="標楷體"/>
          <w:sz w:val="28"/>
          <w:szCs w:val="28"/>
        </w:rPr>
        <w:t>31</w:t>
      </w:r>
      <w:r>
        <w:rPr>
          <w:rFonts w:ascii="標楷體" w:hAnsi="標楷體" w:eastAsia="標楷體"/>
          <w:sz w:val="28"/>
          <w:szCs w:val="28"/>
        </w:rPr>
        <w:t>日止。</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申請資格</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（二）教學訪問教師申請資格：</w:t>
      </w:r>
    </w:p>
    <w:p>
      <w:pPr>
        <w:pStyle w:val="Style24"/>
        <w:tabs>
          <w:tab w:val="clear" w:pos="480"/>
          <w:tab w:val="left" w:pos="851" w:leader="none"/>
        </w:tabs>
        <w:snapToGrid w:val="false"/>
        <w:spacing w:lineRule="exact" w:line="440" w:before="180" w:after="0"/>
        <w:ind w:left="846" w:hanging="280"/>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現任職於一般地區學校之正式教師，且正式教學年資合計滿</w:t>
      </w:r>
      <w:r>
        <w:rPr>
          <w:rFonts w:eastAsia="標楷體" w:ascii="標楷體" w:hAnsi="標楷體"/>
          <w:sz w:val="28"/>
          <w:szCs w:val="28"/>
        </w:rPr>
        <w:t>6</w:t>
      </w:r>
      <w:r>
        <w:rPr>
          <w:rFonts w:ascii="標楷體" w:hAnsi="標楷體" w:eastAsia="標楷體"/>
          <w:sz w:val="28"/>
          <w:szCs w:val="28"/>
        </w:rPr>
        <w:t>年以上，或公立國民中小學退休教師。</w:t>
      </w:r>
    </w:p>
    <w:p>
      <w:pPr>
        <w:pStyle w:val="Style24"/>
        <w:tabs>
          <w:tab w:val="clear" w:pos="480"/>
          <w:tab w:val="left" w:pos="851" w:leader="none"/>
        </w:tabs>
        <w:snapToGrid w:val="false"/>
        <w:spacing w:lineRule="exact" w:line="440" w:before="180" w:after="0"/>
        <w:ind w:left="846" w:hanging="280"/>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符合前述條件，且具備下列各款規定之一者，得提出申請：</w:t>
      </w:r>
    </w:p>
    <w:p>
      <w:pPr>
        <w:pStyle w:val="Style29"/>
        <w:numPr>
          <w:ilvl w:val="0"/>
          <w:numId w:val="14"/>
        </w:numPr>
        <w:snapToGrid w:val="false"/>
        <w:spacing w:lineRule="exact" w:line="440" w:before="180" w:after="0"/>
        <w:ind w:left="1418" w:hanging="131"/>
        <w:rPr/>
      </w:pPr>
      <w:r>
        <w:rPr>
          <w:rStyle w:val="Style14"/>
          <w:rFonts w:ascii="標楷體" w:hAnsi="標楷體" w:eastAsia="標楷體"/>
          <w:sz w:val="28"/>
          <w:szCs w:val="28"/>
        </w:rPr>
        <w:t>曾獲全國性、各直轄市、縣（市）政府或民間團體辦理課程教學相關</w:t>
      </w:r>
      <w:r>
        <w:rPr>
          <w:rStyle w:val="Style14"/>
          <w:rFonts w:ascii="標楷體" w:hAnsi="標楷體" w:eastAsia="標楷體"/>
          <w:kern w:val="0"/>
          <w:sz w:val="28"/>
          <w:szCs w:val="28"/>
        </w:rPr>
        <w:t>選拔優勝或課程教學相關業務推動績優者，例如教師教學</w:t>
      </w:r>
      <w:r>
        <w:rPr>
          <w:rStyle w:val="Style14"/>
          <w:rFonts w:ascii="標楷體" w:hAnsi="標楷體" w:eastAsia="標楷體"/>
          <w:sz w:val="28"/>
          <w:szCs w:val="28"/>
        </w:rPr>
        <w:t>卓越獎、</w:t>
      </w:r>
      <w:r>
        <w:rPr>
          <w:rStyle w:val="Style14"/>
          <w:rFonts w:eastAsia="標楷體" w:ascii="標楷體" w:hAnsi="標楷體"/>
          <w:kern w:val="0"/>
          <w:sz w:val="28"/>
          <w:szCs w:val="28"/>
        </w:rPr>
        <w:t>SUPER</w:t>
      </w:r>
      <w:r>
        <w:rPr>
          <w:rStyle w:val="Style14"/>
          <w:rFonts w:eastAsia="標楷體" w:ascii="標楷體" w:hAnsi="標楷體"/>
          <w:sz w:val="28"/>
          <w:szCs w:val="28"/>
        </w:rPr>
        <w:t>/</w:t>
      </w:r>
      <w:r>
        <w:rPr>
          <w:rStyle w:val="Style14"/>
          <w:rFonts w:eastAsia="標楷體" w:ascii="標楷體" w:hAnsi="標楷體"/>
          <w:kern w:val="0"/>
          <w:sz w:val="28"/>
          <w:szCs w:val="28"/>
        </w:rPr>
        <w:t>POWER</w:t>
      </w:r>
      <w:r>
        <w:rPr>
          <w:rStyle w:val="Style14"/>
          <w:rFonts w:ascii="標楷體" w:hAnsi="標楷體" w:eastAsia="標楷體"/>
          <w:kern w:val="0"/>
          <w:sz w:val="28"/>
          <w:szCs w:val="28"/>
        </w:rPr>
        <w:t>教師、特殊優良教師、閱讀磐石獎、閱讀教師與其他課程教學競賽優勝或業務推動績優等事項。</w:t>
      </w:r>
    </w:p>
    <w:p>
      <w:pPr>
        <w:pStyle w:val="Style29"/>
        <w:numPr>
          <w:ilvl w:val="0"/>
          <w:numId w:val="14"/>
        </w:numPr>
        <w:snapToGrid w:val="false"/>
        <w:spacing w:lineRule="exact" w:line="440" w:before="180" w:after="0"/>
        <w:ind w:left="1418" w:hanging="131"/>
        <w:rPr/>
      </w:pPr>
      <w:r>
        <w:rPr>
          <w:rStyle w:val="Style14"/>
          <w:rFonts w:ascii="標楷體" w:hAnsi="標楷體" w:eastAsia="標楷體"/>
          <w:kern w:val="0"/>
          <w:sz w:val="28"/>
          <w:szCs w:val="28"/>
        </w:rPr>
        <w:t>曾</w:t>
      </w:r>
      <w:r>
        <w:rPr>
          <w:rStyle w:val="Style14"/>
          <w:rFonts w:ascii="標楷體" w:hAnsi="標楷體" w:eastAsia="標楷體"/>
          <w:sz w:val="28"/>
          <w:szCs w:val="28"/>
        </w:rPr>
        <w:t>擔任中央課程與教學輔導諮詢教師團隊或直轄市、縣（市）國民教育輔導團成員服務年資二年以上者。</w:t>
      </w:r>
    </w:p>
    <w:p>
      <w:pPr>
        <w:pStyle w:val="Style29"/>
        <w:numPr>
          <w:ilvl w:val="0"/>
          <w:numId w:val="14"/>
        </w:numPr>
        <w:snapToGrid w:val="false"/>
        <w:spacing w:lineRule="exact" w:line="440" w:before="180" w:after="0"/>
        <w:ind w:left="1418" w:hanging="131"/>
        <w:rPr>
          <w:rFonts w:ascii="標楷體" w:hAnsi="標楷體" w:eastAsia="標楷體"/>
          <w:sz w:val="28"/>
          <w:szCs w:val="28"/>
        </w:rPr>
      </w:pPr>
      <w:r>
        <w:rPr>
          <w:rFonts w:ascii="標楷體" w:hAnsi="標楷體" w:eastAsia="標楷體"/>
          <w:sz w:val="28"/>
          <w:szCs w:val="28"/>
        </w:rPr>
        <w:t>取得教學輔導教師資格，且實際輔導二位以上教師者。</w:t>
      </w:r>
    </w:p>
    <w:p>
      <w:pPr>
        <w:pStyle w:val="Style29"/>
        <w:numPr>
          <w:ilvl w:val="0"/>
          <w:numId w:val="14"/>
        </w:numPr>
        <w:snapToGrid w:val="false"/>
        <w:spacing w:lineRule="exact" w:line="440" w:before="180" w:after="0"/>
        <w:ind w:left="1418" w:hanging="131"/>
        <w:rPr>
          <w:rFonts w:ascii="標楷體" w:hAnsi="標楷體" w:eastAsia="標楷體"/>
          <w:sz w:val="28"/>
          <w:szCs w:val="28"/>
        </w:rPr>
      </w:pPr>
      <w:r>
        <w:rPr>
          <w:rFonts w:ascii="標楷體" w:hAnsi="標楷體" w:eastAsia="標楷體"/>
          <w:sz w:val="28"/>
          <w:szCs w:val="28"/>
        </w:rPr>
        <w:t>具教育理念及熱忱及有具體優秀之教學事蹟，並經直轄市、縣（市）政府推薦者。</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申請名額及合作時限</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（一）受訪學校：</w:t>
      </w:r>
    </w:p>
    <w:p>
      <w:pPr>
        <w:pStyle w:val="Style29"/>
        <w:numPr>
          <w:ilvl w:val="0"/>
          <w:numId w:val="9"/>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單一學校：每校以申請教學訪問教師一人為限。</w:t>
      </w:r>
    </w:p>
    <w:p>
      <w:pPr>
        <w:pStyle w:val="Style29"/>
        <w:numPr>
          <w:ilvl w:val="0"/>
          <w:numId w:val="9"/>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跨校合作：最多以三校共同申請一位教學訪問教師為上限，每校皆須提交申請表。</w:t>
      </w:r>
    </w:p>
    <w:p>
      <w:pPr>
        <w:pStyle w:val="Style29"/>
        <w:numPr>
          <w:ilvl w:val="0"/>
          <w:numId w:val="9"/>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受訪學校與同一位教學訪問教師合作以一學年為原則，如第二學年有繼續合作之需求，經教學訪問教師、原服務學校及其所屬直轄市、縣</w:t>
      </w:r>
      <w:r>
        <w:rPr>
          <w:rFonts w:eastAsia="標楷體" w:ascii="標楷體" w:hAnsi="標楷體"/>
          <w:sz w:val="28"/>
          <w:szCs w:val="28"/>
        </w:rPr>
        <w:t>(</w:t>
      </w:r>
      <w:r>
        <w:rPr>
          <w:rFonts w:ascii="標楷體" w:hAnsi="標楷體" w:eastAsia="標楷體"/>
          <w:sz w:val="28"/>
          <w:szCs w:val="28"/>
        </w:rPr>
        <w:t>市</w:t>
      </w:r>
      <w:r>
        <w:rPr>
          <w:rFonts w:eastAsia="標楷體" w:ascii="標楷體" w:hAnsi="標楷體"/>
          <w:sz w:val="28"/>
          <w:szCs w:val="28"/>
        </w:rPr>
        <w:t>)</w:t>
      </w:r>
      <w:r>
        <w:rPr>
          <w:rFonts w:ascii="標楷體" w:hAnsi="標楷體" w:eastAsia="標楷體"/>
          <w:sz w:val="28"/>
          <w:szCs w:val="28"/>
        </w:rPr>
        <w:t>政府同意後，得循程序提出計畫申請，並得透過跨校合作方式，加深服務深度及廣度，且以繼續合作一學年為限。</w:t>
      </w:r>
    </w:p>
    <w:p>
      <w:pPr>
        <w:pStyle w:val="Style24"/>
        <w:snapToGrid w:val="false"/>
        <w:spacing w:lineRule="exact" w:line="440" w:before="180" w:after="0"/>
        <w:rPr>
          <w:rFonts w:ascii="標楷體" w:hAnsi="標楷體" w:eastAsia="標楷體"/>
          <w:sz w:val="28"/>
          <w:szCs w:val="28"/>
        </w:rPr>
      </w:pPr>
      <w:r>
        <w:rPr>
          <w:rFonts w:ascii="標楷體" w:hAnsi="標楷體" w:eastAsia="標楷體"/>
          <w:sz w:val="28"/>
          <w:szCs w:val="28"/>
        </w:rPr>
        <w:t>（二）教學訪問教師</w:t>
      </w:r>
    </w:p>
    <w:p>
      <w:pPr>
        <w:pStyle w:val="Style29"/>
        <w:numPr>
          <w:ilvl w:val="0"/>
          <w:numId w:val="12"/>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一般地區學校正式教師：原服務學校每校以二位教師申請擔任教學訪問教師為限。</w:t>
      </w:r>
    </w:p>
    <w:p>
      <w:pPr>
        <w:pStyle w:val="Style29"/>
        <w:numPr>
          <w:ilvl w:val="0"/>
          <w:numId w:val="12"/>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公立國民中小學退休教師：每學年度以核定五位為限。</w:t>
      </w:r>
    </w:p>
    <w:p>
      <w:pPr>
        <w:pStyle w:val="Style29"/>
        <w:numPr>
          <w:ilvl w:val="0"/>
          <w:numId w:val="12"/>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教學訪問教師到偏遠地區學校進行教學訪問以一學年為原則，如經原服務學校及所屬直轄市、縣（市）政府同意者，得循程序申請繼續擔任教學訪問教師，並以連續訪問三學年為限。</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辦理方式</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（一）單一學校：受訪學校申請一位教學訪問教師全時蹲點進行教學訪問。</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（二）跨校合作：受訪學校得考量地區特性、學校實際需求等情形，以跨校合作方式與鄰近學校共同申請一名教學訪問教師，採塊狀或帶狀時間方式，跨校進行教學訪問。</w:t>
      </w:r>
    </w:p>
    <w:p>
      <w:pPr>
        <w:pStyle w:val="Style29"/>
        <w:numPr>
          <w:ilvl w:val="0"/>
          <w:numId w:val="19"/>
        </w:numPr>
        <w:tabs>
          <w:tab w:val="left" w:pos="949" w:leader="none"/>
        </w:tabs>
        <w:snapToGrid w:val="false"/>
        <w:spacing w:lineRule="exact" w:line="440" w:before="180" w:after="0"/>
        <w:rPr/>
      </w:pPr>
      <w:r>
        <w:rPr>
          <w:rStyle w:val="Style14"/>
          <w:rFonts w:ascii="標楷體" w:hAnsi="標楷體" w:eastAsia="標楷體"/>
          <w:sz w:val="28"/>
          <w:szCs w:val="28"/>
        </w:rPr>
        <w:t>教學訪問教師任務</w:t>
      </w:r>
      <w:r>
        <w:rPr>
          <w:rStyle w:val="Style14"/>
          <w:rFonts w:eastAsia="標楷體" w:ascii="標楷體" w:hAnsi="標楷體"/>
          <w:sz w:val="28"/>
          <w:szCs w:val="28"/>
          <w:u w:val="single"/>
          <w:lang w:eastAsia="zh-HK"/>
        </w:rPr>
        <w:br/>
      </w:r>
      <w:r>
        <w:rPr>
          <w:rStyle w:val="Style14"/>
          <w:rFonts w:ascii="標楷體" w:hAnsi="標楷體" w:eastAsia="標楷體"/>
          <w:sz w:val="28"/>
          <w:szCs w:val="28"/>
          <w:lang w:eastAsia="zh-HK"/>
        </w:rPr>
        <w:t>與</w:t>
      </w:r>
      <w:r>
        <w:rPr>
          <w:rStyle w:val="Style14"/>
          <w:rFonts w:ascii="標楷體" w:hAnsi="標楷體" w:eastAsia="標楷體"/>
          <w:sz w:val="28"/>
          <w:szCs w:val="28"/>
        </w:rPr>
        <w:t>受訪學校</w:t>
      </w:r>
      <w:r>
        <w:rPr>
          <w:rStyle w:val="Style14"/>
          <w:rFonts w:ascii="標楷體" w:hAnsi="標楷體" w:eastAsia="標楷體"/>
          <w:sz w:val="28"/>
          <w:szCs w:val="28"/>
          <w:lang w:eastAsia="zh-HK"/>
        </w:rPr>
        <w:t>教師組成教學社群或團隊，</w:t>
      </w:r>
      <w:r>
        <w:rPr>
          <w:rStyle w:val="Style14"/>
          <w:rFonts w:ascii="標楷體" w:hAnsi="標楷體" w:eastAsia="標楷體"/>
          <w:sz w:val="28"/>
          <w:szCs w:val="28"/>
        </w:rPr>
        <w:t>並擇定下列各款事項，協助</w:t>
      </w:r>
      <w:r>
        <w:rPr>
          <w:rStyle w:val="Style14"/>
          <w:rFonts w:ascii="標楷體" w:hAnsi="標楷體" w:eastAsia="標楷體"/>
          <w:sz w:val="28"/>
          <w:szCs w:val="28"/>
          <w:lang w:eastAsia="zh-HK"/>
        </w:rPr>
        <w:t>受訪學校推動</w:t>
      </w:r>
      <w:r>
        <w:rPr>
          <w:rStyle w:val="Style14"/>
          <w:rFonts w:ascii="標楷體" w:hAnsi="標楷體" w:eastAsia="標楷體"/>
          <w:sz w:val="28"/>
          <w:szCs w:val="28"/>
        </w:rPr>
        <w:t>課程</w:t>
      </w:r>
      <w:r>
        <w:rPr>
          <w:rStyle w:val="Style14"/>
          <w:rFonts w:ascii="標楷體" w:hAnsi="標楷體" w:eastAsia="標楷體"/>
          <w:sz w:val="28"/>
          <w:szCs w:val="28"/>
          <w:lang w:eastAsia="zh-HK"/>
        </w:rPr>
        <w:t>教學精進</w:t>
      </w:r>
      <w:r>
        <w:rPr>
          <w:rStyle w:val="Style14"/>
          <w:rFonts w:ascii="標楷體" w:hAnsi="標楷體" w:eastAsia="標楷體"/>
          <w:sz w:val="28"/>
          <w:szCs w:val="28"/>
        </w:rPr>
        <w:t>及</w:t>
      </w:r>
      <w:r>
        <w:rPr>
          <w:rStyle w:val="Style14"/>
          <w:rFonts w:ascii="標楷體" w:hAnsi="標楷體" w:eastAsia="標楷體"/>
          <w:sz w:val="28"/>
          <w:szCs w:val="28"/>
          <w:lang w:eastAsia="zh-HK"/>
        </w:rPr>
        <w:t>創新：</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（一）推動教師專業學習社群，型塑團隊合作及學習氛圍。</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（二）帶動課程設計及發展，精進教師專業知能。</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（三）協同專長授課及教學，強化教師教學效能提升學生學習成效。</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（四）協助推展創新教學策略，活化及翻轉教學。</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（五）協作十二年國教彈性學習課程之規劃或教學相關計畫，營造偏鄉教育亮點。</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（六）其他有助於提升課程教學精進及創新之事項，如組成跨校策略聯盟等。</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獎勵及補助</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（一）本計畫選聘之教學訪問教師，以跨直轄市、（縣）市進行教學訪問者優先予以補助。</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（二）教學訪問教師之補助及獎勵</w:t>
      </w:r>
    </w:p>
    <w:p>
      <w:pPr>
        <w:pStyle w:val="Style29"/>
        <w:numPr>
          <w:ilvl w:val="0"/>
          <w:numId w:val="11"/>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交通費補助：有須往返兩所</w:t>
      </w:r>
      <w:r>
        <w:rPr>
          <w:rFonts w:eastAsia="標楷體" w:ascii="標楷體" w:hAnsi="標楷體"/>
          <w:sz w:val="28"/>
          <w:szCs w:val="28"/>
        </w:rPr>
        <w:t>(</w:t>
      </w:r>
      <w:r>
        <w:rPr>
          <w:rFonts w:ascii="標楷體" w:hAnsi="標楷體" w:eastAsia="標楷體"/>
          <w:sz w:val="28"/>
          <w:szCs w:val="28"/>
        </w:rPr>
        <w:t>包含以上受訪學校者</w:t>
      </w:r>
      <w:r>
        <w:rPr>
          <w:rFonts w:eastAsia="標楷體" w:ascii="標楷體" w:hAnsi="標楷體"/>
          <w:sz w:val="28"/>
          <w:szCs w:val="28"/>
        </w:rPr>
        <w:t>)</w:t>
      </w:r>
      <w:r>
        <w:rPr>
          <w:rFonts w:ascii="標楷體" w:hAnsi="標楷體" w:eastAsia="標楷體"/>
          <w:sz w:val="28"/>
          <w:szCs w:val="28"/>
        </w:rPr>
        <w:t>，得申請通勤路段之交通補助費用，每人每月核銷總金額以新台幣</w:t>
      </w:r>
      <w:r>
        <w:rPr>
          <w:rFonts w:eastAsia="標楷體" w:ascii="標楷體" w:hAnsi="標楷體"/>
          <w:sz w:val="28"/>
          <w:szCs w:val="28"/>
        </w:rPr>
        <w:t>3,000</w:t>
      </w:r>
      <w:r>
        <w:rPr>
          <w:rFonts w:ascii="標楷體" w:hAnsi="標楷體" w:eastAsia="標楷體"/>
          <w:sz w:val="28"/>
          <w:szCs w:val="28"/>
        </w:rPr>
        <w:t>元為限。</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住宿者：原服務學校或原居住地點（擇一）與受訪學校間交通費，每學期以</w:t>
      </w:r>
      <w:r>
        <w:rPr>
          <w:rFonts w:eastAsia="標楷體" w:ascii="標楷體" w:hAnsi="標楷體"/>
          <w:sz w:val="28"/>
          <w:szCs w:val="28"/>
        </w:rPr>
        <w:t>12</w:t>
      </w:r>
      <w:r>
        <w:rPr>
          <w:rFonts w:ascii="標楷體" w:hAnsi="標楷體" w:eastAsia="標楷體"/>
          <w:sz w:val="28"/>
          <w:szCs w:val="28"/>
        </w:rPr>
        <w:t>次往返為限。</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未住宿者：搭乘大眾運輸工具至受訪學校者，得以合理節省方式申請核發交通補助費，無大眾運輸工具到達之路段，得申請油資補助，每人每月核銷總金額以新臺幣（以下同）</w:t>
      </w:r>
      <w:r>
        <w:rPr>
          <w:rFonts w:eastAsia="標楷體" w:ascii="標楷體" w:hAnsi="標楷體"/>
          <w:sz w:val="28"/>
          <w:szCs w:val="28"/>
        </w:rPr>
        <w:t>6,500</w:t>
      </w:r>
      <w:r>
        <w:rPr>
          <w:rFonts w:ascii="標楷體" w:hAnsi="標楷體" w:eastAsia="標楷體"/>
          <w:sz w:val="28"/>
          <w:szCs w:val="28"/>
        </w:rPr>
        <w:t>元為限。</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教學訪問教師之交通費由本署擇定之計畫團隊依委辦權責辦理相關事宜。</w:t>
      </w:r>
    </w:p>
    <w:p>
      <w:pPr>
        <w:pStyle w:val="Style29"/>
        <w:numPr>
          <w:ilvl w:val="0"/>
          <w:numId w:val="11"/>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教學訪問服務每滿一學年且考核成績優良，受訪學校應建請原服務學校從優予以獎勵。</w:t>
      </w:r>
    </w:p>
    <w:p>
      <w:pPr>
        <w:pStyle w:val="Style29"/>
        <w:numPr>
          <w:ilvl w:val="0"/>
          <w:numId w:val="11"/>
        </w:numPr>
        <w:snapToGrid w:val="false"/>
        <w:spacing w:lineRule="exact" w:line="440" w:before="180" w:after="0"/>
        <w:rPr>
          <w:rFonts w:ascii="標楷體" w:hAnsi="標楷體" w:eastAsia="標楷體"/>
          <w:sz w:val="28"/>
          <w:szCs w:val="28"/>
        </w:rPr>
      </w:pPr>
      <w:r>
        <w:rPr>
          <w:rFonts w:ascii="標楷體" w:hAnsi="標楷體" w:eastAsia="標楷體"/>
          <w:sz w:val="28"/>
          <w:szCs w:val="28"/>
        </w:rPr>
        <w:t>海外學校參訪：</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連續服務滿二學年且經評選績優者，得公假補助赴海外學校參訪。</w:t>
      </w:r>
    </w:p>
    <w:p>
      <w:pPr>
        <w:pStyle w:val="Style29"/>
        <w:snapToGrid w:val="false"/>
        <w:spacing w:lineRule="exact" w:line="440" w:before="180" w:after="0"/>
        <w:ind w:left="1418" w:hanging="425"/>
        <w:rPr/>
      </w:pPr>
      <w:r>
        <w:rPr>
          <w:rStyle w:val="Style14"/>
          <w:rFonts w:eastAsia="標楷體" w:ascii="標楷體" w:hAnsi="標楷體"/>
          <w:sz w:val="28"/>
          <w:szCs w:val="28"/>
        </w:rPr>
        <w:t>(2)</w:t>
      </w:r>
      <w:r>
        <w:rPr/>
        <w:t xml:space="preserve"> </w:t>
      </w:r>
      <w:r>
        <w:rPr>
          <w:rStyle w:val="Style14"/>
          <w:rFonts w:ascii="標楷體" w:hAnsi="標楷體" w:eastAsia="標楷體"/>
          <w:sz w:val="28"/>
          <w:szCs w:val="28"/>
        </w:rPr>
        <w:t>業獲一次補助赴海外學校參訪，且再繼續服務一學年（合計連續達滿三學年）並經評選績優者，得公假補助第二次赴海外學校參訪，並採減半補助。</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評選方式由本署擇定之計畫團隊另訂之。</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（三）原服務學校及受訪學校之補助及獎勵</w:t>
      </w:r>
    </w:p>
    <w:p>
      <w:pPr>
        <w:pStyle w:val="Style29"/>
        <w:numPr>
          <w:ilvl w:val="0"/>
          <w:numId w:val="3"/>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原服務學校：</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聘任代理教師費用：教學訪問教師所遺之課務，學校得依「教育部國民及學前教育署補助國民中小學提高教育人力實施要點」規定聘任代理教師。</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辦理課程與教學發展經費：本項經費應用於辦理校內課程與教學發展相關之經費支出，每學年以</w:t>
      </w:r>
      <w:r>
        <w:rPr>
          <w:rFonts w:eastAsia="標楷體" w:ascii="標楷體" w:hAnsi="標楷體"/>
          <w:sz w:val="28"/>
          <w:szCs w:val="28"/>
        </w:rPr>
        <w:t>10</w:t>
      </w:r>
      <w:r>
        <w:rPr>
          <w:rFonts w:ascii="標楷體" w:hAnsi="標楷體" w:eastAsia="標楷體"/>
          <w:sz w:val="28"/>
          <w:szCs w:val="28"/>
        </w:rPr>
        <w:t>萬元為限（其中最高可編列</w:t>
      </w:r>
      <w:r>
        <w:rPr>
          <w:rFonts w:eastAsia="標楷體" w:ascii="標楷體" w:hAnsi="標楷體"/>
          <w:sz w:val="28"/>
          <w:szCs w:val="28"/>
        </w:rPr>
        <w:t>5</w:t>
      </w:r>
      <w:r>
        <w:rPr>
          <w:rFonts w:ascii="標楷體" w:hAnsi="標楷體" w:eastAsia="標楷體"/>
          <w:sz w:val="28"/>
          <w:szCs w:val="28"/>
        </w:rPr>
        <w:t>萬元資本門）。如為連續第二年或為連續第三年辦理者，補助經費得調整為</w:t>
      </w:r>
      <w:r>
        <w:rPr>
          <w:rFonts w:eastAsia="標楷體" w:ascii="標楷體" w:hAnsi="標楷體"/>
          <w:sz w:val="28"/>
          <w:szCs w:val="28"/>
        </w:rPr>
        <w:t>15</w:t>
      </w:r>
      <w:r>
        <w:rPr>
          <w:rFonts w:ascii="標楷體" w:hAnsi="標楷體" w:eastAsia="標楷體"/>
          <w:sz w:val="28"/>
          <w:szCs w:val="28"/>
        </w:rPr>
        <w:t>萬元為限（其中最高可編列</w:t>
      </w:r>
      <w:r>
        <w:rPr>
          <w:rFonts w:eastAsia="標楷體" w:ascii="標楷體" w:hAnsi="標楷體"/>
          <w:sz w:val="28"/>
          <w:szCs w:val="28"/>
        </w:rPr>
        <w:t>7</w:t>
      </w:r>
      <w:r>
        <w:rPr>
          <w:rFonts w:ascii="標楷體" w:hAnsi="標楷體" w:eastAsia="標楷體"/>
          <w:sz w:val="28"/>
          <w:szCs w:val="28"/>
        </w:rPr>
        <w:t>萬</w:t>
      </w:r>
      <w:r>
        <w:rPr>
          <w:rFonts w:eastAsia="標楷體" w:ascii="標楷體" w:hAnsi="標楷體"/>
          <w:sz w:val="28"/>
          <w:szCs w:val="28"/>
        </w:rPr>
        <w:t>5,000</w:t>
      </w:r>
      <w:r>
        <w:rPr>
          <w:rFonts w:ascii="標楷體" w:hAnsi="標楷體" w:eastAsia="標楷體"/>
          <w:sz w:val="28"/>
          <w:szCs w:val="28"/>
        </w:rPr>
        <w:t>元資本門）。</w:t>
      </w:r>
    </w:p>
    <w:p>
      <w:pPr>
        <w:pStyle w:val="Style29"/>
        <w:numPr>
          <w:ilvl w:val="0"/>
          <w:numId w:val="3"/>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受訪學校：</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辦理課程與教學發展經費：</w:t>
      </w:r>
    </w:p>
    <w:p>
      <w:pPr>
        <w:pStyle w:val="Style29"/>
        <w:numPr>
          <w:ilvl w:val="0"/>
          <w:numId w:val="15"/>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受訪學校為單一學校者：每校每學年補助課程與教學發展經費</w:t>
      </w:r>
      <w:r>
        <w:rPr>
          <w:rFonts w:eastAsia="標楷體" w:ascii="標楷體" w:hAnsi="標楷體"/>
          <w:sz w:val="28"/>
          <w:szCs w:val="28"/>
        </w:rPr>
        <w:t>10</w:t>
      </w:r>
      <w:r>
        <w:rPr>
          <w:rFonts w:ascii="標楷體" w:hAnsi="標楷體" w:eastAsia="標楷體"/>
          <w:sz w:val="28"/>
          <w:szCs w:val="28"/>
        </w:rPr>
        <w:t>萬元（其中最高可編列</w:t>
      </w:r>
      <w:r>
        <w:rPr>
          <w:rFonts w:eastAsia="標楷體" w:ascii="標楷體" w:hAnsi="標楷體"/>
          <w:sz w:val="28"/>
          <w:szCs w:val="28"/>
        </w:rPr>
        <w:t>5</w:t>
      </w:r>
      <w:r>
        <w:rPr>
          <w:rFonts w:ascii="標楷體" w:hAnsi="標楷體" w:eastAsia="標楷體"/>
          <w:sz w:val="28"/>
          <w:szCs w:val="28"/>
        </w:rPr>
        <w:t>萬元資本門）。</w:t>
      </w:r>
    </w:p>
    <w:p>
      <w:pPr>
        <w:pStyle w:val="Style29"/>
        <w:numPr>
          <w:ilvl w:val="0"/>
          <w:numId w:val="15"/>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受訪學校為跨校合作者：主要學校每校每學年補助課程與教學發展經費</w:t>
      </w:r>
      <w:r>
        <w:rPr>
          <w:rFonts w:eastAsia="標楷體" w:ascii="標楷體" w:hAnsi="標楷體"/>
          <w:sz w:val="28"/>
          <w:szCs w:val="28"/>
        </w:rPr>
        <w:t>10</w:t>
      </w:r>
      <w:r>
        <w:rPr>
          <w:rFonts w:ascii="標楷體" w:hAnsi="標楷體" w:eastAsia="標楷體"/>
          <w:sz w:val="28"/>
          <w:szCs w:val="28"/>
        </w:rPr>
        <w:t>萬元（其中最高可編列</w:t>
      </w:r>
      <w:r>
        <w:rPr>
          <w:rFonts w:eastAsia="標楷體" w:ascii="標楷體" w:hAnsi="標楷體"/>
          <w:sz w:val="28"/>
          <w:szCs w:val="28"/>
        </w:rPr>
        <w:t>5</w:t>
      </w:r>
      <w:r>
        <w:rPr>
          <w:rFonts w:ascii="標楷體" w:hAnsi="標楷體" w:eastAsia="標楷體"/>
          <w:sz w:val="28"/>
          <w:szCs w:val="28"/>
        </w:rPr>
        <w:t>萬元資本門），協同學校每校每學年補助課程與教學發展經費</w:t>
      </w:r>
      <w:r>
        <w:rPr>
          <w:rFonts w:eastAsia="標楷體" w:ascii="標楷體" w:hAnsi="標楷體"/>
          <w:sz w:val="28"/>
          <w:szCs w:val="28"/>
        </w:rPr>
        <w:t>8</w:t>
      </w:r>
      <w:r>
        <w:rPr>
          <w:rFonts w:ascii="標楷體" w:hAnsi="標楷體" w:eastAsia="標楷體"/>
          <w:sz w:val="28"/>
          <w:szCs w:val="28"/>
        </w:rPr>
        <w:t>萬元，其中最高可編列</w:t>
      </w:r>
      <w:r>
        <w:rPr>
          <w:rFonts w:eastAsia="標楷體" w:ascii="標楷體" w:hAnsi="標楷體"/>
          <w:sz w:val="28"/>
          <w:szCs w:val="28"/>
        </w:rPr>
        <w:t>5</w:t>
      </w:r>
      <w:r>
        <w:rPr>
          <w:rFonts w:ascii="標楷體" w:hAnsi="標楷體" w:eastAsia="標楷體"/>
          <w:sz w:val="28"/>
          <w:szCs w:val="28"/>
        </w:rPr>
        <w:t>萬元資本門。</w:t>
      </w:r>
    </w:p>
    <w:p>
      <w:pPr>
        <w:pStyle w:val="Style29"/>
        <w:numPr>
          <w:ilvl w:val="0"/>
          <w:numId w:val="15"/>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受訪學校如配合十二年國民基本教育課程綱要計畫，辦理統整性主題</w:t>
      </w:r>
      <w:r>
        <w:rPr>
          <w:rFonts w:eastAsia="標楷體" w:ascii="標楷體" w:hAnsi="標楷體"/>
          <w:sz w:val="28"/>
          <w:szCs w:val="28"/>
        </w:rPr>
        <w:t>/</w:t>
      </w:r>
      <w:r>
        <w:rPr>
          <w:rFonts w:ascii="標楷體" w:hAnsi="標楷體" w:eastAsia="標楷體"/>
          <w:sz w:val="28"/>
          <w:szCs w:val="28"/>
        </w:rPr>
        <w:t>專題</w:t>
      </w:r>
      <w:r>
        <w:rPr>
          <w:rFonts w:eastAsia="標楷體" w:ascii="標楷體" w:hAnsi="標楷體"/>
          <w:sz w:val="28"/>
          <w:szCs w:val="28"/>
        </w:rPr>
        <w:t>/</w:t>
      </w:r>
      <w:r>
        <w:rPr>
          <w:rFonts w:ascii="標楷體" w:hAnsi="標楷體" w:eastAsia="標楷體"/>
          <w:sz w:val="28"/>
          <w:szCs w:val="28"/>
        </w:rPr>
        <w:t>議題探究之校訂課程（彈性學習課程）及發展學校課程計畫草案，得增加補助課程與教學發展經費</w:t>
      </w:r>
      <w:r>
        <w:rPr>
          <w:rFonts w:eastAsia="標楷體" w:ascii="標楷體" w:hAnsi="標楷體"/>
          <w:sz w:val="28"/>
          <w:szCs w:val="28"/>
        </w:rPr>
        <w:t>2</w:t>
      </w:r>
      <w:r>
        <w:rPr>
          <w:rFonts w:ascii="標楷體" w:hAnsi="標楷體" w:eastAsia="標楷體"/>
          <w:sz w:val="28"/>
          <w:szCs w:val="28"/>
        </w:rPr>
        <w:t>萬元。</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教學訪問教師住宿補助：</w:t>
      </w:r>
    </w:p>
    <w:p>
      <w:pPr>
        <w:pStyle w:val="Style29"/>
        <w:numPr>
          <w:ilvl w:val="0"/>
          <w:numId w:val="16"/>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受訪學校可提供教學訪問教師入住校內宿舍者，每校每學年最高補助水電、瓦斯等分攤費用</w:t>
      </w:r>
      <w:r>
        <w:rPr>
          <w:rFonts w:eastAsia="標楷體" w:ascii="標楷體" w:hAnsi="標楷體"/>
          <w:sz w:val="28"/>
          <w:szCs w:val="28"/>
        </w:rPr>
        <w:t>5,000</w:t>
      </w:r>
      <w:r>
        <w:rPr>
          <w:rFonts w:ascii="標楷體" w:hAnsi="標楷體" w:eastAsia="標楷體"/>
          <w:sz w:val="28"/>
          <w:szCs w:val="28"/>
        </w:rPr>
        <w:t>元，如因聯合宿舍產生之管理費用，採覈實補助方式辦理。</w:t>
      </w:r>
    </w:p>
    <w:p>
      <w:pPr>
        <w:pStyle w:val="Style29"/>
        <w:numPr>
          <w:ilvl w:val="0"/>
          <w:numId w:val="16"/>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受訪學校無法提供宿舍供教學訪問教師入住者，覈實補助住宿費，惟每學年最高不得超過</w:t>
      </w:r>
      <w:r>
        <w:rPr>
          <w:rFonts w:eastAsia="標楷體" w:ascii="標楷體" w:hAnsi="標楷體"/>
          <w:sz w:val="28"/>
          <w:szCs w:val="28"/>
        </w:rPr>
        <w:t>8</w:t>
      </w:r>
      <w:r>
        <w:rPr>
          <w:rFonts w:ascii="標楷體" w:hAnsi="標楷體" w:eastAsia="標楷體"/>
          <w:sz w:val="28"/>
          <w:szCs w:val="28"/>
        </w:rPr>
        <w:t>萬元（含水電等相關支出）。</w:t>
      </w:r>
    </w:p>
    <w:p>
      <w:pPr>
        <w:pStyle w:val="Style29"/>
        <w:numPr>
          <w:ilvl w:val="0"/>
          <w:numId w:val="16"/>
        </w:numPr>
        <w:snapToGrid w:val="false"/>
        <w:spacing w:lineRule="exact" w:line="440"/>
        <w:ind w:left="1701" w:hanging="0"/>
        <w:rPr>
          <w:rFonts w:ascii="標楷體" w:hAnsi="標楷體" w:eastAsia="標楷體"/>
          <w:sz w:val="28"/>
          <w:szCs w:val="28"/>
        </w:rPr>
      </w:pPr>
      <w:r>
        <w:rPr>
          <w:rFonts w:ascii="標楷體" w:hAnsi="標楷體" w:eastAsia="標楷體"/>
          <w:sz w:val="28"/>
          <w:szCs w:val="28"/>
        </w:rPr>
        <w:t>本項補助費由本署擇定之計畫團隊依委辦權責辦理相關事宜</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受訪學校具宿舍改善需求者，本署依改善偏遠地區國民中小學宿舍計畫優先予以補助。</w:t>
      </w:r>
    </w:p>
    <w:p>
      <w:pPr>
        <w:pStyle w:val="Style29"/>
        <w:numPr>
          <w:ilvl w:val="0"/>
          <w:numId w:val="3"/>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辦理本案有功人員，直轄市、縣（市）政府應予以獎勵。</w:t>
      </w:r>
    </w:p>
    <w:p>
      <w:pPr>
        <w:pStyle w:val="Style29"/>
        <w:numPr>
          <w:ilvl w:val="0"/>
          <w:numId w:val="19"/>
        </w:numPr>
        <w:tabs>
          <w:tab w:val="left" w:pos="949" w:leader="none"/>
        </w:tabs>
        <w:snapToGrid w:val="false"/>
        <w:spacing w:lineRule="exact" w:line="440" w:before="180" w:after="0"/>
        <w:rPr>
          <w:rFonts w:ascii="標楷體" w:hAnsi="標楷體" w:eastAsia="標楷體"/>
          <w:sz w:val="28"/>
          <w:szCs w:val="28"/>
        </w:rPr>
      </w:pPr>
      <w:r>
        <w:rPr>
          <w:rFonts w:ascii="標楷體" w:hAnsi="標楷體" w:eastAsia="標楷體"/>
          <w:sz w:val="28"/>
          <w:szCs w:val="28"/>
        </w:rPr>
        <w:t>申請及媒合作業</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（一）申請流程</w:t>
      </w:r>
    </w:p>
    <w:p>
      <w:pPr>
        <w:pStyle w:val="Style29"/>
        <w:numPr>
          <w:ilvl w:val="0"/>
          <w:numId w:val="10"/>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pPr>
        <w:pStyle w:val="Style29"/>
        <w:numPr>
          <w:ilvl w:val="0"/>
          <w:numId w:val="10"/>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教學訪問教師：</w:t>
      </w:r>
      <w:r>
        <w:rPr>
          <w:rFonts w:eastAsia="標楷體" w:ascii="標楷體" w:hAnsi="標楷體"/>
          <w:sz w:val="28"/>
          <w:szCs w:val="28"/>
        </w:rPr>
        <w:br/>
      </w:r>
      <w:r>
        <w:rPr>
          <w:rFonts w:ascii="標楷體" w:hAnsi="標楷體" w:eastAsia="標楷體"/>
          <w:sz w:val="28"/>
          <w:szCs w:val="28"/>
        </w:rPr>
        <w:t>有意願擔任教學訪問教師者，應於本署指定期間內檢附相關表單及佐證文件辦理：</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一般地區學校正式教師：填具「教學訪問教師申請表」（附件二）並報所屬直轄市、縣（市）政府，由直轄市、縣（市）政府彙整後函報本署擇定之計畫團隊提出申請。</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公立國民中小學退休教師：填具「教學訪問教師申請表」（附件三）並逕送本署擇定之計畫團隊提出申請。</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（二）媒合流程</w:t>
      </w:r>
    </w:p>
    <w:p>
      <w:pPr>
        <w:pStyle w:val="Style29"/>
        <w:numPr>
          <w:ilvl w:val="0"/>
          <w:numId w:val="17"/>
        </w:numPr>
        <w:snapToGrid w:val="false"/>
        <w:spacing w:lineRule="exact" w:line="440" w:before="180" w:after="0"/>
        <w:rPr>
          <w:rFonts w:ascii="標楷體" w:hAnsi="標楷體" w:eastAsia="標楷體"/>
          <w:sz w:val="28"/>
          <w:szCs w:val="28"/>
        </w:rPr>
      </w:pPr>
      <w:r>
        <w:rPr>
          <w:rFonts w:ascii="標楷體" w:hAnsi="標楷體" w:eastAsia="標楷體"/>
          <w:sz w:val="28"/>
          <w:szCs w:val="28"/>
        </w:rPr>
        <w:t>本署擇定之計畫團隊應實地訪談或書面審查受訪學校及教學訪問教師之申請。</w:t>
      </w:r>
    </w:p>
    <w:p>
      <w:pPr>
        <w:pStyle w:val="Style29"/>
        <w:numPr>
          <w:ilvl w:val="0"/>
          <w:numId w:val="17"/>
        </w:numPr>
        <w:spacing w:lineRule="exact" w:line="440"/>
        <w:rPr>
          <w:rFonts w:ascii="標楷體" w:hAnsi="標楷體" w:eastAsia="標楷體"/>
          <w:sz w:val="28"/>
          <w:szCs w:val="28"/>
        </w:rPr>
      </w:pPr>
      <w:r>
        <w:rPr>
          <w:rFonts w:ascii="標楷體" w:hAnsi="標楷體" w:eastAsia="標楷體"/>
          <w:sz w:val="28"/>
          <w:szCs w:val="28"/>
        </w:rPr>
        <w:t>教學訪問教師須配合本署擇定之計畫團隊安排，親至受訪學校與校內代表會談，共同研擬「合作計畫書」以及「課程與教學發展經費預算表」</w:t>
      </w:r>
      <w:r>
        <w:rPr>
          <w:rFonts w:eastAsia="標楷體" w:ascii="標楷體" w:hAnsi="標楷體"/>
          <w:sz w:val="28"/>
          <w:szCs w:val="28"/>
        </w:rPr>
        <w:t>(</w:t>
      </w:r>
      <w:r>
        <w:rPr>
          <w:rFonts w:ascii="標楷體" w:hAnsi="標楷體" w:eastAsia="標楷體"/>
          <w:sz w:val="28"/>
          <w:szCs w:val="28"/>
        </w:rPr>
        <w:t>附件四</w:t>
      </w:r>
      <w:r>
        <w:rPr>
          <w:rFonts w:eastAsia="標楷體" w:ascii="標楷體" w:hAnsi="標楷體"/>
          <w:sz w:val="28"/>
          <w:szCs w:val="28"/>
        </w:rPr>
        <w:t>)</w:t>
      </w:r>
      <w:r>
        <w:rPr>
          <w:rFonts w:ascii="標楷體" w:hAnsi="標楷體" w:eastAsia="標楷體"/>
          <w:sz w:val="28"/>
          <w:szCs w:val="28"/>
        </w:rPr>
        <w:t>。</w:t>
      </w:r>
    </w:p>
    <w:p>
      <w:pPr>
        <w:pStyle w:val="Style29"/>
        <w:numPr>
          <w:ilvl w:val="0"/>
          <w:numId w:val="17"/>
        </w:numPr>
        <w:snapToGrid w:val="false"/>
        <w:spacing w:lineRule="exact" w:line="440" w:before="180" w:after="0"/>
        <w:rPr/>
      </w:pPr>
      <w:r>
        <w:rPr>
          <w:rStyle w:val="Style14"/>
          <w:rFonts w:ascii="標楷體" w:hAnsi="標楷體" w:eastAsia="標楷體"/>
          <w:sz w:val="28"/>
          <w:szCs w:val="28"/>
          <w:lang w:val="zh-TW"/>
        </w:rPr>
        <w:t>合作計畫書之內容須經審查通過，由本署擇定之計畫團隊將媒合通過名單及合作計畫書函報本署。</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（三）本署擇定之計畫團隊應於媒合作業完成後，公告媒合結果。</w:t>
      </w:r>
    </w:p>
    <w:p>
      <w:pPr>
        <w:pStyle w:val="Style29"/>
        <w:numPr>
          <w:ilvl w:val="0"/>
          <w:numId w:val="19"/>
        </w:numPr>
        <w:tabs>
          <w:tab w:val="left" w:pos="1189" w:leader="none"/>
        </w:tabs>
        <w:snapToGrid w:val="false"/>
        <w:spacing w:lineRule="exact" w:line="440" w:before="180" w:after="0"/>
        <w:ind w:left="851" w:hanging="851"/>
        <w:rPr>
          <w:rFonts w:ascii="標楷體" w:hAnsi="標楷體" w:eastAsia="標楷體"/>
          <w:sz w:val="28"/>
          <w:szCs w:val="28"/>
        </w:rPr>
      </w:pPr>
      <w:r>
        <w:rPr>
          <w:rFonts w:ascii="標楷體" w:hAnsi="標楷體" w:eastAsia="標楷體"/>
          <w:sz w:val="28"/>
          <w:szCs w:val="28"/>
        </w:rPr>
        <w:t>其他規範事項</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（一）教學訪問教師應遵行下列規定</w:t>
      </w:r>
    </w:p>
    <w:p>
      <w:pPr>
        <w:pStyle w:val="Style29"/>
        <w:numPr>
          <w:ilvl w:val="0"/>
          <w:numId w:val="4"/>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於受訪學校與合作教師進行課程教學之服務工作，於學校正式課程期間不得支領額外授課鐘點費。</w:t>
      </w:r>
    </w:p>
    <w:p>
      <w:pPr>
        <w:pStyle w:val="Style29"/>
        <w:numPr>
          <w:ilvl w:val="0"/>
          <w:numId w:val="4"/>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應全程參與本署或計畫團隊辦理之教學訪問教師社群及培訓活動，社群活動每學年以三次為原則。</w:t>
      </w:r>
    </w:p>
    <w:p>
      <w:pPr>
        <w:pStyle w:val="Style29"/>
        <w:numPr>
          <w:ilvl w:val="0"/>
          <w:numId w:val="4"/>
        </w:numPr>
        <w:snapToGrid w:val="false"/>
        <w:spacing w:lineRule="exact" w:line="440" w:before="180" w:after="0"/>
        <w:ind w:left="924" w:hanging="357"/>
        <w:rPr/>
      </w:pPr>
      <w:r>
        <w:rPr>
          <w:rStyle w:val="Style14"/>
          <w:rFonts w:ascii="標楷體" w:hAnsi="標楷體" w:eastAsia="標楷體"/>
          <w:sz w:val="28"/>
          <w:szCs w:val="28"/>
        </w:rPr>
        <w:t>依本計畫第八點各款規定，教學訪問教師應</w:t>
      </w:r>
      <w:r>
        <w:rPr>
          <w:rStyle w:val="Style14"/>
          <w:rFonts w:ascii="標楷體" w:hAnsi="標楷體" w:eastAsia="標楷體"/>
          <w:kern w:val="0"/>
          <w:sz w:val="28"/>
          <w:szCs w:val="28"/>
        </w:rPr>
        <w:t>依合作計畫記錄每月具體工作事項，將其內容匯整歸納為下列事項：</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教師專業學習社群。</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領域</w:t>
      </w:r>
      <w:r>
        <w:rPr>
          <w:rFonts w:eastAsia="標楷體" w:ascii="標楷體" w:hAnsi="標楷體"/>
          <w:sz w:val="28"/>
          <w:szCs w:val="28"/>
        </w:rPr>
        <w:t>/</w:t>
      </w:r>
      <w:r>
        <w:rPr>
          <w:rFonts w:ascii="標楷體" w:hAnsi="標楷體" w:eastAsia="標楷體"/>
          <w:sz w:val="28"/>
          <w:szCs w:val="28"/>
        </w:rPr>
        <w:t>科目教學經驗傳承工作：例如備課、觀課、議課、課程設計與發展、協同教學、活化教學或創新教學示範等事項。</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協助十二年國教彈性學習課程之規劃或教學</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跨校策略聯盟</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自我省思。</w:t>
      </w:r>
    </w:p>
    <w:p>
      <w:pPr>
        <w:pStyle w:val="Style29"/>
        <w:numPr>
          <w:ilvl w:val="0"/>
          <w:numId w:val="4"/>
        </w:numPr>
        <w:snapToGrid w:val="false"/>
        <w:spacing w:lineRule="exact" w:line="440" w:before="180" w:after="0"/>
        <w:ind w:left="924" w:hanging="357"/>
        <w:rPr/>
      </w:pPr>
      <w:r>
        <w:rPr>
          <w:rStyle w:val="Style14"/>
          <w:rFonts w:ascii="標楷體" w:hAnsi="標楷體" w:eastAsia="標楷體"/>
          <w:kern w:val="0"/>
          <w:sz w:val="28"/>
          <w:szCs w:val="28"/>
        </w:rPr>
        <w:t>依據每月工作紀錄表彙整成每季工作報告</w:t>
      </w:r>
      <w:r>
        <w:rPr>
          <w:rStyle w:val="Style14"/>
          <w:rFonts w:ascii="標楷體" w:hAnsi="標楷體" w:eastAsia="標楷體"/>
          <w:sz w:val="28"/>
          <w:szCs w:val="28"/>
        </w:rPr>
        <w:t>並提供一份觀課紀錄</w:t>
      </w:r>
      <w:r>
        <w:rPr>
          <w:rStyle w:val="Style14"/>
          <w:rFonts w:ascii="標楷體" w:hAnsi="標楷體" w:eastAsia="標楷體"/>
          <w:kern w:val="0"/>
          <w:sz w:val="28"/>
          <w:szCs w:val="28"/>
        </w:rPr>
        <w:t>，繳交至本署擇定之計畫團隊。</w:t>
      </w:r>
    </w:p>
    <w:p>
      <w:pPr>
        <w:pStyle w:val="Style29"/>
        <w:numPr>
          <w:ilvl w:val="0"/>
          <w:numId w:val="4"/>
        </w:numPr>
        <w:snapToGrid w:val="false"/>
        <w:spacing w:lineRule="exact" w:line="440" w:before="180" w:after="0"/>
        <w:ind w:left="924" w:hanging="357"/>
        <w:rPr/>
      </w:pPr>
      <w:r>
        <w:rPr>
          <w:rStyle w:val="Style14"/>
          <w:rFonts w:ascii="標楷體" w:hAnsi="標楷體" w:eastAsia="標楷體"/>
          <w:kern w:val="0"/>
          <w:sz w:val="28"/>
          <w:szCs w:val="28"/>
        </w:rPr>
        <w:t>每二個月將訪問心得（文字</w:t>
      </w:r>
      <w:r>
        <w:rPr>
          <w:rStyle w:val="Style14"/>
          <w:rFonts w:eastAsia="標楷體" w:ascii="標楷體" w:hAnsi="標楷體"/>
          <w:kern w:val="0"/>
          <w:sz w:val="28"/>
          <w:szCs w:val="28"/>
        </w:rPr>
        <w:t>/</w:t>
      </w:r>
      <w:r>
        <w:rPr>
          <w:rStyle w:val="Style14"/>
          <w:rFonts w:ascii="標楷體" w:hAnsi="標楷體" w:eastAsia="標楷體"/>
          <w:kern w:val="0"/>
          <w:sz w:val="28"/>
          <w:szCs w:val="28"/>
        </w:rPr>
        <w:t>照片</w:t>
      </w:r>
      <w:r>
        <w:rPr>
          <w:rStyle w:val="Style14"/>
          <w:rFonts w:eastAsia="標楷體" w:ascii="標楷體" w:hAnsi="標楷體"/>
          <w:kern w:val="0"/>
          <w:sz w:val="28"/>
          <w:szCs w:val="28"/>
        </w:rPr>
        <w:t>/</w:t>
      </w:r>
      <w:r>
        <w:rPr>
          <w:rStyle w:val="Style14"/>
          <w:rFonts w:ascii="標楷體" w:hAnsi="標楷體" w:eastAsia="標楷體"/>
          <w:kern w:val="0"/>
          <w:sz w:val="28"/>
          <w:szCs w:val="28"/>
        </w:rPr>
        <w:t>影片不拘）上傳至本計畫</w:t>
      </w:r>
      <w:r>
        <w:rPr>
          <w:rStyle w:val="Style14"/>
          <w:rFonts w:eastAsia="標楷體" w:ascii="標楷體" w:hAnsi="標楷體"/>
          <w:kern w:val="0"/>
          <w:sz w:val="28"/>
          <w:szCs w:val="28"/>
        </w:rPr>
        <w:t>Facebook</w:t>
      </w:r>
      <w:r>
        <w:rPr>
          <w:rStyle w:val="Style14"/>
          <w:rFonts w:ascii="標楷體" w:hAnsi="標楷體" w:eastAsia="標楷體"/>
          <w:kern w:val="0"/>
          <w:sz w:val="28"/>
          <w:szCs w:val="28"/>
        </w:rPr>
        <w:t>粉絲專頁。</w:t>
      </w:r>
    </w:p>
    <w:p>
      <w:pPr>
        <w:pStyle w:val="Style29"/>
        <w:numPr>
          <w:ilvl w:val="0"/>
          <w:numId w:val="4"/>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（二）原服務學校應遵行規定</w:t>
      </w:r>
    </w:p>
    <w:p>
      <w:pPr>
        <w:pStyle w:val="Style29"/>
        <w:numPr>
          <w:ilvl w:val="0"/>
          <w:numId w:val="20"/>
        </w:numPr>
        <w:snapToGrid w:val="false"/>
        <w:spacing w:lineRule="exact" w:line="440" w:before="180" w:after="0"/>
        <w:ind w:left="924" w:hanging="357"/>
        <w:rPr/>
      </w:pPr>
      <w:r>
        <w:rPr>
          <w:rStyle w:val="Style14"/>
          <w:rFonts w:ascii="標楷體" w:hAnsi="標楷體" w:eastAsia="標楷體"/>
          <w:sz w:val="28"/>
          <w:szCs w:val="28"/>
        </w:rPr>
        <w:t>依一般地區公立高級中等以下學校教師商借至偏遠離島地區學校服務實</w:t>
      </w:r>
      <w:r>
        <w:rPr>
          <w:rStyle w:val="Style14"/>
          <w:rFonts w:ascii="標楷體" w:hAnsi="標楷體" w:eastAsia="標楷體"/>
          <w:kern w:val="0"/>
          <w:sz w:val="28"/>
          <w:szCs w:val="28"/>
        </w:rPr>
        <w:t>施要點規定，支給教學訪問教師薪資及其他給與。</w:t>
      </w:r>
    </w:p>
    <w:p>
      <w:pPr>
        <w:pStyle w:val="Style29"/>
        <w:numPr>
          <w:ilvl w:val="0"/>
          <w:numId w:val="20"/>
        </w:numPr>
        <w:snapToGrid w:val="false"/>
        <w:spacing w:lineRule="exact" w:line="440" w:before="180" w:after="0"/>
        <w:ind w:left="924" w:hanging="357"/>
        <w:rPr/>
      </w:pPr>
      <w:r>
        <w:rPr>
          <w:rStyle w:val="Style14"/>
          <w:rFonts w:ascii="標楷體" w:hAnsi="標楷體" w:eastAsia="標楷體"/>
          <w:kern w:val="0"/>
          <w:sz w:val="28"/>
          <w:szCs w:val="28"/>
        </w:rPr>
        <w:t>保留教學訪</w:t>
      </w:r>
      <w:r>
        <w:rPr>
          <w:rStyle w:val="Style14"/>
          <w:rFonts w:ascii="標楷體" w:hAnsi="標楷體" w:eastAsia="標楷體"/>
          <w:sz w:val="28"/>
          <w:szCs w:val="28"/>
        </w:rPr>
        <w:t>問教師職缺，並於教學訪問期間另聘任代理教師代理其所遺課務；若教學問教師於合作期間提前終止合作計畫，所聘代理教師聘期需併同終止。</w:t>
      </w:r>
    </w:p>
    <w:p>
      <w:pPr>
        <w:pStyle w:val="Style29"/>
        <w:numPr>
          <w:ilvl w:val="0"/>
          <w:numId w:val="20"/>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教學訪問教師當學年度之考績應參考受訪學校所提供之考績建議書評定。</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（三）受訪學校應遵行規定</w:t>
      </w:r>
    </w:p>
    <w:p>
      <w:pPr>
        <w:pStyle w:val="Style29"/>
        <w:numPr>
          <w:ilvl w:val="1"/>
          <w:numId w:val="1"/>
        </w:numPr>
        <w:snapToGrid w:val="false"/>
        <w:spacing w:lineRule="exact" w:line="440" w:before="180" w:after="0"/>
        <w:ind w:hanging="273"/>
        <w:rPr>
          <w:rFonts w:ascii="標楷體" w:hAnsi="標楷體" w:eastAsia="標楷體"/>
          <w:sz w:val="28"/>
          <w:szCs w:val="28"/>
        </w:rPr>
      </w:pPr>
      <w:r>
        <w:rPr>
          <w:rFonts w:ascii="標楷體" w:hAnsi="標楷體" w:eastAsia="標楷體"/>
          <w:sz w:val="28"/>
          <w:szCs w:val="28"/>
        </w:rPr>
        <w:t>受訪學校應協助教學訪問教師於教學訪問期間之出勤狀況、課程教學之服務工作、膳宿規劃與考績建議書等相關事宜。</w:t>
      </w:r>
    </w:p>
    <w:p>
      <w:pPr>
        <w:pStyle w:val="Style29"/>
        <w:numPr>
          <w:ilvl w:val="1"/>
          <w:numId w:val="1"/>
        </w:numPr>
        <w:snapToGrid w:val="false"/>
        <w:spacing w:lineRule="exact" w:line="440" w:before="180" w:after="0"/>
        <w:ind w:hanging="273"/>
        <w:rPr>
          <w:rFonts w:ascii="標楷體" w:hAnsi="標楷體" w:eastAsia="標楷體"/>
          <w:sz w:val="28"/>
          <w:szCs w:val="28"/>
        </w:rPr>
      </w:pPr>
      <w:r>
        <w:rPr>
          <w:rFonts w:ascii="標楷體" w:hAnsi="標楷體" w:eastAsia="標楷體"/>
          <w:sz w:val="28"/>
          <w:szCs w:val="28"/>
        </w:rPr>
        <w:t>應全程參與本署或計畫團隊辦理之社群活動及諮詢輔導活動。</w:t>
      </w:r>
    </w:p>
    <w:p>
      <w:pPr>
        <w:pStyle w:val="Style29"/>
        <w:numPr>
          <w:ilvl w:val="1"/>
          <w:numId w:val="1"/>
        </w:numPr>
        <w:snapToGrid w:val="false"/>
        <w:spacing w:lineRule="exact" w:line="440" w:before="180" w:after="0"/>
        <w:ind w:hanging="273"/>
        <w:rPr>
          <w:rFonts w:ascii="標楷體" w:hAnsi="標楷體" w:eastAsia="標楷體"/>
          <w:sz w:val="28"/>
          <w:szCs w:val="28"/>
        </w:rPr>
      </w:pPr>
      <w:r>
        <w:rPr>
          <w:rFonts w:ascii="標楷體" w:hAnsi="標楷體" w:eastAsia="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pPr>
        <w:pStyle w:val="Style29"/>
        <w:numPr>
          <w:ilvl w:val="1"/>
          <w:numId w:val="1"/>
        </w:numPr>
        <w:snapToGrid w:val="false"/>
        <w:spacing w:lineRule="exact" w:line="440" w:before="180" w:after="0"/>
        <w:ind w:hanging="273"/>
        <w:rPr>
          <w:rFonts w:ascii="標楷體" w:hAnsi="標楷體" w:eastAsia="標楷體"/>
          <w:sz w:val="28"/>
          <w:szCs w:val="28"/>
        </w:rPr>
      </w:pPr>
      <w:r>
        <w:rPr>
          <w:rFonts w:ascii="標楷體" w:hAnsi="標楷體" w:eastAsia="標楷體"/>
          <w:sz w:val="28"/>
          <w:szCs w:val="28"/>
        </w:rPr>
        <w:t>應繳交教學訪問教師每季工作報告與期末回饋表單，並依限函報至本署擇定之計畫團隊。</w:t>
      </w:r>
    </w:p>
    <w:p>
      <w:pPr>
        <w:pStyle w:val="Style29"/>
        <w:numPr>
          <w:ilvl w:val="1"/>
          <w:numId w:val="1"/>
        </w:numPr>
        <w:snapToGrid w:val="false"/>
        <w:spacing w:lineRule="exact" w:line="440" w:before="180" w:after="0"/>
        <w:ind w:hanging="273"/>
        <w:rPr>
          <w:rFonts w:ascii="標楷體" w:hAnsi="標楷體" w:eastAsia="標楷體"/>
          <w:sz w:val="28"/>
          <w:szCs w:val="28"/>
        </w:rPr>
      </w:pPr>
      <w:r>
        <w:rPr>
          <w:rFonts w:ascii="標楷體" w:hAnsi="標楷體" w:eastAsia="標楷體"/>
          <w:sz w:val="28"/>
          <w:szCs w:val="28"/>
        </w:rPr>
        <w:t>受訪學校應配合原服務學校行政流程時間函送考績建議書並提供副本於計畫所屬之承辦單位。</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（四）直轄市、縣（市）政府教育局處應協助訪問教師參與教師研習活動時數登錄作業。</w:t>
      </w:r>
    </w:p>
    <w:p>
      <w:pPr>
        <w:pStyle w:val="Style24"/>
        <w:tabs>
          <w:tab w:val="clear" w:pos="480"/>
          <w:tab w:val="left" w:pos="851" w:leader="none"/>
        </w:tabs>
        <w:snapToGrid w:val="false"/>
        <w:spacing w:lineRule="exact" w:line="440" w:before="180" w:after="0"/>
        <w:ind w:left="848" w:hanging="848"/>
        <w:rPr>
          <w:rFonts w:ascii="標楷體" w:hAnsi="標楷體" w:eastAsia="標楷體"/>
          <w:sz w:val="28"/>
          <w:szCs w:val="28"/>
        </w:rPr>
      </w:pPr>
      <w:r>
        <w:rPr>
          <w:rFonts w:ascii="標楷體" w:hAnsi="標楷體" w:eastAsia="標楷體"/>
          <w:sz w:val="28"/>
          <w:szCs w:val="28"/>
        </w:rPr>
        <w:t>（五）申請提前終止合作之流程及辦理方式</w:t>
      </w:r>
    </w:p>
    <w:p>
      <w:pPr>
        <w:pStyle w:val="Style29"/>
        <w:numPr>
          <w:ilvl w:val="0"/>
          <w:numId w:val="8"/>
        </w:numPr>
        <w:snapToGrid w:val="false"/>
        <w:spacing w:lineRule="exact" w:line="440" w:before="180" w:after="0"/>
        <w:ind w:left="924" w:hanging="357"/>
        <w:rPr/>
      </w:pPr>
      <w:r>
        <w:rPr>
          <w:rStyle w:val="Style14"/>
          <w:rFonts w:ascii="標楷體" w:hAnsi="標楷體" w:eastAsia="標楷體"/>
          <w:sz w:val="28"/>
          <w:szCs w:val="28"/>
        </w:rPr>
        <w:t>如因故須提前終止合作，教學訪問教師或受訪學校應填寫「教學訪問教師計畫合作終止申請表」</w:t>
      </w:r>
      <w:r>
        <w:rPr>
          <w:rStyle w:val="Style14"/>
          <w:rFonts w:ascii="標楷體" w:hAnsi="標楷體" w:eastAsia="標楷體"/>
          <w:sz w:val="28"/>
          <w:szCs w:val="28"/>
          <w:lang w:val="zh-TW"/>
        </w:rPr>
        <w:t>（附件五）</w:t>
      </w:r>
      <w:r>
        <w:rPr>
          <w:rStyle w:val="Style14"/>
          <w:rFonts w:ascii="標楷體" w:hAnsi="標楷體" w:eastAsia="標楷體"/>
          <w:sz w:val="28"/>
          <w:szCs w:val="28"/>
        </w:rPr>
        <w:t>，並由所屬直轄市、縣（市）政府函報本署擇定之計畫團隊。</w:t>
      </w:r>
    </w:p>
    <w:p>
      <w:pPr>
        <w:pStyle w:val="Style29"/>
        <w:numPr>
          <w:ilvl w:val="0"/>
          <w:numId w:val="8"/>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pPr>
        <w:pStyle w:val="Style29"/>
        <w:numPr>
          <w:ilvl w:val="0"/>
          <w:numId w:val="8"/>
        </w:numPr>
        <w:snapToGrid w:val="false"/>
        <w:spacing w:lineRule="exact" w:line="440" w:before="180" w:after="0"/>
        <w:ind w:left="924" w:hanging="357"/>
        <w:rPr>
          <w:rFonts w:ascii="標楷體" w:hAnsi="標楷體" w:eastAsia="標楷體"/>
          <w:sz w:val="28"/>
          <w:szCs w:val="28"/>
        </w:rPr>
      </w:pPr>
      <w:r>
        <w:rPr>
          <w:rFonts w:ascii="標楷體" w:hAnsi="標楷體" w:eastAsia="標楷體"/>
          <w:sz w:val="28"/>
          <w:szCs w:val="28"/>
        </w:rPr>
        <w:t>相關經費後續辦理方式：</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教學訪問教師之住宿費及交通費：本署擇定之計畫團隊依委辦權責辦理相關事宜。</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受訪學校及教學訪問教師原服務學校之課程與教學發展經費：所屬直轄市、縣（市）政府應依合作終止日前之實際執行情形，於報本署核結時依補助比率繳回未執行之款項。</w:t>
      </w:r>
    </w:p>
    <w:p>
      <w:p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教學訪問教師原服務學校聘任代理教師之費用：所屬直轄市、縣（市）政府應配合實際執行期程，報署辦理經費追減事宜。</w:t>
      </w:r>
    </w:p>
    <w:p>
      <w:pPr>
        <w:sectPr>
          <w:headerReference w:type="default" r:id="rId2"/>
          <w:headerReference w:type="first" r:id="rId3"/>
          <w:footerReference w:type="default" r:id="rId4"/>
          <w:footerReference w:type="first" r:id="rId5"/>
          <w:type w:val="nextPage"/>
          <w:pgSz w:w="11906" w:h="16838"/>
          <w:pgMar w:left="1080" w:right="1080" w:header="567" w:top="1440" w:footer="510" w:bottom="1440" w:gutter="0"/>
          <w:pgNumType w:fmt="decimal"/>
          <w:formProt w:val="false"/>
          <w:titlePg/>
          <w:textDirection w:val="lrTb"/>
          <w:docGrid w:type="lines" w:linePitch="600" w:charSpace="4294938623"/>
        </w:sectPr>
        <w:pStyle w:val="Style29"/>
        <w:snapToGrid w:val="false"/>
        <w:spacing w:lineRule="exact" w:line="440" w:before="180" w:after="0"/>
        <w:ind w:left="1316" w:hanging="323"/>
        <w:rPr>
          <w:rFonts w:ascii="標楷體" w:hAnsi="標楷體" w:eastAsia="標楷體"/>
          <w:sz w:val="28"/>
          <w:szCs w:val="28"/>
        </w:rPr>
      </w:pPr>
      <w:r>
        <w:rPr>
          <w:rFonts w:eastAsia="標楷體" w:ascii="標楷體" w:hAnsi="標楷體"/>
          <w:sz w:val="28"/>
          <w:szCs w:val="28"/>
        </w:rPr>
      </w:r>
    </w:p>
    <w:p>
      <w:pPr>
        <w:pStyle w:val="Style24"/>
        <w:snapToGrid w:val="false"/>
        <w:jc w:val="center"/>
        <w:rPr/>
      </w:pPr>
      <w:r>
        <w:rPr>
          <w:rStyle w:val="Style14"/>
          <w:rFonts w:ascii="標楷體" w:hAnsi="標楷體" w:eastAsia="標楷體"/>
          <w:kern w:val="2"/>
          <w:sz w:val="40"/>
          <w:szCs w:val="40"/>
        </w:rPr>
        <w:t>○○○</w:t>
      </w:r>
      <w:r>
        <w:rPr>
          <w:rStyle w:val="Style14"/>
          <w:rFonts w:ascii="標楷體" w:hAnsi="標楷體" w:eastAsia="標楷體"/>
          <w:kern w:val="2"/>
          <w:sz w:val="40"/>
          <w:szCs w:val="40"/>
        </w:rPr>
        <w:t>學年度教學訪問教師計畫</w:t>
      </w:r>
      <w:r>
        <mc:AlternateContent>
          <mc:Choice Requires="wps">
            <w:drawing>
              <wp:anchor behindDoc="0" distT="0" distB="0" distL="0" distR="0" simplePos="0" locked="0" layoutInCell="1" allowOverlap="1" relativeHeight="6">
                <wp:simplePos x="0" y="0"/>
                <wp:positionH relativeFrom="column">
                  <wp:posOffset>-490855</wp:posOffset>
                </wp:positionH>
                <wp:positionV relativeFrom="paragraph">
                  <wp:posOffset>-323850</wp:posOffset>
                </wp:positionV>
                <wp:extent cx="2085975" cy="329565"/>
                <wp:effectExtent l="0" t="0" r="0" b="0"/>
                <wp:wrapNone/>
                <wp:docPr id="1" name="Text Box 7"/>
                <a:graphic xmlns:a="http://schemas.openxmlformats.org/drawingml/2006/main">
                  <a:graphicData uri="http://schemas.microsoft.com/office/word/2010/wordprocessingShape">
                    <wps:wsp>
                      <wps:cNvSpPr txBox="1"/>
                      <wps:spPr>
                        <a:xfrm>
                          <a:off x="0" y="0"/>
                          <a:ext cx="2085975" cy="329565"/>
                        </a:xfrm>
                        <a:prstGeom prst="rect"/>
                        <a:ln w="9525">
                          <a:solidFill>
                            <a:srgbClr val="000000"/>
                          </a:solidFill>
                        </a:ln>
                      </wps:spPr>
                      <wps:txbx>
                        <w:txbxContent>
                          <w:p>
                            <w:pPr>
                              <w:pStyle w:val="Style24"/>
                              <w:spacing w:before="0" w:after="140"/>
                              <w:jc w:val="center"/>
                              <w:rPr>
                                <w:rFonts w:ascii="標楷體" w:hAnsi="標楷體" w:eastAsia="標楷體"/>
                                <w:b/>
                                <w:b/>
                              </w:rPr>
                            </w:pPr>
                            <w:r>
                              <w:rPr>
                                <w:rFonts w:ascii="標楷體" w:hAnsi="標楷體" w:eastAsia="標楷體"/>
                                <w:b/>
                              </w:rPr>
                              <w:t>附件一（受訪學校申請表）</w:t>
                            </w:r>
                          </w:p>
                        </w:txbxContent>
                      </wps:txbx>
                      <wps:bodyPr anchor="t" lIns="91440" tIns="45720" rIns="91440" bIns="45720">
                        <a:noAutofit/>
                      </wps:bodyPr>
                    </wps:wsp>
                  </a:graphicData>
                </a:graphic>
              </wp:anchor>
            </w:drawing>
          </mc:Choice>
          <mc:Fallback>
            <w:pict>
              <v:rect strokecolor="#000000" strokeweight="0pt" style="position:absolute;rotation:0;width:164.25pt;height:25.95pt;mso-wrap-distance-left:0pt;mso-wrap-distance-right:0pt;mso-wrap-distance-top:0pt;mso-wrap-distance-bottom:0pt;margin-top:-25.5pt;mso-position-vertical-relative:text;margin-left:-38.65pt;mso-position-horizontal-relative:text">
                <v:textbox>
                  <w:txbxContent>
                    <w:p>
                      <w:pPr>
                        <w:pStyle w:val="Style24"/>
                        <w:spacing w:before="0" w:after="140"/>
                        <w:jc w:val="center"/>
                        <w:rPr>
                          <w:rFonts w:ascii="標楷體" w:hAnsi="標楷體" w:eastAsia="標楷體"/>
                          <w:b/>
                          <w:b/>
                        </w:rPr>
                      </w:pPr>
                      <w:r>
                        <w:rPr>
                          <w:rFonts w:ascii="標楷體" w:hAnsi="標楷體" w:eastAsia="標楷體"/>
                          <w:b/>
                        </w:rPr>
                        <w:t>附件一（受訪學校申請表）</w:t>
                      </w:r>
                    </w:p>
                  </w:txbxContent>
                </v:textbox>
              </v:rect>
            </w:pict>
          </mc:Fallback>
        </mc:AlternateContent>
      </w:r>
    </w:p>
    <w:p>
      <w:pPr>
        <w:pStyle w:val="Style24"/>
        <w:snapToGrid w:val="false"/>
        <w:jc w:val="center"/>
        <w:rPr/>
      </w:pPr>
      <w:r>
        <w:rPr>
          <w:rStyle w:val="Style14"/>
          <w:rFonts w:ascii="標楷體" w:hAnsi="標楷體" w:eastAsia="標楷體"/>
          <w:kern w:val="2"/>
          <w:sz w:val="40"/>
          <w:szCs w:val="40"/>
        </w:rPr>
        <w:t>受訪學校申請表</w:t>
      </w:r>
    </w:p>
    <w:tbl>
      <w:tblPr>
        <w:tblW w:w="9944" w:type="dxa"/>
        <w:jc w:val="center"/>
        <w:tblInd w:w="0" w:type="dxa"/>
        <w:tblCellMar>
          <w:top w:w="0" w:type="dxa"/>
          <w:left w:w="113" w:type="dxa"/>
          <w:bottom w:w="0" w:type="dxa"/>
          <w:right w:w="108" w:type="dxa"/>
        </w:tblCellMar>
      </w:tblPr>
      <w:tblGrid>
        <w:gridCol w:w="1244"/>
        <w:gridCol w:w="1831"/>
        <w:gridCol w:w="843"/>
        <w:gridCol w:w="147"/>
        <w:gridCol w:w="1193"/>
        <w:gridCol w:w="380"/>
        <w:gridCol w:w="896"/>
        <w:gridCol w:w="95"/>
        <w:gridCol w:w="154"/>
        <w:gridCol w:w="283"/>
        <w:gridCol w:w="835"/>
        <w:gridCol w:w="2043"/>
      </w:tblGrid>
      <w:tr>
        <w:trPr>
          <w:trHeight w:val="339" w:hRule="atLeast"/>
        </w:trPr>
        <w:tc>
          <w:tcPr>
            <w:tcW w:w="9944" w:type="dxa"/>
            <w:gridSpan w:val="12"/>
            <w:tcBorders>
              <w:top w:val="single" w:sz="12" w:space="0" w:color="000000"/>
              <w:left w:val="single" w:sz="12" w:space="0" w:color="000000"/>
              <w:bottom w:val="single" w:sz="4" w:space="0" w:color="000000"/>
              <w:right w:val="single" w:sz="12" w:space="0" w:color="000000"/>
            </w:tcBorders>
            <w:shd w:fill="D9D9D9" w:val="clear"/>
          </w:tcPr>
          <w:p>
            <w:pPr>
              <w:pStyle w:val="Style24"/>
              <w:spacing w:lineRule="auto" w:before="0" w:after="140"/>
              <w:jc w:val="center"/>
              <w:rPr/>
            </w:pPr>
            <w:r>
              <w:rPr>
                <w:rStyle w:val="Style14"/>
                <w:rFonts w:ascii="標楷體" w:hAnsi="標楷體" w:eastAsia="標楷體"/>
                <w:b/>
                <w:kern w:val="2"/>
                <w:sz w:val="28"/>
                <w:szCs w:val="26"/>
              </w:rPr>
              <w:t>基本資料</w:t>
            </w:r>
          </w:p>
        </w:tc>
      </w:tr>
      <w:tr>
        <w:trPr>
          <w:trHeight w:val="642" w:hRule="atLeast"/>
        </w:trPr>
        <w:tc>
          <w:tcPr>
            <w:tcW w:w="1244" w:type="dxa"/>
            <w:tcBorders>
              <w:top w:val="single" w:sz="12" w:space="0" w:color="000000"/>
              <w:left w:val="single" w:sz="12" w:space="0" w:color="000000"/>
              <w:bottom w:val="single" w:sz="4" w:space="0" w:color="000000"/>
              <w:right w:val="single" w:sz="4" w:space="0" w:color="000000"/>
            </w:tcBorders>
            <w:shd w:fill="D9D9D9" w:val="clear"/>
            <w:vAlign w:val="center"/>
          </w:tcPr>
          <w:p>
            <w:pPr>
              <w:pStyle w:val="Style24"/>
              <w:jc w:val="center"/>
              <w:rPr/>
            </w:pPr>
            <w:r>
              <w:rPr>
                <w:rStyle w:val="Style14"/>
                <w:rFonts w:ascii="標楷體" w:hAnsi="標楷體" w:eastAsia="標楷體"/>
                <w:kern w:val="2"/>
                <w:szCs w:val="24"/>
              </w:rPr>
              <w:t>學校名稱</w:t>
            </w:r>
          </w:p>
          <w:p>
            <w:pPr>
              <w:pStyle w:val="Style24"/>
              <w:spacing w:before="0" w:after="140"/>
              <w:jc w:val="center"/>
              <w:rPr/>
            </w:pPr>
            <w:r>
              <w:rPr>
                <w:rStyle w:val="Style14"/>
                <w:rFonts w:eastAsia="標楷體" w:ascii="標楷體" w:hAnsi="標楷體"/>
                <w:kern w:val="2"/>
                <w:szCs w:val="24"/>
              </w:rPr>
              <w:t>(</w:t>
            </w:r>
            <w:r>
              <w:rPr>
                <w:rStyle w:val="Style14"/>
                <w:rFonts w:ascii="標楷體" w:hAnsi="標楷體" w:eastAsia="標楷體"/>
                <w:kern w:val="2"/>
                <w:szCs w:val="24"/>
              </w:rPr>
              <w:t>全銜</w:t>
            </w:r>
            <w:r>
              <w:rPr>
                <w:rStyle w:val="Style14"/>
                <w:rFonts w:eastAsia="標楷體" w:ascii="標楷體" w:hAnsi="標楷體"/>
                <w:kern w:val="2"/>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fill="auto" w:val="clear"/>
            <w:vAlign w:val="center"/>
          </w:tcPr>
          <w:p>
            <w:pPr>
              <w:pStyle w:val="Style24"/>
              <w:spacing w:before="0" w:after="140"/>
              <w:rPr>
                <w:rFonts w:ascii="標楷體" w:hAnsi="標楷體" w:eastAsia="標楷體"/>
                <w:kern w:val="2"/>
                <w:szCs w:val="24"/>
              </w:rPr>
            </w:pPr>
            <w:r>
              <w:rPr>
                <w:rFonts w:eastAsia="標楷體" w:ascii="標楷體" w:hAnsi="標楷體"/>
                <w:kern w:val="2"/>
                <w:szCs w:val="24"/>
              </w:rPr>
            </w:r>
          </w:p>
        </w:tc>
        <w:tc>
          <w:tcPr>
            <w:tcW w:w="1371" w:type="dxa"/>
            <w:gridSpan w:val="3"/>
            <w:tcBorders>
              <w:top w:val="single" w:sz="12"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fill="auto" w:val="clear"/>
            <w:vAlign w:val="center"/>
          </w:tcPr>
          <w:p>
            <w:pPr>
              <w:pStyle w:val="Style24"/>
              <w:spacing w:before="0" w:after="140"/>
              <w:jc w:val="both"/>
              <w:rPr>
                <w:rFonts w:ascii="標楷體" w:hAnsi="標楷體" w:eastAsia="標楷體"/>
                <w:kern w:val="2"/>
                <w:szCs w:val="24"/>
              </w:rPr>
            </w:pPr>
            <w:r>
              <w:rPr>
                <w:rFonts w:ascii="標楷體" w:hAnsi="標楷體" w:eastAsia="標楷體"/>
                <w:kern w:val="2"/>
                <w:szCs w:val="24"/>
              </w:rPr>
              <w:t>□</w:t>
            </w:r>
            <w:r>
              <w:rPr>
                <w:rFonts w:ascii="標楷體" w:hAnsi="標楷體" w:eastAsia="標楷體"/>
                <w:kern w:val="2"/>
                <w:szCs w:val="24"/>
              </w:rPr>
              <w:t xml:space="preserve">偏遠□極偏遠 □特偏 </w:t>
            </w:r>
          </w:p>
        </w:tc>
      </w:tr>
      <w:tr>
        <w:trPr>
          <w:trHeight w:val="572" w:hRule="atLeast"/>
        </w:trPr>
        <w:tc>
          <w:tcPr>
            <w:tcW w:w="1244" w:type="dxa"/>
            <w:tcBorders>
              <w:top w:val="single" w:sz="4" w:space="0" w:color="000000"/>
              <w:left w:val="single" w:sz="12"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fill="auto" w:val="clear"/>
            <w:vAlign w:val="center"/>
          </w:tcPr>
          <w:p>
            <w:pPr>
              <w:pStyle w:val="Style24"/>
              <w:spacing w:before="0" w:after="140"/>
              <w:jc w:val="both"/>
              <w:rPr>
                <w:rFonts w:ascii="標楷體" w:hAnsi="標楷體" w:eastAsia="標楷體"/>
                <w:kern w:val="2"/>
                <w:szCs w:val="24"/>
              </w:rPr>
            </w:pPr>
            <w:r>
              <w:rPr>
                <w:rFonts w:eastAsia="標楷體" w:ascii="標楷體" w:hAnsi="標楷體"/>
                <w:kern w:val="2"/>
                <w:szCs w:val="24"/>
              </w:rPr>
            </w:r>
          </w:p>
        </w:tc>
      </w:tr>
      <w:tr>
        <w:trPr>
          <w:trHeight w:val="708" w:hRule="atLeast"/>
        </w:trPr>
        <w:tc>
          <w:tcPr>
            <w:tcW w:w="1244" w:type="dxa"/>
            <w:tcBorders>
              <w:top w:val="single" w:sz="4" w:space="0" w:color="000000"/>
              <w:left w:val="single" w:sz="12"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fill="auto" w:val="clear"/>
            <w:vAlign w:val="center"/>
          </w:tcPr>
          <w:p>
            <w:pPr>
              <w:pStyle w:val="Style24"/>
              <w:jc w:val="both"/>
              <w:rPr/>
            </w:pPr>
            <w:r>
              <w:rPr>
                <w:rStyle w:val="Style14"/>
                <w:rFonts w:ascii="Times New Roman" w:hAnsi="Times New Roman" w:eastAsia="標楷體"/>
                <w:kern w:val="2"/>
                <w:szCs w:val="24"/>
              </w:rPr>
              <w:t>全校班級數</w:t>
            </w:r>
            <w:r>
              <w:rPr>
                <w:rStyle w:val="Style14"/>
                <w:rFonts w:ascii="標楷體" w:hAnsi="標楷體" w:eastAsia="標楷體"/>
                <w:bCs/>
                <w:kern w:val="2"/>
                <w:szCs w:val="24"/>
              </w:rPr>
              <w:t xml:space="preserve">：        </w:t>
            </w:r>
            <w:r>
              <w:rPr>
                <w:rStyle w:val="Style14"/>
                <w:rFonts w:ascii="Times New Roman" w:hAnsi="Times New Roman" w:eastAsia="標楷體"/>
                <w:kern w:val="2"/>
                <w:szCs w:val="24"/>
              </w:rPr>
              <w:t>全校學生數</w:t>
            </w:r>
            <w:r>
              <w:rPr>
                <w:rStyle w:val="Style14"/>
                <w:rFonts w:ascii="標楷體" w:hAnsi="標楷體" w:eastAsia="標楷體"/>
                <w:bCs/>
                <w:kern w:val="2"/>
                <w:szCs w:val="24"/>
              </w:rPr>
              <w:t>：</w:t>
            </w:r>
          </w:p>
          <w:p>
            <w:pPr>
              <w:pStyle w:val="Style24"/>
              <w:spacing w:before="0" w:after="140"/>
              <w:jc w:val="both"/>
              <w:rPr/>
            </w:pPr>
            <w:r>
              <w:rPr>
                <w:rStyle w:val="Style14"/>
                <w:rFonts w:ascii="Times New Roman" w:hAnsi="Times New Roman" w:eastAsia="標楷體"/>
                <w:kern w:val="2"/>
                <w:szCs w:val="24"/>
              </w:rPr>
              <w:t>編制教師數</w:t>
            </w:r>
            <w:r>
              <w:rPr>
                <w:rStyle w:val="Style14"/>
                <w:rFonts w:ascii="標楷體" w:hAnsi="標楷體" w:eastAsia="標楷體"/>
                <w:bCs/>
                <w:kern w:val="2"/>
                <w:szCs w:val="24"/>
              </w:rPr>
              <w:t xml:space="preserve">：        </w:t>
            </w:r>
            <w:r>
              <w:rPr>
                <w:rStyle w:val="Style14"/>
                <w:rFonts w:ascii="Times New Roman" w:hAnsi="Times New Roman" w:eastAsia="標楷體"/>
                <w:kern w:val="2"/>
                <w:szCs w:val="24"/>
              </w:rPr>
              <w:t>正式教師數</w:t>
            </w:r>
            <w:r>
              <w:rPr>
                <w:rStyle w:val="Style14"/>
                <w:rFonts w:ascii="標楷體" w:hAnsi="標楷體" w:eastAsia="標楷體"/>
                <w:bCs/>
                <w:kern w:val="2"/>
                <w:szCs w:val="24"/>
              </w:rPr>
              <w:t xml:space="preserve">：         </w:t>
            </w:r>
            <w:r>
              <w:rPr>
                <w:rStyle w:val="Style14"/>
                <w:rFonts w:ascii="Times New Roman" w:hAnsi="Times New Roman" w:eastAsia="標楷體"/>
                <w:kern w:val="2"/>
                <w:szCs w:val="24"/>
              </w:rPr>
              <w:t>代理教師數</w:t>
            </w:r>
            <w:r>
              <w:rPr>
                <w:rStyle w:val="Style14"/>
                <w:rFonts w:ascii="標楷體" w:hAnsi="標楷體" w:eastAsia="標楷體"/>
                <w:bCs/>
                <w:kern w:val="2"/>
                <w:szCs w:val="24"/>
              </w:rPr>
              <w:t>：</w:t>
            </w:r>
          </w:p>
        </w:tc>
      </w:tr>
      <w:tr>
        <w:trPr>
          <w:trHeight w:val="522" w:hRule="atLeast"/>
        </w:trPr>
        <w:tc>
          <w:tcPr>
            <w:tcW w:w="1244" w:type="dxa"/>
            <w:tcBorders>
              <w:top w:val="single" w:sz="4"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fill="auto" w:val="clear"/>
            <w:vAlign w:val="center"/>
          </w:tcPr>
          <w:p>
            <w:pPr>
              <w:pStyle w:val="Style24"/>
              <w:rPr/>
            </w:pPr>
            <w:r>
              <w:rPr>
                <w:rStyle w:val="Style14"/>
                <w:rFonts w:ascii="標楷體" w:hAnsi="標楷體" w:eastAsia="標楷體"/>
                <w:kern w:val="2"/>
                <w:szCs w:val="24"/>
              </w:rPr>
              <w:t>□</w:t>
            </w:r>
            <w:r>
              <w:rPr>
                <w:rStyle w:val="Style14"/>
                <w:rFonts w:eastAsia="標楷體" w:ascii="標楷體" w:hAnsi="標楷體"/>
                <w:kern w:val="2"/>
                <w:szCs w:val="24"/>
              </w:rPr>
              <w:t>109</w:t>
            </w:r>
            <w:r>
              <w:rPr>
                <w:rStyle w:val="Style14"/>
                <w:rFonts w:ascii="標楷體" w:hAnsi="標楷體" w:eastAsia="標楷體"/>
                <w:kern w:val="2"/>
                <w:szCs w:val="24"/>
              </w:rPr>
              <w:t>學年度續任，目前在本校</w:t>
            </w:r>
            <w:r>
              <w:rPr>
                <w:rStyle w:val="Style14"/>
                <w:rFonts w:eastAsia="標楷體" w:ascii="標楷體" w:hAnsi="標楷體"/>
                <w:kern w:val="2"/>
                <w:szCs w:val="24"/>
              </w:rPr>
              <w:t>__</w:t>
            </w:r>
            <w:r>
              <w:rPr>
                <w:rStyle w:val="Style14"/>
                <w:rFonts w:ascii="標楷體" w:hAnsi="標楷體" w:eastAsia="標楷體"/>
                <w:kern w:val="2"/>
                <w:szCs w:val="24"/>
              </w:rPr>
              <w:t>年</w:t>
            </w:r>
          </w:p>
          <w:p>
            <w:pPr>
              <w:pStyle w:val="Style24"/>
              <w:suppressAutoHyphens w:val="true"/>
              <w:spacing w:lineRule="auto" w:line="276" w:before="0" w:after="140"/>
              <w:rPr/>
            </w:pPr>
            <w:r>
              <w:rPr>
                <w:rStyle w:val="Style14"/>
                <w:rFonts w:ascii="標楷體" w:hAnsi="標楷體" w:eastAsia="標楷體"/>
                <w:kern w:val="2"/>
                <w:szCs w:val="24"/>
              </w:rPr>
              <w:t>□</w:t>
            </w:r>
            <w:r>
              <w:rPr>
                <w:rStyle w:val="Style14"/>
                <w:rFonts w:eastAsia="標楷體" w:ascii="標楷體" w:hAnsi="標楷體"/>
                <w:kern w:val="2"/>
                <w:szCs w:val="24"/>
              </w:rPr>
              <w:t>109</w:t>
            </w:r>
            <w:r>
              <w:rPr>
                <w:rStyle w:val="Style14"/>
                <w:rFonts w:ascii="標楷體" w:hAnsi="標楷體" w:eastAsia="標楷體"/>
                <w:kern w:val="2"/>
                <w:szCs w:val="24"/>
              </w:rPr>
              <w:t>學年度調校</w:t>
            </w:r>
            <w:r>
              <w:rPr>
                <w:rStyle w:val="Style14"/>
                <w:rFonts w:eastAsia="標楷體" w:ascii="標楷體" w:hAnsi="標楷體"/>
                <w:kern w:val="2"/>
                <w:szCs w:val="24"/>
              </w:rPr>
              <w:t>/</w:t>
            </w:r>
            <w:r>
              <w:rPr>
                <w:rStyle w:val="Style14"/>
                <w:rFonts w:ascii="標楷體" w:hAnsi="標楷體" w:eastAsia="標楷體"/>
                <w:kern w:val="2"/>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fill="D9D9D9" w:val="clear"/>
            <w:vAlign w:val="center"/>
          </w:tcPr>
          <w:p>
            <w:pPr>
              <w:pStyle w:val="Style24"/>
              <w:widowControl/>
              <w:spacing w:before="0" w:after="140"/>
              <w:rPr/>
            </w:pPr>
            <w:r>
              <w:rPr>
                <w:rStyle w:val="Style14"/>
                <w:rFonts w:ascii="標楷體" w:hAnsi="標楷體" w:eastAsia="標楷體"/>
                <w:kern w:val="2"/>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fill="auto" w:val="clear"/>
            <w:vAlign w:val="center"/>
          </w:tcPr>
          <w:p>
            <w:pPr>
              <w:pStyle w:val="Style24"/>
              <w:rPr/>
            </w:pPr>
            <w:r>
              <w:rPr>
                <w:rStyle w:val="Style14"/>
                <w:rFonts w:ascii="標楷體" w:hAnsi="標楷體" w:eastAsia="標楷體"/>
                <w:kern w:val="2"/>
                <w:szCs w:val="24"/>
              </w:rPr>
              <w:t>□</w:t>
            </w:r>
            <w:r>
              <w:rPr>
                <w:rStyle w:val="Style14"/>
                <w:rFonts w:ascii="標楷體" w:hAnsi="標楷體" w:eastAsia="標楷體"/>
                <w:kern w:val="2"/>
                <w:szCs w:val="24"/>
              </w:rPr>
              <w:t>將續任教務主任</w:t>
            </w:r>
          </w:p>
          <w:p>
            <w:pPr>
              <w:pStyle w:val="Style24"/>
              <w:rPr/>
            </w:pPr>
            <w:r>
              <w:rPr>
                <w:rStyle w:val="Style14"/>
                <w:rFonts w:ascii="標楷體" w:hAnsi="標楷體" w:eastAsia="標楷體"/>
                <w:kern w:val="2"/>
                <w:szCs w:val="24"/>
              </w:rPr>
              <w:t>□</w:t>
            </w:r>
            <w:r>
              <w:rPr>
                <w:rStyle w:val="Style14"/>
                <w:rFonts w:ascii="標楷體" w:hAnsi="標楷體" w:eastAsia="標楷體"/>
                <w:kern w:val="2"/>
                <w:szCs w:val="24"/>
              </w:rPr>
              <w:t>將轉任</w:t>
            </w:r>
            <w:r>
              <w:rPr>
                <w:rStyle w:val="Style14"/>
                <w:rFonts w:eastAsia="標楷體" w:ascii="標楷體" w:hAnsi="標楷體"/>
                <w:kern w:val="2"/>
                <w:szCs w:val="24"/>
              </w:rPr>
              <w:t>____</w:t>
            </w:r>
            <w:r>
              <w:rPr>
                <w:rStyle w:val="Style14"/>
                <w:rFonts w:ascii="標楷體" w:hAnsi="標楷體" w:eastAsia="標楷體"/>
                <w:kern w:val="2"/>
                <w:szCs w:val="24"/>
              </w:rPr>
              <w:t>主任或教師</w:t>
            </w:r>
          </w:p>
          <w:p>
            <w:pPr>
              <w:pStyle w:val="Style24"/>
              <w:spacing w:before="0" w:after="140"/>
              <w:jc w:val="both"/>
              <w:rPr/>
            </w:pPr>
            <w:r>
              <w:rPr>
                <w:rStyle w:val="Style14"/>
                <w:rFonts w:ascii="標楷體" w:hAnsi="標楷體" w:eastAsia="標楷體"/>
                <w:kern w:val="2"/>
                <w:szCs w:val="24"/>
              </w:rPr>
              <w:t>□</w:t>
            </w:r>
            <w:r>
              <w:rPr>
                <w:rStyle w:val="Style14"/>
                <w:rFonts w:eastAsia="標楷體" w:ascii="標楷體" w:hAnsi="標楷體"/>
                <w:kern w:val="2"/>
                <w:szCs w:val="24"/>
              </w:rPr>
              <w:t>109</w:t>
            </w:r>
            <w:r>
              <w:rPr>
                <w:rStyle w:val="Style14"/>
                <w:rFonts w:ascii="標楷體" w:hAnsi="標楷體" w:eastAsia="標楷體"/>
                <w:kern w:val="2"/>
                <w:szCs w:val="24"/>
              </w:rPr>
              <w:t>學年度調校</w:t>
            </w:r>
            <w:r>
              <w:rPr>
                <w:rStyle w:val="Style14"/>
                <w:rFonts w:eastAsia="標楷體" w:ascii="標楷體" w:hAnsi="標楷體"/>
                <w:kern w:val="2"/>
                <w:szCs w:val="24"/>
              </w:rPr>
              <w:t>/</w:t>
            </w:r>
            <w:r>
              <w:rPr>
                <w:rStyle w:val="Style14"/>
                <w:rFonts w:ascii="標楷體" w:hAnsi="標楷體" w:eastAsia="標楷體"/>
                <w:kern w:val="2"/>
                <w:szCs w:val="24"/>
              </w:rPr>
              <w:t>退休</w:t>
            </w:r>
          </w:p>
        </w:tc>
      </w:tr>
      <w:tr>
        <w:trPr>
          <w:trHeight w:val="522" w:hRule="atLeast"/>
        </w:trPr>
        <w:tc>
          <w:tcPr>
            <w:tcW w:w="1244" w:type="dxa"/>
            <w:tcBorders>
              <w:top w:val="single" w:sz="4"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代理</w:t>
            </w:r>
            <w:r>
              <w:rPr>
                <w:rStyle w:val="Style14"/>
                <w:rFonts w:eastAsia="標楷體" w:ascii="標楷體" w:hAnsi="標楷體"/>
                <w:kern w:val="2"/>
                <w:szCs w:val="24"/>
              </w:rPr>
              <w:t>/</w:t>
            </w:r>
            <w:r>
              <w:rPr>
                <w:rStyle w:val="Style14"/>
                <w:rFonts w:ascii="標楷體" w:hAnsi="標楷體" w:eastAsia="標楷體"/>
                <w:kern w:val="2"/>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fill="auto" w:val="clear"/>
            <w:vAlign w:val="center"/>
          </w:tcPr>
          <w:p>
            <w:pPr>
              <w:pStyle w:val="Style24"/>
              <w:spacing w:lineRule="exact" w:line="240"/>
              <w:rPr/>
            </w:pPr>
            <w:r>
              <w:rPr>
                <w:rStyle w:val="Style14"/>
                <w:rFonts w:ascii="標楷體" w:hAnsi="標楷體" w:eastAsia="標楷體"/>
                <w:kern w:val="2"/>
                <w:szCs w:val="24"/>
              </w:rPr>
              <w:t>（計算基準：學校本年度預定異動人數</w:t>
            </w:r>
            <w:r>
              <w:rPr>
                <w:rStyle w:val="Style14"/>
                <w:rFonts w:eastAsia="標楷體" w:ascii="標楷體" w:hAnsi="標楷體"/>
                <w:kern w:val="2"/>
                <w:szCs w:val="24"/>
              </w:rPr>
              <w:t>÷</w:t>
            </w:r>
            <w:r>
              <w:rPr>
                <w:rStyle w:val="Style14"/>
                <w:rFonts w:ascii="標楷體" w:hAnsi="標楷體" w:eastAsia="標楷體"/>
                <w:kern w:val="2"/>
                <w:szCs w:val="24"/>
              </w:rPr>
              <w:t>學校目前教師總人數）</w:t>
            </w:r>
          </w:p>
          <w:p>
            <w:pPr>
              <w:pStyle w:val="Style24"/>
              <w:suppressAutoHyphens w:val="true"/>
              <w:spacing w:lineRule="auto" w:line="276" w:before="0" w:after="140"/>
              <w:rPr/>
            </w:pPr>
            <w:r>
              <w:rPr>
                <w:rStyle w:val="Style14"/>
                <w:rFonts w:ascii="標楷體" w:hAnsi="標楷體" w:eastAsia="標楷體"/>
                <w:kern w:val="2"/>
                <w:szCs w:val="24"/>
              </w:rPr>
              <w:t xml:space="preserve">  □</w:t>
            </w:r>
            <w:r>
              <w:rPr>
                <w:rStyle w:val="Style14"/>
                <w:rFonts w:eastAsia="標楷體" w:ascii="標楷體" w:hAnsi="標楷體"/>
                <w:kern w:val="2"/>
                <w:szCs w:val="24"/>
              </w:rPr>
              <w:t>20%  □40%  □60%</w:t>
            </w:r>
          </w:p>
        </w:tc>
      </w:tr>
      <w:tr>
        <w:trPr>
          <w:trHeight w:val="1532" w:hRule="atLeast"/>
        </w:trPr>
        <w:tc>
          <w:tcPr>
            <w:tcW w:w="1244" w:type="dxa"/>
            <w:tcBorders>
              <w:top w:val="single" w:sz="4"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fill="FFFFFF" w:val="clear"/>
            <w:vAlign w:val="center"/>
          </w:tcPr>
          <w:p>
            <w:pPr>
              <w:pStyle w:val="Style24"/>
              <w:rPr/>
            </w:pPr>
            <w:r>
              <w:rPr>
                <w:rStyle w:val="Style14"/>
                <w:rFonts w:ascii="新細明體" w:hAnsi="新細明體" w:cs="新細明體"/>
                <w:b/>
                <w:szCs w:val="24"/>
                <w:highlight w:val="lightGray"/>
              </w:rPr>
              <w:t>※</w:t>
            </w:r>
            <w:r>
              <w:rPr>
                <w:rStyle w:val="Style14"/>
                <w:rFonts w:ascii="Times New Roman" w:hAnsi="Times New Roman" w:eastAsia="標楷體"/>
                <w:b/>
                <w:szCs w:val="24"/>
                <w:highlight w:val="lightGray"/>
              </w:rPr>
              <w:t>每一所受訪學校最多申請教學訪問教師到校服務</w:t>
            </w:r>
            <w:r>
              <w:rPr>
                <w:rStyle w:val="Style14"/>
                <w:rFonts w:eastAsia="標楷體" w:ascii="Times New Roman" w:hAnsi="Times New Roman"/>
                <w:b/>
                <w:szCs w:val="24"/>
                <w:highlight w:val="lightGray"/>
              </w:rPr>
              <w:t>2</w:t>
            </w:r>
            <w:r>
              <w:rPr>
                <w:rStyle w:val="Style14"/>
                <w:rFonts w:ascii="Times New Roman" w:hAnsi="Times New Roman" w:eastAsia="標楷體"/>
                <w:b/>
                <w:szCs w:val="24"/>
                <w:highlight w:val="lightGray"/>
              </w:rPr>
              <w:t>年。</w:t>
            </w:r>
          </w:p>
          <w:p>
            <w:pPr>
              <w:pStyle w:val="Style24"/>
              <w:rPr/>
            </w:pPr>
            <w:r>
              <w:rPr>
                <w:rStyle w:val="Style14"/>
                <w:rFonts w:eastAsia="標楷體" w:ascii="Times New Roman" w:hAnsi="Times New Roman"/>
                <w:kern w:val="2"/>
                <w:szCs w:val="24"/>
              </w:rPr>
              <w:t>1.</w:t>
            </w:r>
            <w:r>
              <w:rPr>
                <w:rStyle w:val="Style14"/>
                <w:rFonts w:ascii="Times New Roman" w:hAnsi="Times New Roman" w:eastAsia="標楷體"/>
                <w:kern w:val="2"/>
                <w:szCs w:val="24"/>
              </w:rPr>
              <w:t>貴校曾於</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 xml:space="preserve">學年度提出申請 </w:t>
            </w:r>
          </w:p>
          <w:p>
            <w:pPr>
              <w:pStyle w:val="Style24"/>
              <w:suppressAutoHyphens w:val="true"/>
              <w:spacing w:lineRule="auto" w:line="276" w:before="0" w:after="140"/>
              <w:rPr/>
            </w:pPr>
            <w:r>
              <w:rPr>
                <w:rStyle w:val="Style14"/>
                <w:rFonts w:eastAsia="標楷體" w:ascii="Times New Roman" w:hAnsi="Times New Roman"/>
                <w:kern w:val="2"/>
                <w:szCs w:val="24"/>
              </w:rPr>
              <w:t>2.</w:t>
            </w:r>
            <w:r>
              <w:rPr>
                <w:rStyle w:val="Style14"/>
                <w:rFonts w:ascii="Times New Roman" w:hAnsi="Times New Roman" w:eastAsia="標楷體"/>
                <w:kern w:val="2"/>
                <w:szCs w:val="24"/>
              </w:rPr>
              <w:t>貴校曾於</w:t>
            </w:r>
            <w:r>
              <w:rPr>
                <w:rStyle w:val="Style14"/>
                <w:rFonts w:ascii="標楷體" w:hAnsi="標楷體" w:eastAsia="標楷體"/>
                <w:kern w:val="2"/>
                <w:szCs w:val="24"/>
              </w:rPr>
              <w:t>□</w:t>
            </w:r>
            <w:r>
              <w:rPr>
                <w:rStyle w:val="Style14"/>
                <w:rFonts w:eastAsia="標楷體" w:ascii="Times New Roman" w:hAnsi="Times New Roman"/>
                <w:kern w:val="2"/>
                <w:szCs w:val="24"/>
              </w:rPr>
              <w:t>105</w:t>
            </w:r>
            <w:r>
              <w:rPr>
                <w:rStyle w:val="Style14"/>
                <w:rFonts w:ascii="Times New Roman" w:hAnsi="Times New Roman" w:eastAsia="標楷體"/>
                <w:kern w:val="2"/>
                <w:szCs w:val="24"/>
              </w:rPr>
              <w:t xml:space="preserve">學年度 </w:t>
            </w:r>
            <w:r>
              <w:rPr>
                <w:rStyle w:val="Style14"/>
                <w:rFonts w:ascii="標楷體" w:hAnsi="標楷體" w:eastAsia="標楷體"/>
                <w:kern w:val="2"/>
                <w:szCs w:val="24"/>
              </w:rPr>
              <w:t>□</w:t>
            </w:r>
            <w:r>
              <w:rPr>
                <w:rStyle w:val="Style14"/>
                <w:rFonts w:eastAsia="標楷體" w:ascii="Times New Roman" w:hAnsi="Times New Roman"/>
                <w:kern w:val="2"/>
                <w:szCs w:val="24"/>
              </w:rPr>
              <w:t>106</w:t>
            </w:r>
            <w:r>
              <w:rPr>
                <w:rStyle w:val="Style14"/>
                <w:rFonts w:ascii="Times New Roman" w:hAnsi="Times New Roman" w:eastAsia="標楷體"/>
                <w:kern w:val="2"/>
                <w:szCs w:val="24"/>
              </w:rPr>
              <w:t>學年度</w:t>
            </w:r>
            <w:r>
              <w:rPr>
                <w:rStyle w:val="Style14"/>
                <w:rFonts w:ascii="標楷體" w:hAnsi="標楷體" w:eastAsia="標楷體"/>
                <w:kern w:val="2"/>
                <w:szCs w:val="24"/>
              </w:rPr>
              <w:t>□</w:t>
            </w:r>
            <w:r>
              <w:rPr>
                <w:rStyle w:val="Style14"/>
                <w:rFonts w:eastAsia="標楷體" w:ascii="Times New Roman" w:hAnsi="Times New Roman"/>
                <w:kern w:val="2"/>
                <w:szCs w:val="24"/>
              </w:rPr>
              <w:t>107</w:t>
            </w:r>
            <w:r>
              <w:rPr>
                <w:rStyle w:val="Style14"/>
                <w:rFonts w:ascii="Times New Roman" w:hAnsi="Times New Roman" w:eastAsia="標楷體"/>
                <w:kern w:val="2"/>
                <w:szCs w:val="24"/>
              </w:rPr>
              <w:t>學年度</w:t>
            </w:r>
            <w:r>
              <w:rPr>
                <w:rStyle w:val="Style14"/>
                <w:rFonts w:ascii="標楷體" w:hAnsi="標楷體" w:eastAsia="標楷體"/>
                <w:kern w:val="2"/>
                <w:szCs w:val="24"/>
              </w:rPr>
              <w:t>□</w:t>
            </w:r>
            <w:r>
              <w:rPr>
                <w:rStyle w:val="Style14"/>
                <w:rFonts w:eastAsia="標楷體" w:ascii="Times New Roman" w:hAnsi="Times New Roman"/>
                <w:kern w:val="2"/>
                <w:szCs w:val="24"/>
              </w:rPr>
              <w:t>108</w:t>
            </w:r>
            <w:r>
              <w:rPr>
                <w:rStyle w:val="Style14"/>
                <w:rFonts w:ascii="Times New Roman" w:hAnsi="Times New Roman" w:eastAsia="標楷體"/>
                <w:kern w:val="2"/>
                <w:szCs w:val="24"/>
              </w:rPr>
              <w:t>學年度，媒合成功辦理計畫</w:t>
            </w:r>
            <w:r>
              <w:rPr>
                <w:rStyle w:val="Style14"/>
                <w:rFonts w:eastAsia="標楷體" w:ascii="Times New Roman" w:hAnsi="Times New Roman"/>
                <w:kern w:val="2"/>
                <w:szCs w:val="24"/>
              </w:rPr>
              <w:t>(</w:t>
            </w:r>
            <w:r>
              <w:rPr>
                <w:rStyle w:val="Style14"/>
                <w:rFonts w:ascii="Times New Roman" w:hAnsi="Times New Roman" w:eastAsia="標楷體"/>
                <w:kern w:val="2"/>
                <w:szCs w:val="24"/>
              </w:rPr>
              <w:t>無可免填</w:t>
            </w:r>
            <w:r>
              <w:rPr>
                <w:rStyle w:val="Style14"/>
                <w:rFonts w:eastAsia="標楷體" w:ascii="Times New Roman" w:hAnsi="Times New Roman"/>
                <w:kern w:val="2"/>
                <w:szCs w:val="24"/>
              </w:rPr>
              <w:t>)</w:t>
            </w:r>
            <w:r>
              <w:rPr>
                <w:rStyle w:val="Style14"/>
                <w:rFonts w:ascii="Times New Roman" w:hAnsi="Times New Roman" w:eastAsia="標楷體"/>
                <w:kern w:val="2"/>
                <w:szCs w:val="24"/>
              </w:rPr>
              <w:t>，若為第</w:t>
            </w:r>
            <w:r>
              <w:rPr>
                <w:rStyle w:val="Style14"/>
                <w:rFonts w:eastAsia="標楷體" w:ascii="Times New Roman" w:hAnsi="Times New Roman"/>
                <w:kern w:val="2"/>
                <w:szCs w:val="24"/>
              </w:rPr>
              <w:t>2</w:t>
            </w:r>
            <w:r>
              <w:rPr>
                <w:rStyle w:val="Style14"/>
                <w:rFonts w:ascii="Times New Roman" w:hAnsi="Times New Roman" w:eastAsia="標楷體"/>
                <w:kern w:val="2"/>
                <w:szCs w:val="24"/>
              </w:rPr>
              <w:t>年與教學訪問教師其合作意願為：</w:t>
            </w:r>
            <w:r>
              <w:rPr>
                <w:rStyle w:val="Style14"/>
                <w:rFonts w:ascii="標楷體" w:hAnsi="標楷體" w:eastAsia="標楷體"/>
                <w:kern w:val="2"/>
                <w:szCs w:val="24"/>
              </w:rPr>
              <w:t>□</w:t>
            </w:r>
            <w:r>
              <w:rPr>
                <w:rStyle w:val="Style14"/>
                <w:rFonts w:ascii="Times New Roman" w:hAnsi="Times New Roman" w:eastAsia="標楷體"/>
                <w:kern w:val="2"/>
                <w:szCs w:val="24"/>
              </w:rPr>
              <w:t xml:space="preserve">延續 </w:t>
            </w:r>
            <w:r>
              <w:rPr>
                <w:rStyle w:val="Style14"/>
                <w:rFonts w:ascii="標楷體" w:hAnsi="標楷體" w:eastAsia="標楷體"/>
                <w:kern w:val="2"/>
                <w:szCs w:val="24"/>
              </w:rPr>
              <w:t>□</w:t>
            </w:r>
            <w:r>
              <w:rPr>
                <w:rStyle w:val="Style14"/>
                <w:rFonts w:ascii="Times New Roman" w:hAnsi="Times New Roman" w:eastAsia="標楷體"/>
                <w:kern w:val="2"/>
                <w:szCs w:val="24"/>
              </w:rPr>
              <w:t>更換</w:t>
            </w:r>
          </w:p>
        </w:tc>
      </w:tr>
      <w:tr>
        <w:trPr>
          <w:trHeight w:val="423" w:hRule="atLeast"/>
        </w:trPr>
        <w:tc>
          <w:tcPr>
            <w:tcW w:w="1244" w:type="dxa"/>
            <w:vMerge w:val="restart"/>
            <w:tcBorders>
              <w:top w:val="single" w:sz="12"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Times New Roman" w:hAnsi="Times New Roman" w:eastAsia="標楷體"/>
                <w:kern w:val="2"/>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fill="D9D9D9" w:val="clear"/>
            <w:vAlign w:val="center"/>
          </w:tcPr>
          <w:p>
            <w:pPr>
              <w:pStyle w:val="Style24"/>
              <w:spacing w:before="0" w:after="140"/>
              <w:jc w:val="center"/>
              <w:rPr/>
            </w:pPr>
            <w:r>
              <w:rPr>
                <w:rStyle w:val="Style14"/>
                <w:rFonts w:eastAsia="標楷體" w:ascii="Times New Roman" w:hAnsi="Times New Roman"/>
                <w:kern w:val="2"/>
                <w:szCs w:val="24"/>
              </w:rPr>
              <w:t>E-mail</w:t>
            </w:r>
          </w:p>
        </w:tc>
      </w:tr>
      <w:tr>
        <w:trPr>
          <w:trHeight w:val="501" w:hRule="atLeast"/>
        </w:trPr>
        <w:tc>
          <w:tcPr>
            <w:tcW w:w="1244" w:type="dxa"/>
            <w:vMerge w:val="continue"/>
            <w:tcBorders>
              <w:top w:val="single" w:sz="12" w:space="0" w:color="000000"/>
              <w:left w:val="single" w:sz="12" w:space="0" w:color="000000"/>
              <w:bottom w:val="single" w:sz="12" w:space="0" w:color="000000"/>
              <w:right w:val="single" w:sz="4" w:space="0" w:color="000000"/>
            </w:tcBorders>
            <w:shd w:fill="D9D9D9" w:val="clear"/>
            <w:vAlign w:val="center"/>
          </w:tcPr>
          <w:p>
            <w:pPr>
              <w:pStyle w:val="Normal"/>
              <w:rPr/>
            </w:pPr>
            <w:r>
              <w:rPr/>
            </w:r>
          </w:p>
        </w:tc>
        <w:tc>
          <w:tcPr>
            <w:tcW w:w="1831"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4"/>
              </w:rPr>
            </w:pPr>
            <w:r>
              <w:rPr>
                <w:rFonts w:eastAsia="標楷體" w:ascii="標楷體" w:hAnsi="標楷體"/>
                <w:kern w:val="2"/>
                <w:szCs w:val="24"/>
              </w:rPr>
            </w:r>
          </w:p>
        </w:tc>
        <w:tc>
          <w:tcPr>
            <w:tcW w:w="990" w:type="dxa"/>
            <w:gridSpan w:val="2"/>
            <w:tcBorders>
              <w:top w:val="single" w:sz="4" w:space="0" w:color="000000"/>
              <w:left w:val="single" w:sz="4"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4"/>
              </w:rPr>
            </w:pPr>
            <w:r>
              <w:rPr>
                <w:rFonts w:eastAsia="標楷體" w:ascii="標楷體" w:hAnsi="標楷體"/>
                <w:kern w:val="2"/>
                <w:szCs w:val="24"/>
              </w:rPr>
            </w:r>
          </w:p>
        </w:tc>
        <w:tc>
          <w:tcPr>
            <w:tcW w:w="1573" w:type="dxa"/>
            <w:gridSpan w:val="2"/>
            <w:tcBorders>
              <w:top w:val="single" w:sz="4" w:space="0" w:color="000000"/>
              <w:left w:val="single" w:sz="4"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4"/>
              </w:rPr>
            </w:pPr>
            <w:r>
              <w:rPr>
                <w:rFonts w:eastAsia="標楷體" w:ascii="標楷體" w:hAnsi="標楷體"/>
                <w:kern w:val="2"/>
                <w:szCs w:val="24"/>
              </w:rPr>
            </w:r>
          </w:p>
        </w:tc>
        <w:tc>
          <w:tcPr>
            <w:tcW w:w="1428" w:type="dxa"/>
            <w:gridSpan w:val="4"/>
            <w:tcBorders>
              <w:top w:val="single" w:sz="4" w:space="0" w:color="000000"/>
              <w:left w:val="single" w:sz="4"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4"/>
              </w:rPr>
            </w:pPr>
            <w:r>
              <w:rPr>
                <w:rFonts w:eastAsia="標楷體" w:ascii="標楷體" w:hAnsi="標楷體"/>
                <w:kern w:val="2"/>
                <w:szCs w:val="24"/>
              </w:rPr>
            </w:r>
          </w:p>
        </w:tc>
        <w:tc>
          <w:tcPr>
            <w:tcW w:w="2878" w:type="dxa"/>
            <w:gridSpan w:val="2"/>
            <w:tcBorders>
              <w:top w:val="single" w:sz="4" w:space="0" w:color="000000"/>
              <w:left w:val="single" w:sz="4" w:space="0" w:color="000000"/>
              <w:bottom w:val="single" w:sz="12" w:space="0" w:color="000000"/>
              <w:right w:val="single" w:sz="12" w:space="0" w:color="000000"/>
            </w:tcBorders>
            <w:shd w:fill="auto" w:val="clear"/>
            <w:vAlign w:val="center"/>
          </w:tcPr>
          <w:p>
            <w:pPr>
              <w:pStyle w:val="Style24"/>
              <w:spacing w:before="0" w:after="140"/>
              <w:jc w:val="center"/>
              <w:rPr>
                <w:rFonts w:ascii="標楷體" w:hAnsi="標楷體" w:eastAsia="標楷體"/>
                <w:kern w:val="2"/>
                <w:szCs w:val="24"/>
              </w:rPr>
            </w:pPr>
            <w:r>
              <w:rPr>
                <w:rFonts w:eastAsia="標楷體" w:ascii="標楷體" w:hAnsi="標楷體"/>
                <w:kern w:val="2"/>
                <w:szCs w:val="24"/>
              </w:rPr>
            </w:r>
          </w:p>
        </w:tc>
      </w:tr>
      <w:tr>
        <w:trPr>
          <w:trHeight w:val="1454" w:hRule="atLeast"/>
        </w:trPr>
        <w:tc>
          <w:tcPr>
            <w:tcW w:w="1244" w:type="dxa"/>
            <w:tcBorders>
              <w:top w:val="single" w:sz="12"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fill="auto" w:val="clear"/>
            <w:vAlign w:val="center"/>
          </w:tcPr>
          <w:p>
            <w:pPr>
              <w:pStyle w:val="Style24"/>
              <w:numPr>
                <w:ilvl w:val="0"/>
                <w:numId w:val="6"/>
              </w:numPr>
              <w:rPr/>
            </w:pPr>
            <w:r>
              <w:rPr>
                <w:rStyle w:val="Style14"/>
                <w:rFonts w:ascii="標楷體" w:hAnsi="標楷體" w:eastAsia="標楷體"/>
                <w:kern w:val="2"/>
                <w:szCs w:val="24"/>
              </w:rPr>
              <w:t>學校未來供餐方式：早餐</w:t>
            </w:r>
            <w:r>
              <w:rPr>
                <w:rStyle w:val="Style14"/>
                <w:rFonts w:eastAsia="標楷體" w:ascii="標楷體" w:hAnsi="標楷體"/>
                <w:kern w:val="2"/>
                <w:szCs w:val="24"/>
              </w:rPr>
              <w:t>(□</w:t>
            </w:r>
            <w:r>
              <w:rPr>
                <w:rStyle w:val="Style14"/>
                <w:rFonts w:ascii="標楷體" w:hAnsi="標楷體" w:eastAsia="標楷體"/>
                <w:kern w:val="2"/>
                <w:szCs w:val="24"/>
              </w:rPr>
              <w:t>自費□免費□未提供</w:t>
            </w:r>
            <w:r>
              <w:rPr>
                <w:rStyle w:val="Style14"/>
                <w:rFonts w:eastAsia="標楷體" w:ascii="標楷體" w:hAnsi="標楷體"/>
                <w:kern w:val="2"/>
                <w:szCs w:val="24"/>
              </w:rPr>
              <w:t>)</w:t>
            </w:r>
          </w:p>
          <w:p>
            <w:pPr>
              <w:pStyle w:val="Style24"/>
              <w:tabs>
                <w:tab w:val="clear" w:pos="480"/>
              </w:tabs>
              <w:ind w:left="360" w:hanging="0"/>
              <w:rPr/>
            </w:pPr>
            <w:r>
              <w:rPr>
                <w:rStyle w:val="Style14"/>
                <w:rFonts w:ascii="標楷體" w:hAnsi="標楷體" w:eastAsia="標楷體"/>
                <w:kern w:val="2"/>
                <w:szCs w:val="24"/>
              </w:rPr>
              <w:t xml:space="preserve">                  </w:t>
            </w:r>
            <w:r>
              <w:rPr>
                <w:rStyle w:val="Style14"/>
                <w:rFonts w:ascii="標楷體" w:hAnsi="標楷體" w:eastAsia="標楷體"/>
                <w:kern w:val="2"/>
                <w:szCs w:val="24"/>
              </w:rPr>
              <w:t>午餐</w:t>
            </w:r>
            <w:r>
              <w:rPr>
                <w:rStyle w:val="Style14"/>
                <w:rFonts w:eastAsia="標楷體" w:ascii="標楷體" w:hAnsi="標楷體"/>
                <w:kern w:val="2"/>
                <w:szCs w:val="24"/>
              </w:rPr>
              <w:t>(□</w:t>
            </w:r>
            <w:r>
              <w:rPr>
                <w:rStyle w:val="Style14"/>
                <w:rFonts w:ascii="標楷體" w:hAnsi="標楷體" w:eastAsia="標楷體"/>
                <w:kern w:val="2"/>
                <w:szCs w:val="24"/>
              </w:rPr>
              <w:t>自費□免費□未提供</w:t>
            </w:r>
            <w:r>
              <w:rPr>
                <w:rStyle w:val="Style14"/>
                <w:rFonts w:eastAsia="標楷體" w:ascii="標楷體" w:hAnsi="標楷體"/>
                <w:kern w:val="2"/>
                <w:szCs w:val="24"/>
              </w:rPr>
              <w:t>)</w:t>
            </w:r>
          </w:p>
          <w:p>
            <w:pPr>
              <w:pStyle w:val="Style24"/>
              <w:tabs>
                <w:tab w:val="clear" w:pos="480"/>
              </w:tabs>
              <w:ind w:left="360" w:hanging="0"/>
              <w:rPr/>
            </w:pPr>
            <w:r>
              <w:rPr>
                <w:rStyle w:val="Style14"/>
                <w:rFonts w:ascii="標楷體" w:hAnsi="標楷體" w:eastAsia="標楷體"/>
                <w:kern w:val="2"/>
                <w:szCs w:val="24"/>
              </w:rPr>
              <w:t xml:space="preserve">                  </w:t>
            </w:r>
            <w:r>
              <w:rPr>
                <w:rStyle w:val="Style14"/>
                <w:rFonts w:ascii="標楷體" w:hAnsi="標楷體" w:eastAsia="標楷體"/>
                <w:kern w:val="2"/>
                <w:szCs w:val="24"/>
              </w:rPr>
              <w:t>晚餐</w:t>
            </w:r>
            <w:r>
              <w:rPr>
                <w:rStyle w:val="Style14"/>
                <w:rFonts w:eastAsia="標楷體" w:ascii="標楷體" w:hAnsi="標楷體"/>
                <w:kern w:val="2"/>
                <w:szCs w:val="24"/>
              </w:rPr>
              <w:t>(□</w:t>
            </w:r>
            <w:r>
              <w:rPr>
                <w:rStyle w:val="Style14"/>
                <w:rFonts w:ascii="標楷體" w:hAnsi="標楷體" w:eastAsia="標楷體"/>
                <w:kern w:val="2"/>
                <w:szCs w:val="24"/>
              </w:rPr>
              <w:t>自費□免費□未提供</w:t>
            </w:r>
            <w:r>
              <w:rPr>
                <w:rStyle w:val="Style14"/>
                <w:rFonts w:eastAsia="標楷體" w:ascii="標楷體" w:hAnsi="標楷體"/>
                <w:kern w:val="2"/>
                <w:szCs w:val="24"/>
              </w:rPr>
              <w:t>)</w:t>
            </w:r>
          </w:p>
          <w:p>
            <w:pPr>
              <w:pStyle w:val="Style24"/>
              <w:numPr>
                <w:ilvl w:val="0"/>
                <w:numId w:val="6"/>
              </w:numPr>
              <w:rPr/>
            </w:pPr>
            <w:r>
              <w:rPr>
                <w:rStyle w:val="Style14"/>
                <w:rFonts w:ascii="標楷體" w:hAnsi="標楷體" w:eastAsia="標楷體"/>
                <w:kern w:val="2"/>
                <w:szCs w:val="24"/>
              </w:rPr>
              <w:t>若學校未供餐，教學訪問教師自行處理方式：</w:t>
            </w:r>
          </w:p>
          <w:p>
            <w:pPr>
              <w:pStyle w:val="Style24"/>
              <w:tabs>
                <w:tab w:val="clear" w:pos="480"/>
              </w:tabs>
              <w:spacing w:before="0" w:after="140"/>
              <w:ind w:left="480" w:firstLine="288"/>
              <w:rPr/>
            </w:pPr>
            <w:r>
              <w:rPr>
                <w:rStyle w:val="Style14"/>
                <w:rFonts w:ascii="標楷體" w:hAnsi="標楷體" w:eastAsia="標楷體"/>
                <w:kern w:val="2"/>
                <w:szCs w:val="24"/>
              </w:rPr>
              <w:t xml:space="preserve"> □</w:t>
            </w:r>
            <w:r>
              <w:rPr>
                <w:rStyle w:val="Style14"/>
                <w:rFonts w:ascii="標楷體" w:hAnsi="標楷體" w:eastAsia="標楷體"/>
                <w:kern w:val="2"/>
                <w:szCs w:val="24"/>
              </w:rPr>
              <w:t>學校周遭有販售餐點之店家     □住宿地點可開伙</w:t>
            </w:r>
          </w:p>
        </w:tc>
      </w:tr>
      <w:tr>
        <w:trPr>
          <w:trHeight w:val="1970" w:hRule="atLeast"/>
        </w:trPr>
        <w:tc>
          <w:tcPr>
            <w:tcW w:w="1244" w:type="dxa"/>
            <w:tcBorders>
              <w:top w:val="single" w:sz="4" w:space="0" w:color="000000"/>
              <w:left w:val="single" w:sz="12" w:space="0" w:color="000000"/>
              <w:bottom w:val="single" w:sz="12"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fill="auto" w:val="clear"/>
            <w:vAlign w:val="center"/>
          </w:tcPr>
          <w:p>
            <w:pPr>
              <w:pStyle w:val="Style24"/>
              <w:rPr/>
            </w:pPr>
            <w:r>
              <w:rPr>
                <w:rStyle w:val="Style14"/>
                <w:rFonts w:ascii="標楷體" w:hAnsi="標楷體" w:eastAsia="標楷體"/>
                <w:kern w:val="2"/>
                <w:szCs w:val="24"/>
              </w:rPr>
              <w:t>□</w:t>
            </w:r>
            <w:r>
              <w:rPr>
                <w:rStyle w:val="Style14"/>
                <w:rFonts w:ascii="標楷體" w:hAnsi="標楷體" w:eastAsia="標楷體"/>
                <w:kern w:val="2"/>
                <w:szCs w:val="24"/>
              </w:rPr>
              <w:t>學校宿舍</w:t>
            </w:r>
            <w:r>
              <w:rPr>
                <w:rStyle w:val="Style14"/>
                <w:rFonts w:ascii="Times New Roman" w:hAnsi="Times New Roman" w:eastAsia="標楷體"/>
                <w:kern w:val="2"/>
                <w:szCs w:val="24"/>
              </w:rPr>
              <w:t>（請提供宿舍照片至少</w:t>
            </w:r>
            <w:r>
              <w:rPr>
                <w:rStyle w:val="Style14"/>
                <w:rFonts w:eastAsia="標楷體" w:ascii="Times New Roman" w:hAnsi="Times New Roman"/>
                <w:kern w:val="2"/>
                <w:szCs w:val="24"/>
              </w:rPr>
              <w:t>4</w:t>
            </w:r>
            <w:r>
              <w:rPr>
                <w:rStyle w:val="Style14"/>
                <w:rFonts w:ascii="Times New Roman" w:hAnsi="Times New Roman" w:eastAsia="標楷體"/>
                <w:kern w:val="2"/>
                <w:szCs w:val="24"/>
              </w:rPr>
              <w:t>張以及簡要說明，格式如附表一）</w:t>
            </w:r>
          </w:p>
          <w:p>
            <w:pPr>
              <w:pStyle w:val="Style24"/>
              <w:tabs>
                <w:tab w:val="clear" w:pos="480"/>
              </w:tabs>
              <w:ind w:left="360" w:hanging="0"/>
              <w:rPr/>
            </w:pPr>
            <w:r>
              <w:rPr>
                <w:rStyle w:val="Style14"/>
                <w:rFonts w:ascii="標楷體" w:hAnsi="標楷體" w:eastAsia="標楷體"/>
                <w:kern w:val="2"/>
                <w:szCs w:val="24"/>
              </w:rPr>
              <w:t>□</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 xml:space="preserve">人套房（房間內含衛浴設備）  </w:t>
            </w:r>
            <w:r>
              <w:rPr>
                <w:rStyle w:val="Style14"/>
                <w:rFonts w:ascii="標楷體" w:hAnsi="標楷體" w:eastAsia="標楷體"/>
                <w:kern w:val="2"/>
                <w:szCs w:val="24"/>
              </w:rPr>
              <w:t>□</w:t>
            </w:r>
            <w:r>
              <w:rPr>
                <w:rStyle w:val="Style14"/>
                <w:rFonts w:ascii="標楷體" w:hAnsi="標楷體" w:eastAsia="標楷體"/>
                <w:kern w:val="2"/>
                <w:szCs w:val="24"/>
                <w:u w:val="single"/>
              </w:rPr>
              <w:t xml:space="preserve">    </w:t>
            </w:r>
            <w:r>
              <w:rPr>
                <w:rStyle w:val="Style14"/>
                <w:rFonts w:ascii="標楷體" w:hAnsi="標楷體" w:eastAsia="標楷體"/>
                <w:kern w:val="2"/>
                <w:szCs w:val="24"/>
              </w:rPr>
              <w:t>人雅房（有公用衛浴設備）</w:t>
            </w:r>
          </w:p>
          <w:p>
            <w:pPr>
              <w:pStyle w:val="Style24"/>
              <w:tabs>
                <w:tab w:val="clear" w:pos="480"/>
              </w:tabs>
              <w:ind w:left="240" w:hanging="240"/>
              <w:rPr/>
            </w:pPr>
            <w:r>
              <w:rPr>
                <w:rStyle w:val="Style14"/>
                <w:rFonts w:ascii="標楷體" w:hAnsi="標楷體" w:eastAsia="標楷體"/>
                <w:kern w:val="2"/>
                <w:szCs w:val="24"/>
              </w:rPr>
              <w:t>□</w:t>
            </w:r>
            <w:r>
              <w:rPr>
                <w:rStyle w:val="Style14"/>
                <w:rFonts w:ascii="標楷體" w:hAnsi="標楷體" w:eastAsia="標楷體"/>
                <w:kern w:val="2"/>
                <w:szCs w:val="24"/>
              </w:rPr>
              <w:t>若</w:t>
            </w:r>
            <w:r>
              <w:rPr>
                <w:rStyle w:val="Style14"/>
                <w:rFonts w:ascii="Times New Roman" w:hAnsi="Times New Roman" w:eastAsia="標楷體"/>
                <w:kern w:val="2"/>
                <w:szCs w:val="24"/>
              </w:rPr>
              <w:t>學校無宿舍，惟學校須協助租屋事宜（請提供</w:t>
            </w:r>
            <w:r>
              <w:rPr>
                <w:rStyle w:val="Style14"/>
                <w:rFonts w:eastAsia="標楷體" w:ascii="Times New Roman" w:hAnsi="Times New Roman"/>
                <w:kern w:val="2"/>
                <w:szCs w:val="24"/>
              </w:rPr>
              <w:t>2-3</w:t>
            </w:r>
            <w:r>
              <w:rPr>
                <w:rStyle w:val="Style14"/>
                <w:rFonts w:ascii="Times New Roman" w:hAnsi="Times New Roman" w:eastAsia="標楷體"/>
                <w:kern w:val="2"/>
                <w:szCs w:val="24"/>
              </w:rPr>
              <w:t>間民宿或民宅資訊，包含房東</w:t>
            </w:r>
            <w:r>
              <w:rPr>
                <w:rStyle w:val="Style14"/>
                <w:rFonts w:eastAsia="標楷體" w:ascii="Times New Roman" w:hAnsi="Times New Roman"/>
                <w:kern w:val="2"/>
                <w:szCs w:val="24"/>
              </w:rPr>
              <w:t>/</w:t>
            </w:r>
            <w:r>
              <w:rPr>
                <w:rStyle w:val="Style14"/>
                <w:rFonts w:ascii="Times New Roman" w:hAnsi="Times New Roman" w:eastAsia="標楷體"/>
                <w:kern w:val="2"/>
                <w:szCs w:val="24"/>
              </w:rPr>
              <w:t>屋主、住址、房屋格局以及照片，並簡要說明，格式如附表一）</w:t>
            </w:r>
          </w:p>
          <w:p>
            <w:pPr>
              <w:pStyle w:val="Style24"/>
              <w:suppressAutoHyphens w:val="true"/>
              <w:spacing w:lineRule="auto" w:line="276" w:before="0" w:after="140"/>
              <w:rPr/>
            </w:pPr>
            <w:r>
              <w:rPr>
                <w:rStyle w:val="Style14"/>
                <w:rFonts w:ascii="標楷體" w:hAnsi="標楷體" w:eastAsia="標楷體"/>
                <w:kern w:val="2"/>
                <w:szCs w:val="24"/>
              </w:rPr>
              <w:t xml:space="preserve">   □</w:t>
            </w:r>
            <w:r>
              <w:rPr>
                <w:rStyle w:val="Style14"/>
                <w:rFonts w:ascii="標楷體" w:hAnsi="標楷體" w:eastAsia="標楷體"/>
                <w:kern w:val="2"/>
                <w:szCs w:val="24"/>
              </w:rPr>
              <w:t>民宿</w:t>
            </w:r>
            <w:r>
              <w:rPr>
                <w:rStyle w:val="Style14"/>
                <w:rFonts w:eastAsia="標楷體" w:ascii="標楷體" w:hAnsi="標楷體"/>
                <w:kern w:val="2"/>
                <w:szCs w:val="24"/>
              </w:rPr>
              <w:t>(</w:t>
            </w:r>
            <w:r>
              <w:rPr>
                <w:rStyle w:val="Style14"/>
                <w:rFonts w:ascii="標楷體" w:hAnsi="標楷體" w:eastAsia="標楷體"/>
                <w:kern w:val="2"/>
                <w:szCs w:val="24"/>
              </w:rPr>
              <w:t>有統編發票</w:t>
            </w:r>
            <w:r>
              <w:rPr>
                <w:rStyle w:val="Style14"/>
                <w:rFonts w:eastAsia="標楷體" w:ascii="標楷體" w:hAnsi="標楷體"/>
                <w:kern w:val="2"/>
                <w:szCs w:val="24"/>
              </w:rPr>
              <w:t>/</w:t>
            </w:r>
            <w:r>
              <w:rPr>
                <w:rStyle w:val="Style14"/>
                <w:rFonts w:ascii="標楷體" w:hAnsi="標楷體" w:eastAsia="標楷體"/>
                <w:kern w:val="2"/>
                <w:szCs w:val="24"/>
              </w:rPr>
              <w:t>收據</w:t>
            </w:r>
            <w:r>
              <w:rPr>
                <w:rStyle w:val="Style14"/>
                <w:rFonts w:eastAsia="標楷體" w:ascii="標楷體" w:hAnsi="標楷體"/>
                <w:kern w:val="2"/>
                <w:szCs w:val="24"/>
              </w:rPr>
              <w:t>)        □</w:t>
            </w:r>
            <w:r>
              <w:rPr>
                <w:rStyle w:val="Style14"/>
                <w:rFonts w:ascii="標楷體" w:hAnsi="標楷體" w:eastAsia="標楷體"/>
                <w:kern w:val="2"/>
                <w:szCs w:val="24"/>
              </w:rPr>
              <w:t>民宅</w:t>
            </w:r>
          </w:p>
        </w:tc>
      </w:tr>
      <w:tr>
        <w:trPr>
          <w:trHeight w:val="2646" w:hRule="atLeast"/>
        </w:trPr>
        <w:tc>
          <w:tcPr>
            <w:tcW w:w="1244" w:type="dxa"/>
            <w:tcBorders>
              <w:top w:val="single" w:sz="4" w:space="0" w:color="000000"/>
              <w:left w:val="single" w:sz="12" w:space="0" w:color="000000"/>
              <w:bottom w:val="single" w:sz="12" w:space="0" w:color="000000"/>
              <w:right w:val="single" w:sz="4" w:space="0" w:color="000000"/>
            </w:tcBorders>
            <w:shd w:fill="auto" w:val="clear"/>
            <w:vAlign w:val="center"/>
          </w:tcPr>
          <w:p>
            <w:pPr>
              <w:pStyle w:val="Style24"/>
              <w:spacing w:before="0" w:after="140"/>
              <w:jc w:val="center"/>
              <w:rPr/>
            </w:pPr>
            <w:r>
              <w:rPr>
                <w:rStyle w:val="Style14"/>
                <w:rFonts w:ascii="標楷體" w:hAnsi="標楷體" w:eastAsia="標楷體"/>
                <w:kern w:val="2"/>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fill="auto" w:val="clear"/>
          </w:tcPr>
          <w:p>
            <w:pPr>
              <w:pStyle w:val="Style24"/>
              <w:jc w:val="both"/>
              <w:rPr/>
            </w:pPr>
            <w:r>
              <w:rPr>
                <w:rStyle w:val="Style14"/>
                <w:rFonts w:ascii="Times New Roman" w:hAnsi="Times New Roman" w:eastAsia="標楷體"/>
                <w:kern w:val="2"/>
                <w:szCs w:val="24"/>
              </w:rPr>
              <w:t>一、</w:t>
            </w:r>
            <w:r>
              <w:rPr>
                <w:rStyle w:val="Style14"/>
                <w:rFonts w:ascii="Times New Roman" w:hAnsi="Times New Roman" w:eastAsia="標楷體"/>
                <w:b/>
                <w:kern w:val="2"/>
                <w:szCs w:val="24"/>
              </w:rPr>
              <w:t>學校類型</w:t>
            </w:r>
            <w:r>
              <w:rPr>
                <w:rStyle w:val="Style14"/>
                <w:rFonts w:ascii="Times New Roman" w:hAnsi="Times New Roman" w:eastAsia="標楷體"/>
                <w:kern w:val="2"/>
                <w:szCs w:val="24"/>
              </w:rPr>
              <w:t>可洽所屬直轄市、縣（市）政府，或逕至教育部統計處網站查詢。</w:t>
            </w:r>
          </w:p>
          <w:p>
            <w:pPr>
              <w:pStyle w:val="Style24"/>
              <w:rPr>
                <w:rFonts w:ascii="Times New Roman" w:hAnsi="Times New Roman" w:eastAsia="標楷體"/>
                <w:kern w:val="2"/>
                <w:szCs w:val="24"/>
              </w:rPr>
            </w:pPr>
            <w:r>
              <w:rPr>
                <w:rFonts w:ascii="Times New Roman" w:hAnsi="Times New Roman" w:eastAsia="標楷體"/>
                <w:kern w:val="2"/>
                <w:szCs w:val="24"/>
              </w:rPr>
              <w:t>二、單一學校：以申請教學訪問教師一人為限。</w:t>
            </w:r>
          </w:p>
          <w:p>
            <w:pPr>
              <w:pStyle w:val="Style24"/>
              <w:tabs>
                <w:tab w:val="clear" w:pos="480"/>
              </w:tabs>
              <w:ind w:left="480" w:hanging="480"/>
              <w:jc w:val="both"/>
              <w:rPr>
                <w:rFonts w:ascii="Times New Roman" w:hAnsi="Times New Roman" w:eastAsia="標楷體"/>
                <w:kern w:val="2"/>
                <w:szCs w:val="24"/>
              </w:rPr>
            </w:pPr>
            <w:r>
              <w:rPr>
                <w:rFonts w:ascii="Times New Roman" w:hAnsi="Times New Roman" w:eastAsia="標楷體"/>
                <w:kern w:val="2"/>
                <w:szCs w:val="24"/>
              </w:rPr>
              <w:t>三、跨校合作：最多以三校共同申請一位教學訪問教師為上限，每校皆須提交申請表。</w:t>
            </w:r>
          </w:p>
          <w:p>
            <w:pPr>
              <w:pStyle w:val="Style24"/>
              <w:tabs>
                <w:tab w:val="clear" w:pos="480"/>
              </w:tabs>
              <w:ind w:left="480" w:hanging="480"/>
              <w:jc w:val="both"/>
              <w:rPr>
                <w:rFonts w:ascii="Times New Roman" w:hAnsi="Times New Roman" w:eastAsia="標楷體"/>
                <w:kern w:val="2"/>
                <w:szCs w:val="24"/>
              </w:rPr>
            </w:pPr>
            <w:r>
              <w:rPr>
                <w:rFonts w:ascii="Times New Roman" w:hAnsi="Times New Roman" w:eastAsia="標楷體"/>
                <w:kern w:val="2"/>
                <w:szCs w:val="24"/>
              </w:rPr>
              <w:t>四、受訪學校與同一位教學訪問教師合作以一學年為原則，有延長必要者，經教學訪問教師、原服務學校及其所屬直轄市、縣</w:t>
            </w:r>
            <w:r>
              <w:rPr>
                <w:rFonts w:eastAsia="標楷體" w:ascii="Times New Roman" w:hAnsi="Times New Roman"/>
                <w:kern w:val="2"/>
                <w:szCs w:val="24"/>
              </w:rPr>
              <w:t>(</w:t>
            </w:r>
            <w:r>
              <w:rPr>
                <w:rFonts w:ascii="Times New Roman" w:hAnsi="Times New Roman" w:eastAsia="標楷體"/>
                <w:kern w:val="2"/>
                <w:szCs w:val="24"/>
              </w:rPr>
              <w:t>市</w:t>
            </w:r>
            <w:r>
              <w:rPr>
                <w:rFonts w:eastAsia="標楷體" w:ascii="Times New Roman" w:hAnsi="Times New Roman"/>
                <w:kern w:val="2"/>
                <w:szCs w:val="24"/>
              </w:rPr>
              <w:t>)</w:t>
            </w:r>
            <w:r>
              <w:rPr>
                <w:rFonts w:ascii="Times New Roman" w:hAnsi="Times New Roman" w:eastAsia="標楷體"/>
                <w:kern w:val="2"/>
                <w:szCs w:val="24"/>
              </w:rPr>
              <w:t>政府同意後得延長之，延長時間以一年為限，且須再次提出申請。</w:t>
            </w:r>
          </w:p>
          <w:p>
            <w:pPr>
              <w:pStyle w:val="Style24"/>
              <w:tabs>
                <w:tab w:val="clear" w:pos="480"/>
              </w:tabs>
              <w:spacing w:before="0" w:after="140"/>
              <w:ind w:left="480" w:hanging="480"/>
              <w:jc w:val="both"/>
              <w:rPr>
                <w:rFonts w:ascii="Times New Roman" w:hAnsi="Times New Roman" w:eastAsia="標楷體"/>
                <w:kern w:val="2"/>
                <w:szCs w:val="24"/>
              </w:rPr>
            </w:pPr>
            <w:r>
              <w:rPr>
                <w:rFonts w:ascii="Times New Roman" w:hAnsi="Times New Roman" w:eastAsia="標楷體"/>
                <w:kern w:val="2"/>
                <w:szCs w:val="24"/>
              </w:rPr>
              <w:t>五、本表經學校核章後，併同相關表件逕報所屬直轄市、縣（市）政府，由所屬直轄市、縣（市）政府函報本署擇定之計畫團隊申請。</w:t>
            </w:r>
          </w:p>
        </w:tc>
      </w:tr>
      <w:tr>
        <w:trPr>
          <w:trHeight w:val="175" w:hRule="atLeast"/>
        </w:trPr>
        <w:tc>
          <w:tcPr>
            <w:tcW w:w="9944" w:type="dxa"/>
            <w:gridSpan w:val="12"/>
            <w:tcBorders>
              <w:top w:val="single" w:sz="12" w:space="0" w:color="000000"/>
              <w:left w:val="single" w:sz="12" w:space="0" w:color="000000"/>
              <w:bottom w:val="single" w:sz="4" w:space="0" w:color="000000"/>
              <w:right w:val="single" w:sz="12" w:space="0" w:color="000000"/>
            </w:tcBorders>
            <w:shd w:fill="D9D9D9" w:val="clear"/>
            <w:vAlign w:val="center"/>
          </w:tcPr>
          <w:p>
            <w:pPr>
              <w:pStyle w:val="Style24"/>
              <w:spacing w:lineRule="auto" w:before="0" w:after="140"/>
              <w:jc w:val="center"/>
              <w:rPr/>
            </w:pPr>
            <w:r>
              <w:rPr>
                <w:rStyle w:val="Style14"/>
                <w:rFonts w:ascii="標楷體" w:hAnsi="標楷體" w:eastAsia="標楷體"/>
                <w:b/>
                <w:kern w:val="2"/>
                <w:sz w:val="28"/>
                <w:szCs w:val="26"/>
              </w:rPr>
              <w:t>需求資料</w:t>
            </w:r>
          </w:p>
        </w:tc>
      </w:tr>
      <w:tr>
        <w:trPr>
          <w:trHeight w:val="300" w:hRule="atLeast"/>
        </w:trPr>
        <w:tc>
          <w:tcPr>
            <w:tcW w:w="3918" w:type="dxa"/>
            <w:gridSpan w:val="3"/>
            <w:vMerge w:val="restart"/>
            <w:tcBorders>
              <w:top w:val="single" w:sz="12" w:space="0" w:color="000000"/>
              <w:left w:val="single" w:sz="12" w:space="0" w:color="000000"/>
              <w:bottom w:val="single" w:sz="4" w:space="0" w:color="000000"/>
              <w:right w:val="single" w:sz="4" w:space="0" w:color="000000"/>
            </w:tcBorders>
            <w:shd w:fill="FFFFFF" w:val="clear"/>
            <w:vAlign w:val="center"/>
          </w:tcPr>
          <w:p>
            <w:pPr>
              <w:pStyle w:val="Style24"/>
              <w:jc w:val="center"/>
              <w:rPr/>
            </w:pPr>
            <w:r>
              <w:rPr>
                <w:rStyle w:val="Style14"/>
                <w:rFonts w:ascii="標楷體" w:hAnsi="標楷體" w:eastAsia="標楷體"/>
                <w:kern w:val="2"/>
                <w:szCs w:val="24"/>
              </w:rPr>
              <w:t>所需協助之領域</w:t>
            </w:r>
            <w:r>
              <w:rPr>
                <w:rStyle w:val="Style14"/>
                <w:rFonts w:eastAsia="標楷體" w:ascii="標楷體" w:hAnsi="標楷體"/>
                <w:kern w:val="2"/>
                <w:szCs w:val="24"/>
              </w:rPr>
              <w:t>/</w:t>
            </w:r>
            <w:r>
              <w:rPr>
                <w:rStyle w:val="Style14"/>
                <w:rFonts w:ascii="標楷體" w:hAnsi="標楷體" w:eastAsia="標楷體"/>
                <w:kern w:val="2"/>
                <w:szCs w:val="24"/>
              </w:rPr>
              <w:t>科目別</w:t>
            </w:r>
          </w:p>
          <w:p>
            <w:pPr>
              <w:pStyle w:val="Style24"/>
              <w:spacing w:before="0" w:after="140"/>
              <w:jc w:val="center"/>
              <w:rPr/>
            </w:pPr>
            <w:r>
              <w:rPr>
                <w:rStyle w:val="Style14"/>
                <w:rFonts w:eastAsia="標楷體" w:ascii="標楷體" w:hAnsi="標楷體"/>
                <w:kern w:val="2"/>
                <w:szCs w:val="24"/>
              </w:rPr>
              <w:t>(</w:t>
            </w:r>
            <w:r>
              <w:rPr>
                <w:rStyle w:val="Style14"/>
                <w:rFonts w:ascii="標楷體" w:hAnsi="標楷體" w:eastAsia="標楷體"/>
                <w:kern w:val="2"/>
                <w:szCs w:val="24"/>
              </w:rPr>
              <w:t>每間學校最多填寫</w:t>
            </w:r>
            <w:r>
              <w:rPr>
                <w:rStyle w:val="Style14"/>
                <w:rFonts w:eastAsia="標楷體" w:ascii="標楷體" w:hAnsi="標楷體"/>
                <w:kern w:val="2"/>
                <w:szCs w:val="24"/>
              </w:rPr>
              <w:t>3</w:t>
            </w:r>
            <w:r>
              <w:rPr>
                <w:rStyle w:val="Style14"/>
                <w:rFonts w:ascii="標楷體" w:hAnsi="標楷體" w:eastAsia="標楷體"/>
                <w:kern w:val="2"/>
                <w:szCs w:val="24"/>
              </w:rPr>
              <w:t>個領域</w:t>
            </w:r>
            <w:r>
              <w:rPr>
                <w:rStyle w:val="Style14"/>
                <w:rFonts w:eastAsia="標楷體" w:ascii="標楷體" w:hAnsi="標楷體"/>
                <w:kern w:val="2"/>
                <w:szCs w:val="24"/>
              </w:rPr>
              <w:t>/</w:t>
            </w:r>
            <w:r>
              <w:rPr>
                <w:rStyle w:val="Style14"/>
                <w:rFonts w:ascii="標楷體" w:hAnsi="標楷體" w:eastAsia="標楷體"/>
                <w:kern w:val="2"/>
                <w:szCs w:val="24"/>
              </w:rPr>
              <w:t>科別</w:t>
            </w:r>
            <w:r>
              <w:rPr>
                <w:rStyle w:val="Style14"/>
                <w:rFonts w:eastAsia="標楷體" w:ascii="標楷體" w:hAnsi="標楷體"/>
                <w:kern w:val="2"/>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center"/>
              <w:rPr/>
            </w:pPr>
            <w:r>
              <w:rPr>
                <w:rStyle w:val="Style14"/>
                <w:rFonts w:eastAsia="標楷體" w:ascii="標楷體" w:hAnsi="標楷體"/>
                <w:kern w:val="2"/>
                <w:szCs w:val="24"/>
              </w:rPr>
              <w:t>108</w:t>
            </w:r>
            <w:r>
              <w:rPr>
                <w:rStyle w:val="Style14"/>
                <w:rFonts w:ascii="標楷體" w:hAnsi="標楷體" w:eastAsia="標楷體"/>
                <w:kern w:val="2"/>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fill="FFFFFF" w:val="clear"/>
            <w:vAlign w:val="center"/>
          </w:tcPr>
          <w:p>
            <w:pPr>
              <w:pStyle w:val="Style24"/>
              <w:spacing w:before="0" w:after="140"/>
              <w:jc w:val="center"/>
              <w:rPr/>
            </w:pPr>
            <w:r>
              <w:rPr>
                <w:rStyle w:val="Style14"/>
                <w:rFonts w:eastAsia="標楷體" w:ascii="標楷體" w:hAnsi="標楷體"/>
                <w:kern w:val="2"/>
                <w:szCs w:val="24"/>
              </w:rPr>
              <w:t>109</w:t>
            </w:r>
            <w:r>
              <w:rPr>
                <w:rStyle w:val="Style14"/>
                <w:rFonts w:ascii="標楷體" w:hAnsi="標楷體" w:eastAsia="標楷體"/>
                <w:kern w:val="2"/>
                <w:szCs w:val="24"/>
              </w:rPr>
              <w:t>年聘用評估</w:t>
            </w:r>
          </w:p>
        </w:tc>
      </w:tr>
      <w:tr>
        <w:trPr>
          <w:trHeight w:val="396" w:hRule="atLeast"/>
        </w:trPr>
        <w:tc>
          <w:tcPr>
            <w:tcW w:w="3918" w:type="dxa"/>
            <w:gridSpan w:val="3"/>
            <w:vMerge w:val="continue"/>
            <w:tcBorders>
              <w:top w:val="single" w:sz="12" w:space="0" w:color="000000"/>
              <w:left w:val="single" w:sz="12" w:space="0" w:color="000000"/>
              <w:bottom w:val="single" w:sz="4" w:space="0" w:color="000000"/>
              <w:right w:val="single" w:sz="4" w:space="0" w:color="000000"/>
            </w:tcBorders>
            <w:shd w:fill="FFFFFF" w:val="clear"/>
            <w:vAlign w:val="center"/>
          </w:tcPr>
          <w:p>
            <w:pPr>
              <w:pStyle w:val="Normal"/>
              <w:rPr/>
            </w:pPr>
            <w:r>
              <w:rPr/>
            </w:r>
          </w:p>
        </w:tc>
        <w:tc>
          <w:tcPr>
            <w:tcW w:w="13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uppressAutoHyphens w:val="true"/>
              <w:spacing w:lineRule="auto" w:line="276" w:before="0" w:after="140"/>
              <w:rPr/>
            </w:pPr>
            <w:r>
              <w:rPr>
                <w:rStyle w:val="Style14"/>
                <w:rFonts w:ascii="標楷體" w:hAnsi="標楷體" w:eastAsia="標楷體"/>
                <w:kern w:val="2"/>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uppressAutoHyphens w:val="true"/>
              <w:spacing w:lineRule="auto" w:line="276" w:before="0" w:after="140"/>
              <w:rPr/>
            </w:pPr>
            <w:r>
              <w:rPr>
                <w:rStyle w:val="Style14"/>
                <w:rFonts w:ascii="標楷體" w:hAnsi="標楷體" w:eastAsia="標楷體"/>
                <w:kern w:val="2"/>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center"/>
              <w:rPr/>
            </w:pPr>
            <w:r>
              <w:rPr>
                <w:rStyle w:val="Style14"/>
                <w:rFonts w:ascii="標楷體" w:hAnsi="標楷體" w:eastAsia="標楷體"/>
                <w:kern w:val="2"/>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fill="FFFFFF" w:val="clear"/>
            <w:vAlign w:val="center"/>
          </w:tcPr>
          <w:p>
            <w:pPr>
              <w:pStyle w:val="Style24"/>
              <w:suppressAutoHyphens w:val="true"/>
              <w:spacing w:lineRule="auto" w:line="276" w:before="0" w:after="140"/>
              <w:rPr/>
            </w:pPr>
            <w:r>
              <w:rPr>
                <w:rStyle w:val="Style14"/>
                <w:rFonts w:ascii="標楷體" w:hAnsi="標楷體" w:eastAsia="標楷體"/>
                <w:kern w:val="2"/>
                <w:szCs w:val="24"/>
              </w:rPr>
              <w:t>正式</w:t>
            </w:r>
            <w:r>
              <w:rPr>
                <w:rStyle w:val="Style14"/>
                <w:rFonts w:eastAsia="標楷體" w:ascii="標楷體" w:hAnsi="標楷體"/>
                <w:kern w:val="2"/>
                <w:szCs w:val="24"/>
              </w:rPr>
              <w:t>/</w:t>
            </w:r>
            <w:r>
              <w:rPr>
                <w:rStyle w:val="Style14"/>
                <w:rFonts w:ascii="標楷體" w:hAnsi="標楷體" w:eastAsia="標楷體"/>
                <w:kern w:val="2"/>
                <w:szCs w:val="24"/>
              </w:rPr>
              <w:t>代理</w:t>
            </w:r>
            <w:r>
              <w:rPr>
                <w:rStyle w:val="Style14"/>
                <w:rFonts w:eastAsia="標楷體" w:ascii="標楷體" w:hAnsi="標楷體"/>
                <w:kern w:val="2"/>
                <w:szCs w:val="24"/>
              </w:rPr>
              <w:t>/</w:t>
            </w:r>
            <w:r>
              <w:rPr>
                <w:rStyle w:val="Style14"/>
                <w:rFonts w:ascii="標楷體" w:hAnsi="標楷體" w:eastAsia="標楷體"/>
                <w:kern w:val="2"/>
                <w:szCs w:val="24"/>
              </w:rPr>
              <w:t>代課</w:t>
            </w:r>
          </w:p>
        </w:tc>
      </w:tr>
      <w:tr>
        <w:trPr>
          <w:trHeight w:val="489" w:hRule="atLeast"/>
        </w:trPr>
        <w:tc>
          <w:tcPr>
            <w:tcW w:w="3918" w:type="dxa"/>
            <w:gridSpan w:val="3"/>
            <w:tcBorders>
              <w:top w:val="single" w:sz="4" w:space="0" w:color="000000"/>
              <w:left w:val="single" w:sz="12" w:space="0" w:color="000000"/>
              <w:bottom w:val="single" w:sz="4" w:space="0" w:color="000000"/>
              <w:right w:val="single" w:sz="4" w:space="0" w:color="000000"/>
            </w:tcBorders>
            <w:shd w:fill="FFFFFF" w:val="clear"/>
            <w:vAlign w:val="center"/>
          </w:tcPr>
          <w:p>
            <w:pPr>
              <w:pStyle w:val="Style24"/>
              <w:suppressAutoHyphens w:val="true"/>
              <w:spacing w:lineRule="auto" w:line="276" w:before="0" w:after="140"/>
              <w:rPr/>
            </w:pPr>
            <w:r>
              <w:rPr>
                <w:rStyle w:val="Style14"/>
                <w:rFonts w:eastAsia="標楷體" w:ascii="標楷體" w:hAnsi="標楷體"/>
                <w:kern w:val="2"/>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2043" w:type="dxa"/>
            <w:tcBorders>
              <w:top w:val="single" w:sz="4" w:space="0" w:color="000000"/>
              <w:left w:val="single" w:sz="4" w:space="0" w:color="000000"/>
              <w:bottom w:val="single" w:sz="4" w:space="0" w:color="000000"/>
              <w:right w:val="single" w:sz="12" w:space="0" w:color="000000"/>
            </w:tcBorders>
            <w:shd w:fill="FFFFFF" w:val="clear"/>
            <w:vAlign w:val="center"/>
          </w:tcPr>
          <w:p>
            <w:pPr>
              <w:pStyle w:val="Style24"/>
              <w:spacing w:before="0" w:after="140"/>
              <w:jc w:val="right"/>
              <w:rPr>
                <w:rFonts w:ascii="標楷體" w:hAnsi="標楷體" w:eastAsia="標楷體"/>
                <w:kern w:val="2"/>
                <w:szCs w:val="24"/>
              </w:rPr>
            </w:pPr>
            <w:r>
              <w:rPr>
                <w:rFonts w:eastAsia="標楷體" w:ascii="標楷體" w:hAnsi="標楷體"/>
                <w:kern w:val="2"/>
                <w:szCs w:val="24"/>
              </w:rPr>
            </w:r>
          </w:p>
        </w:tc>
      </w:tr>
      <w:tr>
        <w:trPr>
          <w:trHeight w:val="464" w:hRule="atLeast"/>
        </w:trPr>
        <w:tc>
          <w:tcPr>
            <w:tcW w:w="3918" w:type="dxa"/>
            <w:gridSpan w:val="3"/>
            <w:tcBorders>
              <w:top w:val="single" w:sz="4" w:space="0" w:color="000000"/>
              <w:left w:val="single" w:sz="12" w:space="0" w:color="000000"/>
              <w:bottom w:val="single" w:sz="4" w:space="0" w:color="000000"/>
              <w:right w:val="single" w:sz="4" w:space="0" w:color="000000"/>
            </w:tcBorders>
            <w:shd w:fill="FFFFFF" w:val="clear"/>
            <w:vAlign w:val="center"/>
          </w:tcPr>
          <w:p>
            <w:pPr>
              <w:pStyle w:val="Style24"/>
              <w:suppressAutoHyphens w:val="true"/>
              <w:spacing w:lineRule="auto" w:line="276" w:before="0" w:after="140"/>
              <w:rPr/>
            </w:pPr>
            <w:r>
              <w:rPr>
                <w:rStyle w:val="Style14"/>
                <w:rFonts w:eastAsia="標楷體" w:ascii="標楷體" w:hAnsi="標楷體"/>
                <w:kern w:val="2"/>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2043" w:type="dxa"/>
            <w:tcBorders>
              <w:top w:val="single" w:sz="4" w:space="0" w:color="000000"/>
              <w:left w:val="single" w:sz="4" w:space="0" w:color="000000"/>
              <w:bottom w:val="single" w:sz="4" w:space="0" w:color="000000"/>
              <w:right w:val="single" w:sz="12" w:space="0" w:color="000000"/>
            </w:tcBorders>
            <w:shd w:fill="FFFFFF" w:val="clear"/>
            <w:vAlign w:val="center"/>
          </w:tcPr>
          <w:p>
            <w:pPr>
              <w:pStyle w:val="Style24"/>
              <w:spacing w:before="0" w:after="140"/>
              <w:jc w:val="right"/>
              <w:rPr>
                <w:rFonts w:ascii="標楷體" w:hAnsi="標楷體" w:eastAsia="標楷體"/>
                <w:kern w:val="2"/>
                <w:szCs w:val="24"/>
              </w:rPr>
            </w:pPr>
            <w:r>
              <w:rPr>
                <w:rFonts w:eastAsia="標楷體" w:ascii="標楷體" w:hAnsi="標楷體"/>
                <w:kern w:val="2"/>
                <w:szCs w:val="24"/>
              </w:rPr>
            </w:r>
          </w:p>
        </w:tc>
      </w:tr>
      <w:tr>
        <w:trPr>
          <w:trHeight w:val="464" w:hRule="atLeast"/>
        </w:trPr>
        <w:tc>
          <w:tcPr>
            <w:tcW w:w="3918" w:type="dxa"/>
            <w:gridSpan w:val="3"/>
            <w:tcBorders>
              <w:top w:val="single" w:sz="4" w:space="0" w:color="000000"/>
              <w:left w:val="single" w:sz="12" w:space="0" w:color="000000"/>
              <w:bottom w:val="single" w:sz="4" w:space="0" w:color="000000"/>
              <w:right w:val="single" w:sz="4" w:space="0" w:color="000000"/>
            </w:tcBorders>
            <w:shd w:fill="FFFFFF" w:val="clear"/>
            <w:vAlign w:val="center"/>
          </w:tcPr>
          <w:p>
            <w:pPr>
              <w:pStyle w:val="Style24"/>
              <w:suppressAutoHyphens w:val="true"/>
              <w:spacing w:lineRule="auto" w:line="276" w:before="0" w:after="140"/>
              <w:rPr/>
            </w:pPr>
            <w:r>
              <w:rPr>
                <w:rStyle w:val="Style14"/>
                <w:rFonts w:eastAsia="標楷體" w:ascii="標楷體" w:hAnsi="標楷體"/>
                <w:kern w:val="2"/>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ascii="標楷體" w:hAnsi="標楷體" w:eastAsia="標楷體"/>
                <w:kern w:val="2"/>
                <w:szCs w:val="24"/>
              </w:rPr>
              <w:t xml:space="preserve"> </w:t>
            </w: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fill="FFFFFF" w:val="clear"/>
            <w:vAlign w:val="center"/>
          </w:tcPr>
          <w:p>
            <w:pPr>
              <w:pStyle w:val="Style24"/>
              <w:spacing w:before="0" w:after="140"/>
              <w:jc w:val="right"/>
              <w:rPr/>
            </w:pPr>
            <w:r>
              <w:rPr>
                <w:rStyle w:val="Style14"/>
                <w:rFonts w:eastAsia="標楷體" w:ascii="標楷體" w:hAnsi="標楷體"/>
                <w:kern w:val="2"/>
                <w:szCs w:val="24"/>
              </w:rPr>
              <w:t>(</w:t>
            </w:r>
            <w:r>
              <w:rPr>
                <w:rStyle w:val="Style14"/>
                <w:rFonts w:ascii="標楷體" w:hAnsi="標楷體" w:eastAsia="標楷體"/>
                <w:kern w:val="2"/>
                <w:szCs w:val="24"/>
              </w:rPr>
              <w:t>人</w:t>
            </w:r>
            <w:r>
              <w:rPr>
                <w:rStyle w:val="Style14"/>
                <w:rFonts w:eastAsia="標楷體" w:ascii="標楷體" w:hAnsi="標楷體"/>
                <w:kern w:val="2"/>
                <w:szCs w:val="24"/>
              </w:rPr>
              <w:t>)</w:t>
            </w:r>
          </w:p>
        </w:tc>
        <w:tc>
          <w:tcPr>
            <w:tcW w:w="2043" w:type="dxa"/>
            <w:tcBorders>
              <w:top w:val="single" w:sz="4" w:space="0" w:color="000000"/>
              <w:left w:val="single" w:sz="4" w:space="0" w:color="000000"/>
              <w:bottom w:val="single" w:sz="4" w:space="0" w:color="000000"/>
              <w:right w:val="single" w:sz="12" w:space="0" w:color="000000"/>
            </w:tcBorders>
            <w:shd w:fill="FFFFFF" w:val="clear"/>
            <w:vAlign w:val="center"/>
          </w:tcPr>
          <w:p>
            <w:pPr>
              <w:pStyle w:val="Style24"/>
              <w:spacing w:before="0" w:after="140"/>
              <w:jc w:val="right"/>
              <w:rPr>
                <w:rFonts w:ascii="標楷體" w:hAnsi="標楷體" w:eastAsia="標楷體"/>
                <w:kern w:val="2"/>
                <w:szCs w:val="24"/>
              </w:rPr>
            </w:pPr>
            <w:r>
              <w:rPr>
                <w:rFonts w:eastAsia="標楷體" w:ascii="標楷體" w:hAnsi="標楷體"/>
                <w:kern w:val="2"/>
                <w:szCs w:val="24"/>
              </w:rPr>
            </w:r>
          </w:p>
        </w:tc>
      </w:tr>
      <w:tr>
        <w:trPr>
          <w:trHeight w:val="11316" w:hRule="atLeast"/>
        </w:trPr>
        <w:tc>
          <w:tcPr>
            <w:tcW w:w="9944" w:type="dxa"/>
            <w:gridSpan w:val="12"/>
            <w:tcBorders>
              <w:top w:val="single" w:sz="4" w:space="0" w:color="000000"/>
              <w:left w:val="single" w:sz="12" w:space="0" w:color="000000"/>
              <w:bottom w:val="single" w:sz="4" w:space="0" w:color="000000"/>
              <w:right w:val="single" w:sz="12" w:space="0" w:color="000000"/>
            </w:tcBorders>
            <w:shd w:fill="FFFFFF" w:val="clear"/>
          </w:tcPr>
          <w:p>
            <w:pPr>
              <w:pStyle w:val="Style24"/>
              <w:jc w:val="both"/>
              <w:rPr/>
            </w:pPr>
            <w:r>
              <w:rPr>
                <w:rStyle w:val="Style14"/>
                <w:rFonts w:eastAsia="標楷體" w:ascii="標楷體" w:hAnsi="標楷體"/>
                <w:kern w:val="2"/>
                <w:szCs w:val="24"/>
              </w:rPr>
              <w:t>1.</w:t>
            </w:r>
            <w:r>
              <w:rPr>
                <w:rStyle w:val="Style14"/>
                <w:rFonts w:ascii="標楷體" w:hAnsi="標楷體" w:eastAsia="標楷體"/>
                <w:kern w:val="2"/>
                <w:szCs w:val="22"/>
              </w:rPr>
              <w:t>規劃與教學訪問教師合作之模式：</w:t>
            </w:r>
          </w:p>
          <w:p>
            <w:pPr>
              <w:pStyle w:val="Style24"/>
              <w:jc w:val="both"/>
              <w:rPr/>
            </w:pPr>
            <w:r>
              <w:rPr>
                <w:rStyle w:val="Style14"/>
                <w:rFonts w:ascii="標楷體" w:hAnsi="標楷體" w:eastAsia="標楷體"/>
                <w:kern w:val="2"/>
                <w:szCs w:val="22"/>
              </w:rPr>
              <w:t xml:space="preserve">  □</w:t>
            </w:r>
            <w:r>
              <w:rPr>
                <w:rStyle w:val="Style14"/>
                <w:rFonts w:ascii="標楷體" w:hAnsi="標楷體" w:eastAsia="標楷體"/>
                <w:kern w:val="2"/>
                <w:szCs w:val="24"/>
              </w:rPr>
              <w:t>領域</w:t>
            </w:r>
            <w:r>
              <w:rPr>
                <w:rStyle w:val="Style14"/>
                <w:rFonts w:eastAsia="標楷體" w:ascii="標楷體" w:hAnsi="標楷體"/>
                <w:kern w:val="2"/>
                <w:szCs w:val="24"/>
              </w:rPr>
              <w:t>/</w:t>
            </w:r>
            <w:r>
              <w:rPr>
                <w:rStyle w:val="Style14"/>
                <w:rFonts w:ascii="標楷體" w:hAnsi="標楷體" w:eastAsia="標楷體"/>
                <w:kern w:val="2"/>
                <w:szCs w:val="24"/>
              </w:rPr>
              <w:t>科目教學經驗傳承</w:t>
            </w:r>
          </w:p>
          <w:p>
            <w:pPr>
              <w:pStyle w:val="Style24"/>
              <w:jc w:val="both"/>
              <w:rPr/>
            </w:pPr>
            <w:r>
              <w:rPr>
                <w:rStyle w:val="Style14"/>
                <w:rFonts w:ascii="標楷體" w:hAnsi="標楷體" w:eastAsia="標楷體"/>
                <w:kern w:val="2"/>
                <w:szCs w:val="22"/>
              </w:rPr>
              <w:t xml:space="preserve">  □</w:t>
            </w:r>
            <w:r>
              <w:rPr>
                <w:rStyle w:val="Style14"/>
                <w:rFonts w:ascii="標楷體" w:hAnsi="標楷體" w:eastAsia="標楷體"/>
                <w:kern w:val="2"/>
                <w:szCs w:val="24"/>
              </w:rPr>
              <w:t>協助十二年國教彈性學習課程之規劃或教學</w:t>
            </w:r>
          </w:p>
          <w:p>
            <w:pPr>
              <w:pStyle w:val="Style24"/>
              <w:jc w:val="both"/>
              <w:rPr/>
            </w:pPr>
            <w:r>
              <w:rPr>
                <w:rStyle w:val="Style14"/>
                <w:rFonts w:ascii="標楷體" w:hAnsi="標楷體" w:eastAsia="標楷體"/>
                <w:kern w:val="2"/>
                <w:szCs w:val="24"/>
              </w:rPr>
              <w:t xml:space="preserve">  □</w:t>
            </w:r>
            <w:r>
              <w:rPr>
                <w:rStyle w:val="Style14"/>
                <w:rFonts w:ascii="標楷體" w:hAnsi="標楷體" w:eastAsia="標楷體"/>
                <w:kern w:val="2"/>
                <w:szCs w:val="24"/>
              </w:rPr>
              <w:t>協助跨校策略聯盟或共聘</w:t>
            </w:r>
          </w:p>
          <w:p>
            <w:pPr>
              <w:pStyle w:val="Style24"/>
              <w:jc w:val="both"/>
              <w:rPr/>
            </w:pPr>
            <w:r>
              <w:rPr>
                <w:rStyle w:val="Style14"/>
                <w:rFonts w:ascii="標楷體" w:hAnsi="標楷體" w:eastAsia="標楷體"/>
                <w:kern w:val="2"/>
                <w:szCs w:val="24"/>
              </w:rPr>
              <w:t xml:space="preserve">  □</w:t>
            </w:r>
            <w:r>
              <w:rPr>
                <w:rStyle w:val="Style14"/>
                <w:rFonts w:ascii="標楷體" w:hAnsi="標楷體" w:eastAsia="標楷體"/>
                <w:kern w:val="2"/>
                <w:szCs w:val="24"/>
              </w:rPr>
              <w:t>推動</w:t>
            </w:r>
            <w:r>
              <w:rPr>
                <w:rStyle w:val="Style14"/>
                <w:rFonts w:eastAsia="標楷體" w:ascii="標楷體" w:hAnsi="標楷體"/>
                <w:kern w:val="2"/>
                <w:szCs w:val="24"/>
              </w:rPr>
              <w:t>/</w:t>
            </w:r>
            <w:r>
              <w:rPr>
                <w:rStyle w:val="Style14"/>
                <w:rFonts w:ascii="標楷體" w:hAnsi="標楷體" w:eastAsia="標楷體"/>
                <w:kern w:val="2"/>
                <w:szCs w:val="24"/>
              </w:rPr>
              <w:t>帶領教師專業學習社群</w:t>
            </w:r>
          </w:p>
          <w:p>
            <w:pPr>
              <w:pStyle w:val="Style24"/>
              <w:jc w:val="both"/>
              <w:rPr/>
            </w:pPr>
            <w:r>
              <w:rPr>
                <w:rStyle w:val="Style14"/>
                <w:rFonts w:eastAsia="標楷體" w:ascii="標楷體" w:hAnsi="標楷體"/>
                <w:kern w:val="2"/>
                <w:szCs w:val="24"/>
              </w:rPr>
              <w:t>2.</w:t>
            </w:r>
            <w:r>
              <w:rPr>
                <w:rStyle w:val="Style14"/>
                <w:rFonts w:ascii="標楷體" w:hAnsi="標楷體" w:eastAsia="標楷體"/>
                <w:kern w:val="2"/>
                <w:szCs w:val="24"/>
              </w:rPr>
              <w:t>請簡述推動之方式或策略【</w:t>
            </w:r>
            <w:r>
              <w:rPr>
                <w:rStyle w:val="Style14"/>
                <w:rFonts w:ascii="標楷體" w:hAnsi="標楷體" w:cs="F" w:eastAsia="標楷體"/>
                <w:b/>
                <w:kern w:val="2"/>
                <w:szCs w:val="24"/>
              </w:rPr>
              <w:t>限於本頁內，自行條列敘述】</w:t>
            </w:r>
            <w:r>
              <w:rPr>
                <w:rStyle w:val="Style14"/>
                <w:rFonts w:ascii="標楷體" w:hAnsi="標楷體" w:eastAsia="標楷體"/>
                <w:kern w:val="2"/>
                <w:szCs w:val="24"/>
              </w:rPr>
              <w:t>：</w:t>
            </w:r>
          </w:p>
          <w:p>
            <w:pPr>
              <w:pStyle w:val="Style24"/>
              <w:tabs>
                <w:tab w:val="clear" w:pos="480"/>
              </w:tabs>
              <w:ind w:left="960" w:hanging="720"/>
              <w:jc w:val="both"/>
              <w:rPr/>
            </w:pPr>
            <w:r>
              <w:rPr>
                <w:rStyle w:val="Style14"/>
                <w:rFonts w:ascii="標楷體" w:hAnsi="標楷體" w:eastAsia="標楷體"/>
                <w:kern w:val="2"/>
                <w:szCs w:val="24"/>
              </w:rPr>
              <w:t>例</w:t>
            </w:r>
            <w:r>
              <w:rPr>
                <w:rStyle w:val="Style14"/>
                <w:rFonts w:eastAsia="標楷體" w:ascii="標楷體" w:hAnsi="標楷體"/>
                <w:kern w:val="2"/>
                <w:szCs w:val="24"/>
              </w:rPr>
              <w:t>(1)</w:t>
            </w:r>
            <w:r>
              <w:rPr>
                <w:rStyle w:val="Style14"/>
                <w:rFonts w:ascii="標楷體" w:hAnsi="標楷體" w:eastAsia="標楷體"/>
                <w:kern w:val="2"/>
                <w:szCs w:val="24"/>
              </w:rPr>
              <w:t>：藉由備課、觀課、議課、協同教學等方式推動校內教師之合作意願達到教學經驗傳承之效果</w:t>
            </w:r>
          </w:p>
          <w:p>
            <w:pPr>
              <w:pStyle w:val="Style24"/>
              <w:tabs>
                <w:tab w:val="clear" w:pos="480"/>
              </w:tabs>
              <w:ind w:left="960" w:hanging="720"/>
              <w:jc w:val="both"/>
              <w:rPr/>
            </w:pPr>
            <w:r>
              <w:rPr>
                <w:rStyle w:val="Style14"/>
                <w:rFonts w:ascii="標楷體" w:hAnsi="標楷體" w:eastAsia="標楷體"/>
                <w:kern w:val="2"/>
                <w:szCs w:val="24"/>
              </w:rPr>
              <w:t>例</w:t>
            </w:r>
            <w:r>
              <w:rPr>
                <w:rStyle w:val="Style14"/>
                <w:rFonts w:eastAsia="標楷體" w:ascii="標楷體" w:hAnsi="標楷體"/>
                <w:kern w:val="2"/>
                <w:szCs w:val="24"/>
              </w:rPr>
              <w:t>(2)</w:t>
            </w:r>
            <w:r>
              <w:rPr>
                <w:rStyle w:val="Style14"/>
                <w:rFonts w:ascii="標楷體" w:hAnsi="標楷體" w:eastAsia="標楷體"/>
                <w:kern w:val="2"/>
                <w:szCs w:val="24"/>
              </w:rPr>
              <w:t>：藉由課程設計與發展、活化教學或創新教學示範…等方式，進行校本課程之設計與發展；結合十二年彈性學習課程…</w:t>
            </w:r>
          </w:p>
          <w:p>
            <w:pPr>
              <w:pStyle w:val="Style24"/>
              <w:tabs>
                <w:tab w:val="clear" w:pos="480"/>
              </w:tabs>
              <w:ind w:left="960" w:hanging="720"/>
              <w:jc w:val="both"/>
              <w:rPr/>
            </w:pPr>
            <w:r>
              <w:rPr>
                <w:rStyle w:val="Style14"/>
                <w:rFonts w:ascii="標楷體" w:hAnsi="標楷體" w:eastAsia="標楷體"/>
                <w:kern w:val="2"/>
                <w:szCs w:val="24"/>
              </w:rPr>
              <w:t>例</w:t>
            </w:r>
            <w:r>
              <w:rPr>
                <w:rStyle w:val="Style14"/>
                <w:rFonts w:eastAsia="標楷體" w:ascii="標楷體" w:hAnsi="標楷體"/>
                <w:kern w:val="2"/>
                <w:szCs w:val="24"/>
              </w:rPr>
              <w:t>(3)</w:t>
            </w:r>
            <w:r>
              <w:rPr>
                <w:rStyle w:val="Style14"/>
                <w:rFonts w:ascii="標楷體" w:hAnsi="標楷體" w:eastAsia="標楷體"/>
                <w:kern w:val="2"/>
                <w:szCs w:val="24"/>
              </w:rPr>
              <w:t>：本校與其他學校距離遙遠，暫不考慮跨校策略聯盟或者共聘之規劃…；與鄰近○○國小以週三進修方式策略聯盟，並組成領域之教師專業學習社群，每月一次社群會議進行共備或議課之內容…</w:t>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tabs>
                <w:tab w:val="clear" w:pos="480"/>
              </w:tabs>
              <w:ind w:left="960" w:hanging="720"/>
              <w:jc w:val="both"/>
              <w:rPr>
                <w:rFonts w:ascii="標楷體" w:hAnsi="標楷體" w:eastAsia="標楷體"/>
                <w:kern w:val="2"/>
                <w:szCs w:val="24"/>
              </w:rPr>
            </w:pPr>
            <w:r>
              <w:rPr>
                <w:rFonts w:eastAsia="標楷體" w:ascii="標楷體" w:hAnsi="標楷體"/>
                <w:kern w:val="2"/>
                <w:szCs w:val="24"/>
              </w:rPr>
            </w:r>
          </w:p>
          <w:p>
            <w:pPr>
              <w:pStyle w:val="Style24"/>
              <w:spacing w:before="0" w:after="140"/>
              <w:jc w:val="both"/>
              <w:rPr>
                <w:rFonts w:ascii="標楷體" w:hAnsi="標楷體" w:eastAsia="標楷體"/>
                <w:kern w:val="2"/>
                <w:szCs w:val="24"/>
              </w:rPr>
            </w:pPr>
            <w:r>
              <w:rPr>
                <w:rFonts w:eastAsia="標楷體" w:ascii="標楷體" w:hAnsi="標楷體"/>
                <w:kern w:val="2"/>
                <w:szCs w:val="24"/>
              </w:rPr>
            </w:r>
          </w:p>
        </w:tc>
      </w:tr>
      <w:tr>
        <w:trPr>
          <w:trHeight w:val="1577" w:hRule="atLeast"/>
        </w:trPr>
        <w:tc>
          <w:tcPr>
            <w:tcW w:w="1244" w:type="dxa"/>
            <w:tcBorders>
              <w:top w:val="single" w:sz="12" w:space="0" w:color="000000"/>
              <w:left w:val="single" w:sz="12" w:space="0" w:color="000000"/>
              <w:bottom w:val="single" w:sz="12" w:space="0" w:color="000000"/>
              <w:right w:val="single" w:sz="4" w:space="0" w:color="000000"/>
            </w:tcBorders>
            <w:shd w:fill="D9D9D9" w:val="clear"/>
            <w:vAlign w:val="center"/>
          </w:tcPr>
          <w:p>
            <w:pPr>
              <w:pStyle w:val="Style24"/>
              <w:jc w:val="center"/>
              <w:rPr/>
            </w:pPr>
            <w:r>
              <w:rPr>
                <w:rStyle w:val="Style14"/>
                <w:rFonts w:ascii="標楷體" w:hAnsi="標楷體" w:eastAsia="標楷體"/>
                <w:kern w:val="2"/>
                <w:szCs w:val="24"/>
              </w:rPr>
              <w:t>學校</w:t>
            </w:r>
          </w:p>
          <w:p>
            <w:pPr>
              <w:pStyle w:val="Style24"/>
              <w:spacing w:before="0" w:after="140"/>
              <w:jc w:val="center"/>
              <w:rPr/>
            </w:pPr>
            <w:r>
              <w:rPr>
                <w:rStyle w:val="Style14"/>
                <w:rFonts w:ascii="標楷體" w:hAnsi="標楷體" w:eastAsia="標楷體"/>
                <w:kern w:val="2"/>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4"/>
              </w:rPr>
              <w:t>承辦單位              人事主任               校長</w:t>
            </w:r>
          </w:p>
        </w:tc>
      </w:tr>
      <w:tr>
        <w:trPr>
          <w:trHeight w:val="1374" w:hRule="atLeast"/>
        </w:trPr>
        <w:tc>
          <w:tcPr>
            <w:tcW w:w="1244" w:type="dxa"/>
            <w:tcBorders>
              <w:top w:val="single" w:sz="12" w:space="0" w:color="000000"/>
              <w:left w:val="single" w:sz="12" w:space="0" w:color="000000"/>
              <w:bottom w:val="single" w:sz="12" w:space="0" w:color="000000"/>
              <w:right w:val="single" w:sz="4" w:space="0" w:color="000000"/>
            </w:tcBorders>
            <w:shd w:fill="D9D9D9" w:val="clear"/>
            <w:vAlign w:val="center"/>
          </w:tcPr>
          <w:p>
            <w:pPr>
              <w:pStyle w:val="Style24"/>
              <w:jc w:val="center"/>
              <w:rPr/>
            </w:pPr>
            <w:r>
              <w:rPr>
                <w:rStyle w:val="Style14"/>
                <w:rFonts w:ascii="標楷體" w:hAnsi="標楷體" w:eastAsia="標楷體"/>
                <w:kern w:val="2"/>
                <w:szCs w:val="24"/>
              </w:rPr>
              <w:t>縣市</w:t>
            </w:r>
          </w:p>
          <w:p>
            <w:pPr>
              <w:pStyle w:val="Style24"/>
              <w:spacing w:before="0" w:after="140"/>
              <w:jc w:val="center"/>
              <w:rPr/>
            </w:pPr>
            <w:r>
              <w:rPr>
                <w:rStyle w:val="Style14"/>
                <w:rFonts w:ascii="標楷體" w:hAnsi="標楷體" w:eastAsia="標楷體"/>
                <w:kern w:val="2"/>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4"/>
              </w:rPr>
              <w:t>縣市承辦單位                    機關首長</w:t>
            </w:r>
          </w:p>
        </w:tc>
      </w:tr>
    </w:tbl>
    <w:p>
      <w:pPr>
        <w:pStyle w:val="Style24"/>
        <w:snapToGrid w:val="false"/>
        <w:spacing w:lineRule="exact" w:line="440"/>
        <w:rPr>
          <w:rFonts w:ascii="標楷體" w:hAnsi="標楷體" w:eastAsia="標楷體"/>
          <w:kern w:val="2"/>
          <w:sz w:val="28"/>
          <w:szCs w:val="28"/>
        </w:rPr>
      </w:pPr>
      <w:r>
        <w:rPr>
          <w:rFonts w:eastAsia="標楷體" w:ascii="標楷體" w:hAnsi="標楷體"/>
          <w:kern w:val="2"/>
          <w:sz w:val="28"/>
          <w:szCs w:val="28"/>
        </w:rPr>
      </w:r>
    </w:p>
    <w:p>
      <w:pPr>
        <w:pStyle w:val="Style24"/>
        <w:jc w:val="center"/>
        <w:rPr>
          <w:rFonts w:ascii="標楷體" w:hAnsi="標楷體" w:eastAsia="標楷體"/>
          <w:kern w:val="2"/>
          <w:sz w:val="40"/>
          <w:szCs w:val="40"/>
        </w:rPr>
      </w:pPr>
      <w:r>
        <w:rPr>
          <w:rFonts w:eastAsia="標楷體" w:ascii="標楷體" w:hAnsi="標楷體"/>
          <w:kern w:val="2"/>
          <w:sz w:val="40"/>
          <w:szCs w:val="40"/>
        </w:rPr>
      </w:r>
    </w:p>
    <w:p>
      <w:pPr>
        <w:pStyle w:val="Style24"/>
        <w:jc w:val="center"/>
        <w:rPr>
          <w:rFonts w:ascii="標楷體" w:hAnsi="標楷體" w:eastAsia="標楷體"/>
          <w:kern w:val="2"/>
          <w:sz w:val="40"/>
          <w:szCs w:val="40"/>
        </w:rPr>
      </w:pPr>
      <w:r>
        <w:rPr>
          <w:rFonts w:eastAsia="標楷體" w:ascii="標楷體" w:hAnsi="標楷體"/>
          <w:kern w:val="2"/>
          <w:sz w:val="40"/>
          <w:szCs w:val="40"/>
        </w:rPr>
      </w:r>
      <w:r>
        <w:br w:type="page"/>
      </w:r>
    </w:p>
    <w:p>
      <w:pPr>
        <w:pStyle w:val="Style24"/>
        <w:rPr>
          <w:rStyle w:val="Style14"/>
          <w:rFonts w:ascii="標楷體" w:hAnsi="標楷體" w:eastAsia="標楷體"/>
          <w:kern w:val="2"/>
          <w:szCs w:val="22"/>
        </w:rPr>
      </w:pPr>
      <w:r>
        <w:rPr/>
      </w:r>
      <w:r>
        <mc:AlternateContent>
          <mc:Choice Requires="wps">
            <w:drawing>
              <wp:anchor behindDoc="0" distT="0" distB="0" distL="0" distR="0" simplePos="0" locked="0" layoutInCell="1" allowOverlap="1" relativeHeight="7">
                <wp:simplePos x="0" y="0"/>
                <wp:positionH relativeFrom="column">
                  <wp:posOffset>5033645</wp:posOffset>
                </wp:positionH>
                <wp:positionV relativeFrom="paragraph">
                  <wp:posOffset>-133350</wp:posOffset>
                </wp:positionV>
                <wp:extent cx="704850" cy="1404620"/>
                <wp:effectExtent l="0" t="0" r="0" b="0"/>
                <wp:wrapNone/>
                <wp:docPr id="2" name="文字方塊 2"/>
                <a:graphic xmlns:a="http://schemas.openxmlformats.org/drawingml/2006/main">
                  <a:graphicData uri="http://schemas.microsoft.com/office/word/2010/wordprocessingShape">
                    <wps:wsp>
                      <wps:cNvSpPr txBox="1"/>
                      <wps:spPr>
                        <a:xfrm>
                          <a:off x="0" y="0"/>
                          <a:ext cx="704850" cy="1404620"/>
                        </a:xfrm>
                        <a:prstGeom prst="rect"/>
                        <a:ln w="9525">
                          <a:solidFill>
                            <a:srgbClr val="000000"/>
                          </a:solidFill>
                        </a:ln>
                      </wps:spPr>
                      <wps:txbx>
                        <w:txbxContent>
                          <w:p>
                            <w:pPr>
                              <w:pStyle w:val="Style24"/>
                              <w:spacing w:before="0" w:after="140"/>
                              <w:rPr>
                                <w:rFonts w:ascii="標楷體" w:hAnsi="標楷體" w:eastAsia="標楷體"/>
                                <w:b/>
                                <w:b/>
                              </w:rPr>
                            </w:pPr>
                            <w:r>
                              <w:rPr>
                                <w:rFonts w:ascii="標楷體" w:hAnsi="標楷體" w:eastAsia="標楷體"/>
                                <w:b/>
                              </w:rPr>
                              <w:t>附表一</w:t>
                            </w:r>
                          </w:p>
                        </w:txbxContent>
                      </wps:txbx>
                      <wps:bodyPr anchor="t" lIns="91440" tIns="45720" rIns="91440" bIns="45720">
                        <a:noAutofit/>
                      </wps:bodyPr>
                    </wps:wsp>
                  </a:graphicData>
                </a:graphic>
              </wp:anchor>
            </w:drawing>
          </mc:Choice>
          <mc:Fallback>
            <w:pict>
              <v:rect strokecolor="#000000" strokeweight="0pt" style="position:absolute;rotation:0;width:55.5pt;height:110.6pt;mso-wrap-distance-left:0pt;mso-wrap-distance-right:0pt;mso-wrap-distance-top:0pt;mso-wrap-distance-bottom:0pt;margin-top:-10.5pt;mso-position-vertical-relative:text;margin-left:396.35pt;mso-position-horizontal-relative:text">
                <v:textbox>
                  <w:txbxContent>
                    <w:p>
                      <w:pPr>
                        <w:pStyle w:val="Style24"/>
                        <w:spacing w:before="0" w:after="140"/>
                        <w:rPr>
                          <w:rFonts w:ascii="標楷體" w:hAnsi="標楷體" w:eastAsia="標楷體"/>
                          <w:b/>
                          <w:b/>
                        </w:rPr>
                      </w:pPr>
                      <w:r>
                        <w:rPr>
                          <w:rFonts w:ascii="標楷體" w:hAnsi="標楷體" w:eastAsia="標楷體"/>
                          <w:b/>
                        </w:rPr>
                        <w:t>附表一</w:t>
                      </w:r>
                    </w:p>
                  </w:txbxContent>
                </v:textbox>
              </v:rect>
            </w:pict>
          </mc:Fallback>
        </mc:AlternateContent>
      </w:r>
    </w:p>
    <w:tbl>
      <w:tblPr>
        <w:tblW w:w="9040" w:type="dxa"/>
        <w:jc w:val="center"/>
        <w:tblInd w:w="0" w:type="dxa"/>
        <w:tblCellMar>
          <w:top w:w="0" w:type="dxa"/>
          <w:left w:w="113" w:type="dxa"/>
          <w:bottom w:w="0" w:type="dxa"/>
          <w:right w:w="108" w:type="dxa"/>
        </w:tblCellMar>
      </w:tblPr>
      <w:tblGrid>
        <w:gridCol w:w="1474"/>
        <w:gridCol w:w="1602"/>
        <w:gridCol w:w="1209"/>
        <w:gridCol w:w="212"/>
        <w:gridCol w:w="4543"/>
      </w:tblGrid>
      <w:tr>
        <w:trPr>
          <w:trHeight w:val="549" w:hRule="atLeast"/>
        </w:trPr>
        <w:tc>
          <w:tcPr>
            <w:tcW w:w="9040" w:type="dxa"/>
            <w:gridSpan w:val="5"/>
            <w:tcBorders>
              <w:top w:val="single" w:sz="12" w:space="0" w:color="000000"/>
              <w:left w:val="single" w:sz="12" w:space="0" w:color="000000"/>
              <w:bottom w:val="single" w:sz="4" w:space="0" w:color="000000"/>
              <w:right w:val="single" w:sz="12"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 xml:space="preserve"> </w:t>
            </w:r>
            <w:r>
              <w:rPr>
                <w:rStyle w:val="Style14"/>
                <w:rFonts w:ascii="標楷體" w:hAnsi="標楷體" w:eastAsia="標楷體"/>
                <w:kern w:val="2"/>
                <w:szCs w:val="22"/>
              </w:rPr>
              <w:t>住宿資訊（請提供</w:t>
            </w:r>
            <w:r>
              <w:rPr>
                <w:rStyle w:val="Style14"/>
                <w:rFonts w:eastAsia="標楷體" w:ascii="標楷體" w:hAnsi="標楷體"/>
                <w:kern w:val="2"/>
                <w:szCs w:val="22"/>
              </w:rPr>
              <w:t>2-3</w:t>
            </w:r>
            <w:r>
              <w:rPr>
                <w:rStyle w:val="Style14"/>
                <w:rFonts w:ascii="標楷體" w:hAnsi="標楷體" w:eastAsia="標楷體"/>
                <w:kern w:val="2"/>
                <w:szCs w:val="22"/>
              </w:rPr>
              <w:t>間民宿或民宅資訊）</w:t>
            </w:r>
          </w:p>
        </w:tc>
      </w:tr>
      <w:tr>
        <w:trPr>
          <w:trHeight w:val="409" w:hRule="atLeast"/>
        </w:trPr>
        <w:tc>
          <w:tcPr>
            <w:tcW w:w="1474" w:type="dxa"/>
            <w:tcBorders>
              <w:top w:val="single" w:sz="4" w:space="0" w:color="000000"/>
              <w:left w:val="single" w:sz="12"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房東</w:t>
            </w:r>
            <w:r>
              <w:rPr>
                <w:rStyle w:val="Style14"/>
                <w:rFonts w:eastAsia="標楷體" w:ascii="標楷體" w:hAnsi="標楷體"/>
                <w:kern w:val="2"/>
                <w:szCs w:val="22"/>
              </w:rPr>
              <w:t>/</w:t>
            </w:r>
            <w:r>
              <w:rPr>
                <w:rStyle w:val="Style14"/>
                <w:rFonts w:ascii="標楷體" w:hAnsi="標楷體" w:eastAsia="標楷體"/>
                <w:kern w:val="2"/>
                <w:szCs w:val="22"/>
              </w:rPr>
              <w:t>屋主</w:t>
            </w:r>
          </w:p>
        </w:tc>
        <w:tc>
          <w:tcPr>
            <w:tcW w:w="16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聯絡電話</w:t>
            </w:r>
          </w:p>
        </w:tc>
        <w:tc>
          <w:tcPr>
            <w:tcW w:w="12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房屋住址</w:t>
            </w:r>
          </w:p>
        </w:tc>
      </w:tr>
      <w:tr>
        <w:trPr/>
        <w:tc>
          <w:tcPr>
            <w:tcW w:w="1474"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60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2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jc w:val="center"/>
              <w:rPr/>
            </w:pPr>
            <w:r>
              <w:rPr>
                <w:rStyle w:val="Style14"/>
                <w:rFonts w:ascii="標楷體" w:hAnsi="標楷體" w:eastAsia="標楷體"/>
                <w:kern w:val="2"/>
                <w:szCs w:val="22"/>
              </w:rPr>
              <w:t>□</w:t>
            </w:r>
            <w:r>
              <w:rPr>
                <w:rStyle w:val="Style14"/>
                <w:rFonts w:ascii="標楷體" w:hAnsi="標楷體" w:eastAsia="標楷體"/>
                <w:kern w:val="2"/>
                <w:szCs w:val="22"/>
              </w:rPr>
              <w:t>雅房</w:t>
            </w:r>
          </w:p>
          <w:p>
            <w:pPr>
              <w:pStyle w:val="Style24"/>
              <w:spacing w:before="0" w:after="140"/>
              <w:jc w:val="center"/>
              <w:rPr/>
            </w:pPr>
            <w:r>
              <w:rPr>
                <w:rStyle w:val="Style14"/>
                <w:rFonts w:ascii="標楷體" w:hAnsi="標楷體" w:eastAsia="標楷體"/>
                <w:kern w:val="2"/>
                <w:szCs w:val="22"/>
              </w:rPr>
              <w:t>□</w:t>
            </w:r>
            <w:r>
              <w:rPr>
                <w:rStyle w:val="Style14"/>
                <w:rFonts w:ascii="標楷體" w:hAnsi="標楷體" w:eastAsia="標楷體"/>
                <w:kern w:val="2"/>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r>
      <w:tr>
        <w:trPr/>
        <w:tc>
          <w:tcPr>
            <w:tcW w:w="1474"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60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2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jc w:val="center"/>
              <w:rPr/>
            </w:pPr>
            <w:r>
              <w:rPr>
                <w:rStyle w:val="Style14"/>
                <w:rFonts w:ascii="標楷體" w:hAnsi="標楷體" w:eastAsia="標楷體"/>
                <w:kern w:val="2"/>
                <w:szCs w:val="22"/>
              </w:rPr>
              <w:t>□</w:t>
            </w:r>
            <w:r>
              <w:rPr>
                <w:rStyle w:val="Style14"/>
                <w:rFonts w:ascii="標楷體" w:hAnsi="標楷體" w:eastAsia="標楷體"/>
                <w:kern w:val="2"/>
                <w:szCs w:val="22"/>
              </w:rPr>
              <w:t>雅房</w:t>
            </w:r>
          </w:p>
          <w:p>
            <w:pPr>
              <w:pStyle w:val="Style24"/>
              <w:spacing w:before="0" w:after="140"/>
              <w:jc w:val="center"/>
              <w:rPr/>
            </w:pPr>
            <w:r>
              <w:rPr>
                <w:rStyle w:val="Style14"/>
                <w:rFonts w:ascii="標楷體" w:hAnsi="標楷體" w:eastAsia="標楷體"/>
                <w:kern w:val="2"/>
                <w:szCs w:val="22"/>
              </w:rPr>
              <w:t>□</w:t>
            </w:r>
            <w:r>
              <w:rPr>
                <w:rStyle w:val="Style14"/>
                <w:rFonts w:ascii="標楷體" w:hAnsi="標楷體" w:eastAsia="標楷體"/>
                <w:kern w:val="2"/>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r>
      <w:tr>
        <w:trPr/>
        <w:tc>
          <w:tcPr>
            <w:tcW w:w="1474" w:type="dxa"/>
            <w:tcBorders>
              <w:top w:val="single" w:sz="4" w:space="0" w:color="000000"/>
              <w:left w:val="single" w:sz="12"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602"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c>
          <w:tcPr>
            <w:tcW w:w="1209"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4"/>
              <w:jc w:val="center"/>
              <w:rPr/>
            </w:pPr>
            <w:r>
              <w:rPr>
                <w:rStyle w:val="Style14"/>
                <w:rFonts w:ascii="標楷體" w:hAnsi="標楷體" w:eastAsia="標楷體"/>
                <w:kern w:val="2"/>
                <w:szCs w:val="22"/>
              </w:rPr>
              <w:t>□</w:t>
            </w:r>
            <w:r>
              <w:rPr>
                <w:rStyle w:val="Style14"/>
                <w:rFonts w:ascii="標楷體" w:hAnsi="標楷體" w:eastAsia="標楷體"/>
                <w:kern w:val="2"/>
                <w:szCs w:val="22"/>
              </w:rPr>
              <w:t>雅房</w:t>
            </w:r>
          </w:p>
          <w:p>
            <w:pPr>
              <w:pStyle w:val="Style24"/>
              <w:spacing w:before="0" w:after="140"/>
              <w:jc w:val="center"/>
              <w:rPr/>
            </w:pPr>
            <w:r>
              <w:rPr>
                <w:rStyle w:val="Style14"/>
                <w:rFonts w:ascii="標楷體" w:hAnsi="標楷體" w:eastAsia="標楷體"/>
                <w:kern w:val="2"/>
                <w:szCs w:val="22"/>
              </w:rPr>
              <w:t>□</w:t>
            </w:r>
            <w:r>
              <w:rPr>
                <w:rStyle w:val="Style14"/>
                <w:rFonts w:ascii="標楷體" w:hAnsi="標楷體" w:eastAsia="標楷體"/>
                <w:kern w:val="2"/>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fill="auto" w:val="clear"/>
            <w:vAlign w:val="center"/>
          </w:tcPr>
          <w:p>
            <w:pPr>
              <w:pStyle w:val="Style24"/>
              <w:spacing w:before="0" w:after="140"/>
              <w:jc w:val="center"/>
              <w:rPr>
                <w:rFonts w:ascii="標楷體" w:hAnsi="標楷體" w:eastAsia="標楷體"/>
                <w:kern w:val="2"/>
                <w:szCs w:val="22"/>
              </w:rPr>
            </w:pPr>
            <w:r>
              <w:rPr>
                <w:rFonts w:eastAsia="標楷體" w:ascii="標楷體" w:hAnsi="標楷體"/>
                <w:kern w:val="2"/>
                <w:szCs w:val="22"/>
              </w:rPr>
            </w:r>
          </w:p>
        </w:tc>
      </w:tr>
      <w:tr>
        <w:trPr>
          <w:trHeight w:val="517" w:hRule="atLeast"/>
        </w:trPr>
        <w:tc>
          <w:tcPr>
            <w:tcW w:w="9040" w:type="dxa"/>
            <w:gridSpan w:val="5"/>
            <w:tcBorders>
              <w:top w:val="single" w:sz="12" w:space="0" w:color="000000"/>
              <w:left w:val="single" w:sz="12" w:space="0" w:color="000000"/>
              <w:bottom w:val="single" w:sz="4" w:space="0" w:color="000000"/>
              <w:right w:val="single" w:sz="12" w:space="0" w:color="000000"/>
            </w:tcBorders>
            <w:shd w:fill="D9D9D9" w:val="clear"/>
            <w:vAlign w:val="center"/>
          </w:tcPr>
          <w:p>
            <w:pPr>
              <w:pStyle w:val="Style24"/>
              <w:spacing w:before="0" w:after="140"/>
              <w:jc w:val="center"/>
              <w:rPr/>
            </w:pPr>
            <w:r>
              <w:rPr>
                <w:rStyle w:val="Style14"/>
                <w:rFonts w:ascii="標楷體" w:hAnsi="標楷體" w:eastAsia="標楷體"/>
                <w:kern w:val="2"/>
                <w:szCs w:val="22"/>
              </w:rPr>
              <w:t>住宿環境照片</w:t>
            </w:r>
          </w:p>
        </w:tc>
      </w:tr>
      <w:tr>
        <w:trPr>
          <w:trHeight w:val="3400" w:hRule="atLeast"/>
        </w:trPr>
        <w:tc>
          <w:tcPr>
            <w:tcW w:w="4497" w:type="dxa"/>
            <w:gridSpan w:val="4"/>
            <w:tcBorders>
              <w:top w:val="single" w:sz="4" w:space="0" w:color="000000"/>
              <w:left w:val="single" w:sz="12" w:space="0" w:color="000000"/>
              <w:bottom w:val="single" w:sz="4" w:space="0" w:color="000000"/>
              <w:right w:val="single" w:sz="4" w:space="0" w:color="000000"/>
            </w:tcBorders>
            <w:shd w:fill="auto" w:val="clear"/>
          </w:tcPr>
          <w:p>
            <w:pPr>
              <w:pStyle w:val="Style24"/>
              <w:spacing w:before="0" w:after="140"/>
              <w:rPr>
                <w:rFonts w:ascii="標楷體" w:hAnsi="標楷體" w:eastAsia="標楷體"/>
                <w:kern w:val="2"/>
                <w:szCs w:val="22"/>
              </w:rPr>
            </w:pPr>
            <w:r>
              <w:rPr>
                <w:rFonts w:eastAsia="標楷體" w:ascii="標楷體" w:hAnsi="標楷體"/>
                <w:kern w:val="2"/>
                <w:szCs w:val="22"/>
              </w:rPr>
            </w:r>
          </w:p>
        </w:tc>
        <w:tc>
          <w:tcPr>
            <w:tcW w:w="4543" w:type="dxa"/>
            <w:tcBorders>
              <w:top w:val="single" w:sz="4" w:space="0" w:color="000000"/>
              <w:left w:val="single" w:sz="4" w:space="0" w:color="000000"/>
              <w:bottom w:val="single" w:sz="4" w:space="0" w:color="000000"/>
              <w:right w:val="single" w:sz="12" w:space="0" w:color="000000"/>
            </w:tcBorders>
            <w:shd w:fill="auto" w:val="clear"/>
          </w:tcPr>
          <w:p>
            <w:pPr>
              <w:pStyle w:val="Style24"/>
              <w:spacing w:before="0" w:after="140"/>
              <w:rPr>
                <w:rFonts w:ascii="標楷體" w:hAnsi="標楷體" w:eastAsia="標楷體"/>
                <w:kern w:val="2"/>
                <w:szCs w:val="22"/>
              </w:rPr>
            </w:pPr>
            <w:r>
              <w:rPr>
                <w:rFonts w:eastAsia="標楷體" w:ascii="標楷體" w:hAnsi="標楷體"/>
                <w:kern w:val="2"/>
                <w:szCs w:val="22"/>
              </w:rPr>
            </w:r>
          </w:p>
        </w:tc>
      </w:tr>
      <w:tr>
        <w:trPr/>
        <w:tc>
          <w:tcPr>
            <w:tcW w:w="4497" w:type="dxa"/>
            <w:gridSpan w:val="4"/>
            <w:tcBorders>
              <w:top w:val="single" w:sz="4" w:space="0" w:color="000000"/>
              <w:left w:val="single" w:sz="12" w:space="0" w:color="000000"/>
              <w:bottom w:val="single" w:sz="4" w:space="0" w:color="000000"/>
              <w:right w:val="single" w:sz="4"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2"/>
              </w:rPr>
              <w:t>說明：</w:t>
            </w:r>
          </w:p>
        </w:tc>
        <w:tc>
          <w:tcPr>
            <w:tcW w:w="4543" w:type="dxa"/>
            <w:tcBorders>
              <w:top w:val="single" w:sz="4" w:space="0" w:color="000000"/>
              <w:left w:val="single" w:sz="4" w:space="0" w:color="000000"/>
              <w:bottom w:val="single" w:sz="4" w:space="0" w:color="000000"/>
              <w:right w:val="single" w:sz="12"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2"/>
              </w:rPr>
              <w:t>說明：</w:t>
            </w:r>
          </w:p>
        </w:tc>
      </w:tr>
      <w:tr>
        <w:trPr>
          <w:trHeight w:val="2959" w:hRule="atLeast"/>
        </w:trPr>
        <w:tc>
          <w:tcPr>
            <w:tcW w:w="4497" w:type="dxa"/>
            <w:gridSpan w:val="4"/>
            <w:tcBorders>
              <w:top w:val="single" w:sz="4" w:space="0" w:color="000000"/>
              <w:left w:val="single" w:sz="12" w:space="0" w:color="000000"/>
              <w:bottom w:val="single" w:sz="4" w:space="0" w:color="000000"/>
              <w:right w:val="single" w:sz="4" w:space="0" w:color="000000"/>
            </w:tcBorders>
            <w:shd w:fill="auto" w:val="clear"/>
          </w:tcPr>
          <w:p>
            <w:pPr>
              <w:pStyle w:val="Style24"/>
              <w:spacing w:before="0" w:after="140"/>
              <w:rPr>
                <w:rFonts w:ascii="標楷體" w:hAnsi="標楷體" w:eastAsia="標楷體"/>
                <w:kern w:val="2"/>
                <w:szCs w:val="22"/>
              </w:rPr>
            </w:pPr>
            <w:r>
              <w:rPr>
                <w:rFonts w:eastAsia="標楷體" w:ascii="標楷體" w:hAnsi="標楷體"/>
                <w:kern w:val="2"/>
                <w:szCs w:val="22"/>
              </w:rPr>
            </w:r>
          </w:p>
        </w:tc>
        <w:tc>
          <w:tcPr>
            <w:tcW w:w="4543" w:type="dxa"/>
            <w:tcBorders>
              <w:top w:val="single" w:sz="4" w:space="0" w:color="000000"/>
              <w:left w:val="single" w:sz="4" w:space="0" w:color="000000"/>
              <w:bottom w:val="single" w:sz="4" w:space="0" w:color="000000"/>
              <w:right w:val="single" w:sz="12" w:space="0" w:color="000000"/>
            </w:tcBorders>
            <w:shd w:fill="auto" w:val="clear"/>
          </w:tcPr>
          <w:p>
            <w:pPr>
              <w:pStyle w:val="Style24"/>
              <w:spacing w:before="0" w:after="140"/>
              <w:rPr>
                <w:rFonts w:ascii="標楷體" w:hAnsi="標楷體" w:eastAsia="標楷體"/>
                <w:kern w:val="2"/>
                <w:szCs w:val="22"/>
              </w:rPr>
            </w:pPr>
            <w:r>
              <w:rPr>
                <w:rFonts w:eastAsia="標楷體" w:ascii="標楷體" w:hAnsi="標楷體"/>
                <w:kern w:val="2"/>
                <w:szCs w:val="22"/>
              </w:rPr>
            </w:r>
          </w:p>
        </w:tc>
      </w:tr>
      <w:tr>
        <w:trPr/>
        <w:tc>
          <w:tcPr>
            <w:tcW w:w="4497" w:type="dxa"/>
            <w:gridSpan w:val="4"/>
            <w:tcBorders>
              <w:top w:val="single" w:sz="4" w:space="0" w:color="000000"/>
              <w:left w:val="single" w:sz="12" w:space="0" w:color="000000"/>
              <w:bottom w:val="single" w:sz="12" w:space="0" w:color="000000"/>
              <w:right w:val="single" w:sz="4"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2"/>
              </w:rPr>
              <w:t>說明：</w:t>
            </w:r>
          </w:p>
        </w:tc>
        <w:tc>
          <w:tcPr>
            <w:tcW w:w="4543" w:type="dxa"/>
            <w:tcBorders>
              <w:top w:val="single" w:sz="4" w:space="0" w:color="000000"/>
              <w:left w:val="single" w:sz="4" w:space="0" w:color="000000"/>
              <w:bottom w:val="single" w:sz="12" w:space="0" w:color="000000"/>
              <w:right w:val="single" w:sz="12" w:space="0" w:color="000000"/>
            </w:tcBorders>
            <w:shd w:fill="auto" w:val="clear"/>
          </w:tcPr>
          <w:p>
            <w:pPr>
              <w:pStyle w:val="Style24"/>
              <w:suppressAutoHyphens w:val="true"/>
              <w:spacing w:lineRule="auto" w:line="276" w:before="0" w:after="140"/>
              <w:rPr/>
            </w:pPr>
            <w:r>
              <w:rPr>
                <w:rStyle w:val="Style14"/>
                <w:rFonts w:ascii="標楷體" w:hAnsi="標楷體" w:eastAsia="標楷體"/>
                <w:kern w:val="2"/>
                <w:szCs w:val="22"/>
              </w:rPr>
              <w:t>說明：</w:t>
            </w:r>
          </w:p>
        </w:tc>
      </w:tr>
    </w:tbl>
    <w:p>
      <w:pPr>
        <w:sectPr>
          <w:headerReference w:type="default" r:id="rId6"/>
          <w:footerReference w:type="default" r:id="rId7"/>
          <w:type w:val="nextPage"/>
          <w:pgSz w:w="11906" w:h="16838"/>
          <w:pgMar w:left="1418" w:right="1418" w:header="851" w:top="1077" w:footer="510" w:bottom="1077" w:gutter="0"/>
          <w:pgNumType w:fmt="decimal"/>
          <w:formProt w:val="false"/>
          <w:textDirection w:val="lrTb"/>
          <w:docGrid w:type="lines" w:linePitch="600" w:charSpace="4294938623"/>
        </w:sectPr>
      </w:pPr>
    </w:p>
    <w:p>
      <w:pPr>
        <w:pStyle w:val="Style24"/>
        <w:snapToGrid w:val="false"/>
        <w:jc w:val="center"/>
        <w:rPr/>
      </w:pPr>
      <w:r>
        <w:rPr>
          <w:rStyle w:val="Style14"/>
          <w:rFonts w:ascii="標楷體" w:hAnsi="標楷體" w:eastAsia="標楷體"/>
          <w:kern w:val="2"/>
          <w:sz w:val="40"/>
          <w:szCs w:val="40"/>
        </w:rPr>
        <w:t>○○○</w:t>
      </w:r>
      <w:r>
        <w:rPr>
          <w:rStyle w:val="Style14"/>
          <w:rFonts w:ascii="標楷體" w:hAnsi="標楷體" w:eastAsia="標楷體"/>
          <w:kern w:val="2"/>
          <w:sz w:val="40"/>
          <w:szCs w:val="40"/>
        </w:rPr>
        <w:t>學年度教學訪問教師計畫</w:t>
      </w:r>
      <w:r>
        <mc:AlternateContent>
          <mc:Choice Requires="wps">
            <w:drawing>
              <wp:anchor behindDoc="0" distT="0" distB="0" distL="0" distR="0" simplePos="0" locked="0" layoutInCell="1" allowOverlap="1" relativeHeight="2">
                <wp:simplePos x="0" y="0"/>
                <wp:positionH relativeFrom="column">
                  <wp:posOffset>-678180</wp:posOffset>
                </wp:positionH>
                <wp:positionV relativeFrom="paragraph">
                  <wp:posOffset>-350520</wp:posOffset>
                </wp:positionV>
                <wp:extent cx="1938020" cy="329565"/>
                <wp:effectExtent l="0" t="0" r="0" b="0"/>
                <wp:wrapNone/>
                <wp:docPr id="3" name="Text Box 71"/>
                <a:graphic xmlns:a="http://schemas.openxmlformats.org/drawingml/2006/main">
                  <a:graphicData uri="http://schemas.microsoft.com/office/word/2010/wordprocessingShape">
                    <wps:wsp>
                      <wps:cNvSpPr txBox="1"/>
                      <wps:spPr>
                        <a:xfrm>
                          <a:off x="0" y="0"/>
                          <a:ext cx="1938020" cy="329565"/>
                        </a:xfrm>
                        <a:prstGeom prst="rect"/>
                        <a:ln w="9525">
                          <a:solidFill>
                            <a:srgbClr val="000000"/>
                          </a:solidFill>
                        </a:ln>
                      </wps:spPr>
                      <wps:txbx>
                        <w:txbxContent>
                          <w:p>
                            <w:pPr>
                              <w:pStyle w:val="Style24"/>
                              <w:spacing w:before="0" w:after="140"/>
                              <w:jc w:val="center"/>
                              <w:rPr>
                                <w:rFonts w:ascii="標楷體" w:hAnsi="標楷體" w:eastAsia="標楷體"/>
                                <w:b/>
                                <w:b/>
                              </w:rPr>
                            </w:pPr>
                            <w:r>
                              <w:rPr>
                                <w:rFonts w:ascii="標楷體" w:hAnsi="標楷體" w:eastAsia="標楷體"/>
                                <w:b/>
                              </w:rPr>
                              <w:t>附件二（現職教師適用）</w:t>
                            </w:r>
                          </w:p>
                        </w:txbxContent>
                      </wps:txbx>
                      <wps:bodyPr anchor="t" lIns="91440" tIns="45720" rIns="91440" bIns="45720">
                        <a:noAutofit/>
                      </wps:bodyPr>
                    </wps:wsp>
                  </a:graphicData>
                </a:graphic>
              </wp:anchor>
            </w:drawing>
          </mc:Choice>
          <mc:Fallback>
            <w:pict>
              <v:rect strokecolor="#000000" strokeweight="0pt" style="position:absolute;rotation:0;width:152.6pt;height:25.95pt;mso-wrap-distance-left:0pt;mso-wrap-distance-right:0pt;mso-wrap-distance-top:0pt;mso-wrap-distance-bottom:0pt;margin-top:-27.6pt;mso-position-vertical-relative:text;margin-left:-53.4pt;mso-position-horizontal-relative:text">
                <v:textbox>
                  <w:txbxContent>
                    <w:p>
                      <w:pPr>
                        <w:pStyle w:val="Style24"/>
                        <w:spacing w:before="0" w:after="140"/>
                        <w:jc w:val="center"/>
                        <w:rPr>
                          <w:rFonts w:ascii="標楷體" w:hAnsi="標楷體" w:eastAsia="標楷體"/>
                          <w:b/>
                          <w:b/>
                        </w:rPr>
                      </w:pPr>
                      <w:r>
                        <w:rPr>
                          <w:rFonts w:ascii="標楷體" w:hAnsi="標楷體" w:eastAsia="標楷體"/>
                          <w:b/>
                        </w:rPr>
                        <w:t>附件二（現職教師適用）</w:t>
                      </w:r>
                    </w:p>
                  </w:txbxContent>
                </v:textbox>
              </v:rect>
            </w:pict>
          </mc:Fallback>
        </mc:AlternateContent>
      </w:r>
    </w:p>
    <w:p>
      <w:pPr>
        <w:pStyle w:val="Style24"/>
        <w:snapToGrid w:val="false"/>
        <w:jc w:val="center"/>
        <w:rPr/>
      </w:pPr>
      <w:r>
        <w:rPr>
          <w:rStyle w:val="Style14"/>
          <w:rFonts w:ascii="標楷體" w:hAnsi="標楷體" w:eastAsia="標楷體"/>
          <w:kern w:val="2"/>
          <w:sz w:val="40"/>
          <w:szCs w:val="40"/>
        </w:rPr>
        <w:t>教學訪問教師申請表</w:t>
      </w:r>
    </w:p>
    <w:tbl>
      <w:tblPr>
        <w:tblW w:w="10387" w:type="dxa"/>
        <w:jc w:val="center"/>
        <w:tblInd w:w="0" w:type="dxa"/>
        <w:tblCellMar>
          <w:top w:w="0" w:type="dxa"/>
          <w:left w:w="113" w:type="dxa"/>
          <w:bottom w:w="0" w:type="dxa"/>
          <w:right w:w="108" w:type="dxa"/>
        </w:tblCellMar>
      </w:tblPr>
      <w:tblGrid>
        <w:gridCol w:w="1996"/>
        <w:gridCol w:w="1999"/>
        <w:gridCol w:w="714"/>
        <w:gridCol w:w="1855"/>
        <w:gridCol w:w="1285"/>
        <w:gridCol w:w="2538"/>
      </w:tblGrid>
      <w:tr>
        <w:trPr>
          <w:trHeight w:val="346"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b/>
                <w:kern w:val="2"/>
                <w:sz w:val="28"/>
                <w:szCs w:val="28"/>
              </w:rPr>
              <w:t>基本資料</w:t>
            </w:r>
          </w:p>
        </w:tc>
      </w:tr>
      <w:tr>
        <w:trPr>
          <w:trHeight w:val="405"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姓名</w:t>
            </w:r>
          </w:p>
        </w:tc>
        <w:tc>
          <w:tcPr>
            <w:tcW w:w="199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rFonts w:ascii="Times New Roman" w:hAnsi="Times New Roman" w:eastAsia="標楷體"/>
                <w:kern w:val="2"/>
                <w:szCs w:val="24"/>
              </w:rPr>
            </w:pPr>
            <w:r>
              <w:rPr>
                <w:rFonts w:eastAsia="標楷體" w:ascii="Times New Roman" w:hAnsi="Times New Roman"/>
                <w:kern w:val="2"/>
                <w:szCs w:val="24"/>
              </w:rPr>
            </w:r>
          </w:p>
        </w:tc>
        <w:tc>
          <w:tcPr>
            <w:tcW w:w="71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性別</w:t>
            </w:r>
          </w:p>
        </w:tc>
        <w:tc>
          <w:tcPr>
            <w:tcW w:w="18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pPr>
            <w:r>
              <w:rPr>
                <w:rStyle w:val="Style14"/>
                <w:rFonts w:ascii="標楷體" w:hAnsi="標楷體" w:eastAsia="標楷體"/>
                <w:kern w:val="2"/>
                <w:szCs w:val="24"/>
              </w:rPr>
              <w:t>□</w:t>
            </w:r>
            <w:r>
              <w:rPr>
                <w:rStyle w:val="Style14"/>
                <w:rFonts w:ascii="Times New Roman" w:hAnsi="Times New Roman" w:eastAsia="標楷體"/>
                <w:kern w:val="2"/>
                <w:szCs w:val="24"/>
              </w:rPr>
              <w:t xml:space="preserve">男 </w:t>
            </w:r>
            <w:r>
              <w:rPr>
                <w:rStyle w:val="Style14"/>
                <w:rFonts w:ascii="標楷體" w:hAnsi="標楷體" w:eastAsia="標楷體"/>
                <w:kern w:val="2"/>
                <w:szCs w:val="24"/>
              </w:rPr>
              <w:t>□</w:t>
            </w:r>
            <w:r>
              <w:rPr>
                <w:rStyle w:val="Style14"/>
                <w:rFonts w:ascii="Times New Roman" w:hAnsi="Times New Roman" w:eastAsia="標楷體"/>
                <w:kern w:val="2"/>
                <w:szCs w:val="24"/>
              </w:rPr>
              <w:t>女</w:t>
            </w:r>
          </w:p>
        </w:tc>
        <w:tc>
          <w:tcPr>
            <w:tcW w:w="12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教學級別</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pPr>
            <w:r>
              <w:rPr>
                <w:rStyle w:val="Style14"/>
                <w:rFonts w:ascii="標楷體" w:hAnsi="標楷體" w:eastAsia="標楷體"/>
                <w:kern w:val="2"/>
                <w:szCs w:val="24"/>
              </w:rPr>
              <w:t>□</w:t>
            </w:r>
            <w:r>
              <w:rPr>
                <w:rStyle w:val="Style14"/>
                <w:rFonts w:ascii="Times New Roman" w:hAnsi="Times New Roman" w:eastAsia="標楷體"/>
                <w:kern w:val="2"/>
                <w:szCs w:val="24"/>
              </w:rPr>
              <w:t xml:space="preserve">國中  </w:t>
            </w:r>
            <w:r>
              <w:rPr>
                <w:rStyle w:val="Style14"/>
                <w:rFonts w:ascii="標楷體" w:hAnsi="標楷體" w:eastAsia="標楷體"/>
                <w:kern w:val="2"/>
                <w:szCs w:val="24"/>
              </w:rPr>
              <w:t>□</w:t>
            </w:r>
            <w:r>
              <w:rPr>
                <w:rStyle w:val="Style14"/>
                <w:rFonts w:ascii="Times New Roman" w:hAnsi="Times New Roman" w:eastAsia="標楷體"/>
                <w:kern w:val="2"/>
                <w:szCs w:val="24"/>
              </w:rPr>
              <w:t>國小</w:t>
            </w:r>
          </w:p>
        </w:tc>
      </w:tr>
      <w:tr>
        <w:trPr>
          <w:trHeight w:val="554"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rPr>
                <w:rFonts w:ascii="Times New Roman" w:hAnsi="Times New Roman" w:eastAsia="標楷體"/>
                <w:kern w:val="2"/>
                <w:szCs w:val="24"/>
              </w:rPr>
            </w:pPr>
            <w:r>
              <w:rPr>
                <w:rFonts w:eastAsia="標楷體" w:ascii="Times New Roman" w:hAnsi="Times New Roman"/>
                <w:kern w:val="2"/>
                <w:szCs w:val="24"/>
              </w:rPr>
            </w:r>
          </w:p>
        </w:tc>
        <w:tc>
          <w:tcPr>
            <w:tcW w:w="382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360"/>
              <w:jc w:val="center"/>
              <w:rPr/>
            </w:pPr>
            <w:r>
              <w:rPr>
                <w:rStyle w:val="Style14"/>
                <w:rFonts w:ascii="Times New Roman" w:hAnsi="Times New Roman" w:eastAsia="標楷體"/>
                <w:kern w:val="2"/>
                <w:szCs w:val="24"/>
              </w:rPr>
              <w:t>近三個月</w:t>
            </w:r>
          </w:p>
          <w:p>
            <w:pPr>
              <w:pStyle w:val="Style24"/>
              <w:snapToGrid w:val="false"/>
              <w:spacing w:lineRule="exact" w:line="360" w:before="0" w:after="140"/>
              <w:jc w:val="center"/>
              <w:rPr/>
            </w:pPr>
            <w:r>
              <w:rPr>
                <w:rStyle w:val="Style14"/>
                <w:rFonts w:ascii="Times New Roman" w:hAnsi="Times New Roman" w:eastAsia="標楷體"/>
                <w:kern w:val="2"/>
                <w:szCs w:val="24"/>
              </w:rPr>
              <w:t>照片</w:t>
            </w:r>
          </w:p>
        </w:tc>
      </w:tr>
      <w:tr>
        <w:trPr>
          <w:trHeight w:val="445"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before="0" w:after="140"/>
              <w:jc w:val="center"/>
              <w:rPr/>
            </w:pPr>
            <w:r>
              <w:rPr>
                <w:rStyle w:val="Style14"/>
                <w:rFonts w:ascii="Times New Roman" w:hAnsi="Times New Roman" w:eastAsia="標楷體"/>
                <w:kern w:val="2"/>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both"/>
              <w:rPr/>
            </w:pPr>
            <w:r>
              <w:rPr>
                <w:rStyle w:val="Style14"/>
                <w:rFonts w:eastAsia="標楷體" w:ascii="Times New Roman" w:hAnsi="Times New Roman"/>
                <w:kern w:val="2"/>
                <w:szCs w:val="24"/>
              </w:rPr>
              <w:t>(</w:t>
            </w:r>
            <w:r>
              <w:rPr>
                <w:rStyle w:val="Style14"/>
                <w:rFonts w:ascii="Times New Roman" w:hAnsi="Times New Roman" w:eastAsia="標楷體"/>
                <w:kern w:val="2"/>
                <w:szCs w:val="24"/>
              </w:rPr>
              <w:t>行動</w:t>
            </w:r>
            <w:r>
              <w:rPr>
                <w:rStyle w:val="Style14"/>
                <w:rFonts w:eastAsia="標楷體" w:ascii="Times New Roman" w:hAnsi="Times New Roman"/>
                <w:kern w:val="2"/>
                <w:szCs w:val="24"/>
              </w:rPr>
              <w:t>)</w:t>
            </w:r>
          </w:p>
        </w:tc>
        <w:tc>
          <w:tcPr>
            <w:tcW w:w="382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4"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exact" w:line="440" w:before="0" w:after="140"/>
              <w:jc w:val="center"/>
              <w:rPr/>
            </w:pPr>
            <w:r>
              <w:rPr>
                <w:rStyle w:val="Style14"/>
                <w:rFonts w:ascii="Times New Roman" w:hAnsi="Times New Roman" w:eastAsia="標楷體"/>
                <w:kern w:val="2"/>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360"/>
              <w:jc w:val="both"/>
              <w:rPr>
                <w:rFonts w:ascii="Times New Roman" w:hAnsi="Times New Roman" w:eastAsia="標楷體"/>
                <w:kern w:val="2"/>
                <w:szCs w:val="24"/>
              </w:rPr>
            </w:pPr>
            <w:r>
              <w:rPr>
                <w:rFonts w:eastAsia="標楷體" w:ascii="Times New Roman" w:hAnsi="Times New Roman"/>
                <w:kern w:val="2"/>
                <w:szCs w:val="24"/>
              </w:rPr>
            </w:r>
          </w:p>
          <w:p>
            <w:pPr>
              <w:pStyle w:val="Style24"/>
              <w:snapToGrid w:val="false"/>
              <w:spacing w:lineRule="exact" w:line="440" w:before="0" w:after="140"/>
              <w:rPr/>
            </w:pPr>
            <w:r>
              <w:rPr>
                <w:rStyle w:val="Style14"/>
                <w:rFonts w:ascii="Times New Roman" w:hAnsi="Times New Roman" w:eastAsia="標楷體"/>
                <w:kern w:val="2"/>
                <w:sz w:val="20"/>
                <w:szCs w:val="24"/>
              </w:rPr>
              <w:t>（請填學校全銜，例如○○市○○區○○國民中小學）</w:t>
            </w:r>
          </w:p>
        </w:tc>
        <w:tc>
          <w:tcPr>
            <w:tcW w:w="382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92"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440" w:before="0" w:after="140"/>
              <w:jc w:val="both"/>
              <w:rPr>
                <w:rFonts w:ascii="Times New Roman" w:hAnsi="Times New Roman" w:eastAsia="標楷體"/>
                <w:kern w:val="2"/>
                <w:szCs w:val="24"/>
              </w:rPr>
            </w:pPr>
            <w:r>
              <w:rPr>
                <w:rFonts w:eastAsia="標楷體" w:ascii="Times New Roman" w:hAnsi="Times New Roman"/>
                <w:kern w:val="2"/>
                <w:szCs w:val="24"/>
              </w:rPr>
            </w:r>
          </w:p>
        </w:tc>
        <w:tc>
          <w:tcPr>
            <w:tcW w:w="382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28"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360" w:before="0" w:after="140"/>
              <w:rPr>
                <w:rFonts w:ascii="Times New Roman" w:hAnsi="Times New Roman" w:eastAsia="標楷體"/>
                <w:kern w:val="2"/>
                <w:szCs w:val="24"/>
              </w:rPr>
            </w:pPr>
            <w:r>
              <w:rPr>
                <w:rFonts w:eastAsia="標楷體" w:ascii="Times New Roman" w:hAnsi="Times New Roman"/>
                <w:kern w:val="2"/>
                <w:szCs w:val="24"/>
              </w:rPr>
            </w:r>
          </w:p>
        </w:tc>
        <w:tc>
          <w:tcPr>
            <w:tcW w:w="12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學校電話</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rPr/>
            </w:pPr>
            <w:r>
              <w:rPr>
                <w:rStyle w:val="Style14"/>
                <w:rFonts w:eastAsia="標楷體" w:ascii="Times New Roman" w:hAnsi="Times New Roman"/>
                <w:kern w:val="2"/>
                <w:szCs w:val="24"/>
              </w:rPr>
              <w:t>(  )         #</w:t>
            </w:r>
          </w:p>
        </w:tc>
      </w:tr>
      <w:tr>
        <w:trPr>
          <w:trHeight w:val="1431"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before="0" w:after="140"/>
              <w:jc w:val="center"/>
              <w:rPr/>
            </w:pPr>
            <w:r>
              <w:rPr>
                <w:rStyle w:val="Style14"/>
                <w:rFonts w:ascii="Times New Roman" w:hAnsi="Times New Roman" w:eastAsia="標楷體"/>
                <w:kern w:val="2"/>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fill="auto" w:val="clear"/>
          </w:tcPr>
          <w:p>
            <w:pPr>
              <w:pStyle w:val="Style24"/>
              <w:snapToGrid w:val="false"/>
              <w:rPr/>
            </w:pPr>
            <w:r>
              <w:rPr>
                <w:rStyle w:val="Style14"/>
                <w:rFonts w:ascii="Times New Roman" w:hAnsi="Times New Roman" w:eastAsia="標楷體"/>
                <w:kern w:val="2"/>
                <w:szCs w:val="24"/>
              </w:rPr>
              <w:t>教學總年資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年，其中正式教師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rPr/>
            </w:pPr>
            <w:r>
              <w:rPr>
                <w:rStyle w:val="Style14"/>
                <w:rFonts w:ascii="Times New Roman" w:hAnsi="Times New Roman" w:eastAsia="標楷體"/>
                <w:kern w:val="2"/>
                <w:szCs w:val="24"/>
              </w:rPr>
              <w:t>擔任導師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年；擔任科任教師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rPr/>
            </w:pPr>
            <w:r>
              <w:rPr>
                <w:rStyle w:val="Style14"/>
                <w:rFonts w:ascii="Times New Roman" w:hAnsi="Times New Roman" w:eastAsia="標楷體"/>
                <w:kern w:val="2"/>
                <w:szCs w:val="24"/>
              </w:rPr>
              <w:t>擔任行政</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職務</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職務</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spacing w:before="0" w:after="140"/>
              <w:rPr/>
            </w:pPr>
            <w:r>
              <w:rPr>
                <w:rStyle w:val="Style14"/>
                <w:rFonts w:ascii="Times New Roman" w:hAnsi="Times New Roman" w:eastAsia="標楷體"/>
                <w:kern w:val="2"/>
                <w:szCs w:val="24"/>
              </w:rPr>
              <w:t>擔任教學訪問教師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ascii="Times New Roman" w:hAnsi="Times New Roman" w:eastAsia="標楷體"/>
                <w:kern w:val="2"/>
                <w:szCs w:val="24"/>
              </w:rPr>
              <w:t>學年度</w:t>
            </w:r>
            <w:r>
              <w:rPr>
                <w:rStyle w:val="Style14"/>
                <w:rFonts w:eastAsia="標楷體" w:ascii="Times New Roman" w:hAnsi="Times New Roman"/>
                <w:kern w:val="2"/>
                <w:szCs w:val="24"/>
              </w:rPr>
              <w:t>)</w:t>
            </w:r>
          </w:p>
        </w:tc>
      </w:tr>
      <w:tr>
        <w:trPr>
          <w:trHeight w:val="278"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tabs>
                <w:tab w:val="clear" w:pos="480"/>
              </w:tabs>
              <w:snapToGrid w:val="false"/>
              <w:spacing w:lineRule="exact" w:line="400" w:before="0" w:after="140"/>
              <w:ind w:left="360" w:hanging="360"/>
              <w:rPr/>
            </w:pPr>
            <w:r>
              <w:rPr>
                <w:rStyle w:val="Style14"/>
                <w:rFonts w:ascii="Times New Roman" w:hAnsi="Times New Roman" w:eastAsia="標楷體"/>
                <w:b/>
                <w:kern w:val="2"/>
                <w:sz w:val="36"/>
                <w:szCs w:val="24"/>
              </w:rPr>
              <w:t>申請資格</w:t>
            </w:r>
            <w:r>
              <w:rPr>
                <w:rStyle w:val="Style14"/>
                <w:rFonts w:eastAsia="標楷體" w:ascii="標楷體" w:hAnsi="標楷體"/>
                <w:kern w:val="2"/>
                <w:sz w:val="32"/>
                <w:szCs w:val="40"/>
              </w:rPr>
              <w:t>(</w:t>
            </w:r>
            <w:r>
              <w:rPr>
                <w:rStyle w:val="Style14"/>
                <w:rFonts w:ascii="標楷體" w:hAnsi="標楷體" w:eastAsia="標楷體"/>
                <w:kern w:val="2"/>
                <w:sz w:val="32"/>
                <w:szCs w:val="40"/>
              </w:rPr>
              <w:t>欲接續與同所受訪學校合作之教師免填本欄位</w:t>
            </w:r>
            <w:r>
              <w:rPr>
                <w:rStyle w:val="Style14"/>
                <w:rFonts w:eastAsia="標楷體" w:ascii="標楷體" w:hAnsi="標楷體"/>
                <w:kern w:val="2"/>
                <w:sz w:val="32"/>
                <w:szCs w:val="40"/>
              </w:rPr>
              <w:t>)</w:t>
            </w:r>
          </w:p>
        </w:tc>
      </w:tr>
      <w:tr>
        <w:trPr>
          <w:trHeight w:val="7590" w:hRule="atLeast"/>
        </w:trPr>
        <w:tc>
          <w:tcPr>
            <w:tcW w:w="1038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4"/>
              <w:numPr>
                <w:ilvl w:val="0"/>
                <w:numId w:val="6"/>
              </w:numPr>
              <w:tabs>
                <w:tab w:val="clear" w:pos="480"/>
              </w:tabs>
              <w:snapToGrid w:val="false"/>
              <w:ind w:left="357" w:hanging="357"/>
              <w:jc w:val="both"/>
              <w:rPr/>
            </w:pPr>
            <w:r>
              <w:rPr>
                <w:rStyle w:val="Style14"/>
                <w:rFonts w:eastAsia="標楷體" w:ascii="Times New Roman" w:hAnsi="Times New Roman"/>
                <w:kern w:val="2"/>
                <w:szCs w:val="24"/>
              </w:rPr>
              <w:t>1.</w:t>
            </w:r>
            <w:r>
              <w:rPr>
                <w:rStyle w:val="Style14"/>
                <w:rFonts w:ascii="Times New Roman" w:hAnsi="Times New Roman" w:eastAsia="標楷體"/>
                <w:kern w:val="2"/>
                <w:szCs w:val="24"/>
              </w:rPr>
              <w:t>曾獲全國性、各直轄市、縣（市）政府或民間團體辦理課程教學相關選拔優勝或課程教學相關業務推動績優者。</w:t>
            </w:r>
          </w:p>
          <w:p>
            <w:pPr>
              <w:pStyle w:val="Style24"/>
              <w:tabs>
                <w:tab w:val="clear" w:pos="480"/>
              </w:tabs>
              <w:snapToGrid w:val="false"/>
              <w:spacing w:lineRule="atLeast" w:line="240"/>
              <w:ind w:left="240" w:hanging="24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 xml:space="preserve">【須檢附相關獎狀、證書或公函，如附件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spacing w:before="180" w:after="0"/>
              <w:ind w:left="351" w:hanging="357"/>
              <w:rPr/>
            </w:pPr>
            <w:r>
              <w:rPr>
                <w:rStyle w:val="Style14"/>
                <w:rFonts w:eastAsia="標楷體" w:ascii="Times New Roman" w:hAnsi="Times New Roman"/>
                <w:kern w:val="2"/>
                <w:szCs w:val="24"/>
              </w:rPr>
              <w:t>2.</w:t>
            </w:r>
            <w:r>
              <w:rPr>
                <w:rStyle w:val="Style14"/>
                <w:rFonts w:ascii="Times New Roman" w:hAnsi="Times New Roman" w:eastAsia="標楷體"/>
                <w:kern w:val="2"/>
                <w:szCs w:val="24"/>
              </w:rPr>
              <w:t>曾擔任中央課程輔導諮詢教師團隊成員，服務年資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ind w:left="357" w:hanging="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專任直轄市、縣（市）國民教育輔導員，服務年資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ind w:left="357" w:hanging="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兼任直轄市、縣（市）國民教育輔導員，服務年資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spacing w:lineRule="atLeast" w:line="240"/>
              <w:ind w:left="240" w:hanging="24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 xml:space="preserve">【須檢附相關聘書，如附件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spacing w:before="180" w:after="0"/>
              <w:ind w:left="351" w:hanging="357"/>
              <w:rPr/>
            </w:pPr>
            <w:r>
              <w:rPr>
                <w:rStyle w:val="Style14"/>
                <w:rFonts w:eastAsia="標楷體" w:ascii="Times New Roman" w:hAnsi="Times New Roman"/>
                <w:kern w:val="2"/>
                <w:szCs w:val="24"/>
              </w:rPr>
              <w:t>3.</w:t>
            </w:r>
            <w:r>
              <w:rPr>
                <w:rStyle w:val="Style14"/>
                <w:rFonts w:eastAsia="標楷體" w:ascii="Times New Roman" w:hAnsi="Times New Roman"/>
                <w:kern w:val="2"/>
                <w:szCs w:val="24"/>
                <w:u w:val="single"/>
              </w:rPr>
              <w:t xml:space="preserve">        </w:t>
            </w:r>
            <w:r>
              <w:rPr>
                <w:rStyle w:val="Style14"/>
                <w:rFonts w:ascii="Times New Roman" w:hAnsi="Times New Roman" w:eastAsia="標楷體"/>
                <w:kern w:val="2"/>
                <w:szCs w:val="24"/>
              </w:rPr>
              <w:t>年取得教學輔導教師資格，實際輔導情形如下表：</w:t>
            </w:r>
          </w:p>
          <w:tbl>
            <w:tblPr>
              <w:tblW w:w="9032" w:type="dxa"/>
              <w:jc w:val="left"/>
              <w:tblInd w:w="300" w:type="dxa"/>
              <w:tblCellMar>
                <w:top w:w="0" w:type="dxa"/>
                <w:left w:w="108" w:type="dxa"/>
                <w:bottom w:w="0" w:type="dxa"/>
                <w:right w:w="108" w:type="dxa"/>
              </w:tblCellMar>
            </w:tblPr>
            <w:tblGrid>
              <w:gridCol w:w="1299"/>
              <w:gridCol w:w="1786"/>
              <w:gridCol w:w="1487"/>
              <w:gridCol w:w="1486"/>
              <w:gridCol w:w="1487"/>
              <w:gridCol w:w="1487"/>
            </w:tblGrid>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年度</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科目</w:t>
                  </w:r>
                  <w:r>
                    <w:rPr>
                      <w:rStyle w:val="Style14"/>
                      <w:rFonts w:eastAsia="標楷體" w:cs="F" w:ascii="Times New Roman" w:hAnsi="Times New Roman"/>
                      <w:kern w:val="2"/>
                      <w:szCs w:val="24"/>
                    </w:rPr>
                    <w:t>/</w:t>
                  </w:r>
                  <w:r>
                    <w:rPr>
                      <w:rStyle w:val="Style14"/>
                      <w:rFonts w:ascii="Times New Roman" w:hAnsi="Times New Roman" w:cs="F" w:eastAsia="標楷體"/>
                      <w:kern w:val="2"/>
                      <w:szCs w:val="24"/>
                    </w:rPr>
                    <w:t>項目</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輔導人數</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年度</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科目</w:t>
                  </w:r>
                  <w:r>
                    <w:rPr>
                      <w:rStyle w:val="Style14"/>
                      <w:rFonts w:eastAsia="標楷體" w:cs="F" w:ascii="Times New Roman" w:hAnsi="Times New Roman"/>
                      <w:kern w:val="2"/>
                      <w:szCs w:val="24"/>
                    </w:rPr>
                    <w:t>/</w:t>
                  </w:r>
                  <w:r>
                    <w:rPr>
                      <w:rStyle w:val="Style14"/>
                      <w:rFonts w:ascii="Times New Roman" w:hAnsi="Times New Roman" w:cs="F" w:eastAsia="標楷體"/>
                      <w:kern w:val="2"/>
                      <w:szCs w:val="24"/>
                    </w:rPr>
                    <w:t>項目</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輔導人數</w:t>
                  </w:r>
                </w:p>
              </w:tc>
            </w:tr>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例</w:t>
                  </w:r>
                  <w:r>
                    <w:rPr>
                      <w:rStyle w:val="Style14"/>
                      <w:rFonts w:eastAsia="標楷體" w:cs="F" w:ascii="Times New Roman" w:hAnsi="Times New Roman"/>
                      <w:kern w:val="2"/>
                      <w:szCs w:val="24"/>
                    </w:rPr>
                    <w:t>105</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國文</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eastAsia="標楷體" w:cs="F" w:ascii="Times New Roman" w:hAnsi="Times New Roman"/>
                      <w:kern w:val="2"/>
                      <w:szCs w:val="24"/>
                    </w:rPr>
                    <w:t>1</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r>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例</w:t>
                  </w:r>
                  <w:r>
                    <w:rPr>
                      <w:rStyle w:val="Style14"/>
                      <w:rFonts w:eastAsia="標楷體" w:cs="F" w:ascii="Times New Roman" w:hAnsi="Times New Roman"/>
                      <w:kern w:val="2"/>
                      <w:szCs w:val="24"/>
                    </w:rPr>
                    <w:t>105</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cs="F" w:eastAsia="標楷體"/>
                      <w:kern w:val="2"/>
                      <w:szCs w:val="24"/>
                    </w:rPr>
                    <w:t>班級經營</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eastAsia="標楷體" w:cs="F" w:ascii="Times New Roman" w:hAnsi="Times New Roman"/>
                      <w:kern w:val="2"/>
                      <w:szCs w:val="24"/>
                    </w:rPr>
                    <w:t>1</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cs="F"/>
                      <w:kern w:val="2"/>
                      <w:szCs w:val="22"/>
                    </w:rPr>
                  </w:pPr>
                  <w:r>
                    <w:rPr>
                      <w:rFonts w:cs="F"/>
                      <w:kern w:val="2"/>
                      <w:szCs w:val="22"/>
                    </w:rPr>
                  </w:r>
                </w:p>
              </w:tc>
            </w:tr>
          </w:tbl>
          <w:p>
            <w:pPr>
              <w:pStyle w:val="Style24"/>
              <w:tabs>
                <w:tab w:val="clear" w:pos="480"/>
              </w:tabs>
              <w:snapToGrid w:val="false"/>
              <w:spacing w:lineRule="exact" w:line="440"/>
              <w:ind w:left="280" w:hanging="0"/>
              <w:rPr/>
            </w:pPr>
            <w:r>
              <w:rPr>
                <w:rStyle w:val="Style14"/>
                <w:rFonts w:ascii="Times New Roman" w:hAnsi="Times New Roman" w:eastAsia="標楷體"/>
                <w:kern w:val="2"/>
                <w:szCs w:val="24"/>
              </w:rPr>
              <w:t xml:space="preserve">【須檢附證書，及輔導教師相關佐證資料，如附件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spacing w:before="180" w:after="0"/>
              <w:ind w:left="351" w:hanging="357"/>
              <w:rPr/>
            </w:pPr>
            <w:r>
              <w:rPr>
                <w:rStyle w:val="Style14"/>
                <w:rFonts w:eastAsia="標楷體" w:ascii="Times New Roman" w:hAnsi="Times New Roman"/>
                <w:kern w:val="2"/>
                <w:szCs w:val="24"/>
              </w:rPr>
              <w:t>4.</w:t>
            </w:r>
            <w:r>
              <w:rPr>
                <w:rStyle w:val="Style14"/>
                <w:rFonts w:ascii="Times New Roman" w:hAnsi="Times New Roman" w:eastAsia="標楷體"/>
                <w:kern w:val="2"/>
                <w:szCs w:val="24"/>
              </w:rPr>
              <w:t>具教育理念與熱忱及有具體優秀之教學事蹟，並經直轄市、縣</w:t>
            </w:r>
            <w:r>
              <w:rPr>
                <w:rStyle w:val="Style14"/>
                <w:rFonts w:eastAsia="標楷體" w:ascii="Times New Roman" w:hAnsi="Times New Roman"/>
                <w:kern w:val="2"/>
                <w:szCs w:val="24"/>
              </w:rPr>
              <w:t>(</w:t>
            </w:r>
            <w:r>
              <w:rPr>
                <w:rStyle w:val="Style14"/>
                <w:rFonts w:ascii="Times New Roman" w:hAnsi="Times New Roman" w:eastAsia="標楷體"/>
                <w:kern w:val="2"/>
                <w:szCs w:val="24"/>
              </w:rPr>
              <w:t>市</w:t>
            </w:r>
            <w:r>
              <w:rPr>
                <w:rStyle w:val="Style14"/>
                <w:rFonts w:eastAsia="標楷體" w:ascii="Times New Roman" w:hAnsi="Times New Roman"/>
                <w:kern w:val="2"/>
                <w:szCs w:val="24"/>
              </w:rPr>
              <w:t>)</w:t>
            </w:r>
            <w:r>
              <w:rPr>
                <w:rStyle w:val="Style14"/>
                <w:rFonts w:ascii="Times New Roman" w:hAnsi="Times New Roman" w:eastAsia="標楷體"/>
                <w:kern w:val="2"/>
                <w:szCs w:val="24"/>
              </w:rPr>
              <w:t>政府推薦者。</w:t>
            </w:r>
          </w:p>
          <w:p>
            <w:pPr>
              <w:pStyle w:val="Style24"/>
              <w:tabs>
                <w:tab w:val="clear" w:pos="480"/>
              </w:tabs>
              <w:snapToGrid w:val="false"/>
              <w:spacing w:lineRule="atLeast" w:line="240"/>
              <w:ind w:left="278" w:hanging="0"/>
              <w:jc w:val="both"/>
              <w:rPr/>
            </w:pPr>
            <w:r>
              <w:rPr>
                <w:rStyle w:val="Style14"/>
                <w:rFonts w:ascii="Times New Roman" w:hAnsi="Times New Roman" w:eastAsia="標楷體"/>
                <w:kern w:val="2"/>
                <w:szCs w:val="24"/>
              </w:rPr>
              <w:t>【請敘明具體教學事蹟，並檢附相關佐證資料】</w:t>
            </w:r>
          </w:p>
          <w:p>
            <w:pPr>
              <w:pStyle w:val="Style24"/>
              <w:snapToGrid w:val="false"/>
              <w:spacing w:lineRule="exact" w:line="4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(1)</w:t>
            </w:r>
            <w:r>
              <w:rPr>
                <w:rStyle w:val="Style14"/>
                <w:rFonts w:ascii="Times New Roman" w:hAnsi="Times New Roman" w:eastAsia="標楷體"/>
                <w:kern w:val="2"/>
                <w:szCs w:val="24"/>
              </w:rPr>
              <w:t>擔任學校領域召集人</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年，執行之業務：</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(2)</w:t>
            </w:r>
            <w:r>
              <w:rPr>
                <w:rStyle w:val="Style14"/>
                <w:rFonts w:ascii="Times New Roman" w:hAnsi="Times New Roman" w:eastAsia="標楷體"/>
                <w:kern w:val="2"/>
                <w:szCs w:val="24"/>
              </w:rPr>
              <w:t>擔任社群召集人</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年，請敘明擔任期間以及社群名稱：</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(3)</w:t>
            </w:r>
            <w:r>
              <w:rPr>
                <w:rStyle w:val="Style14"/>
                <w:rFonts w:ascii="Times New Roman" w:hAnsi="Times New Roman" w:eastAsia="標楷體"/>
                <w:kern w:val="2"/>
                <w:szCs w:val="24"/>
              </w:rPr>
              <w:t>個人參與課程教學相關競賽獲獎紀錄</w:t>
            </w:r>
            <w:r>
              <w:rPr>
                <w:rStyle w:val="Style14"/>
                <w:rFonts w:eastAsia="標楷體" w:ascii="Times New Roman" w:hAnsi="Times New Roman"/>
                <w:kern w:val="2"/>
                <w:szCs w:val="24"/>
              </w:rPr>
              <w:t>(5</w:t>
            </w:r>
            <w:r>
              <w:rPr>
                <w:rStyle w:val="Style14"/>
                <w:rFonts w:ascii="Times New Roman" w:hAnsi="Times New Roman" w:eastAsia="標楷體"/>
                <w:kern w:val="2"/>
                <w:szCs w:val="24"/>
              </w:rPr>
              <w:t>年內</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before="0" w:after="1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(4)</w:t>
            </w:r>
            <w:r>
              <w:rPr>
                <w:rStyle w:val="Style14"/>
                <w:rFonts w:ascii="Times New Roman" w:hAnsi="Times New Roman" w:eastAsia="標楷體"/>
                <w:kern w:val="2"/>
                <w:szCs w:val="24"/>
              </w:rPr>
              <w:t>曾經到他校分享與發表課程教學</w:t>
            </w:r>
            <w:r>
              <w:rPr>
                <w:rStyle w:val="Style14"/>
                <w:rFonts w:eastAsia="標楷體" w:ascii="Times New Roman" w:hAnsi="Times New Roman"/>
                <w:kern w:val="2"/>
                <w:szCs w:val="24"/>
              </w:rPr>
              <w:t>(</w:t>
            </w:r>
            <w:r>
              <w:rPr>
                <w:rStyle w:val="Style14"/>
                <w:rFonts w:ascii="Times New Roman" w:hAnsi="Times New Roman" w:eastAsia="標楷體"/>
                <w:kern w:val="2"/>
                <w:szCs w:val="24"/>
              </w:rPr>
              <w:t>例如公開授課</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r>
              <w:rPr>
                <w:rStyle w:val="Style14"/>
                <w:rFonts w:ascii="Times New Roman" w:hAnsi="Times New Roman" w:eastAsia="標楷體"/>
                <w:kern w:val="2"/>
                <w:szCs w:val="24"/>
                <w:u w:val="single"/>
              </w:rPr>
              <w:t xml:space="preserve"> </w:t>
            </w:r>
          </w:p>
        </w:tc>
      </w:tr>
      <w:tr>
        <w:trPr>
          <w:trHeight w:val="447"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suppressAutoHyphens w:val="true"/>
              <w:spacing w:lineRule="auto" w:line="276" w:before="0" w:after="140"/>
              <w:rPr/>
            </w:pPr>
            <w:r>
              <w:rPr>
                <w:rStyle w:val="Style14"/>
                <w:rFonts w:ascii="標楷體" w:hAnsi="標楷體" w:eastAsia="標楷體"/>
                <w:b/>
                <w:kern w:val="2"/>
                <w:sz w:val="28"/>
                <w:szCs w:val="24"/>
              </w:rPr>
              <w:t>協助受訪學校之工作項目</w:t>
            </w:r>
            <w:r>
              <w:rPr>
                <w:rStyle w:val="Style14"/>
                <w:rFonts w:eastAsia="標楷體" w:ascii="標楷體" w:hAnsi="標楷體"/>
                <w:b/>
                <w:kern w:val="2"/>
                <w:sz w:val="28"/>
                <w:szCs w:val="24"/>
              </w:rPr>
              <w:t>(</w:t>
            </w:r>
            <w:r>
              <w:rPr>
                <w:rStyle w:val="Style14"/>
                <w:rFonts w:ascii="標楷體" w:hAnsi="標楷體" w:eastAsia="標楷體"/>
                <w:b/>
                <w:kern w:val="2"/>
                <w:sz w:val="28"/>
                <w:szCs w:val="24"/>
              </w:rPr>
              <w:t>限於一頁內自行條列敘述</w:t>
            </w:r>
            <w:r>
              <w:rPr>
                <w:rStyle w:val="Style14"/>
                <w:rFonts w:eastAsia="標楷體" w:ascii="標楷體" w:hAnsi="標楷體"/>
                <w:b/>
                <w:kern w:val="2"/>
                <w:sz w:val="28"/>
                <w:szCs w:val="24"/>
              </w:rPr>
              <w:t>)</w:t>
            </w:r>
          </w:p>
        </w:tc>
      </w:tr>
      <w:tr>
        <w:trPr>
          <w:trHeight w:val="2642" w:hRule="atLeast"/>
        </w:trPr>
        <w:tc>
          <w:tcPr>
            <w:tcW w:w="10387" w:type="dxa"/>
            <w:gridSpan w:val="6"/>
            <w:tcBorders>
              <w:top w:val="single" w:sz="4" w:space="0" w:color="000000"/>
              <w:left w:val="single" w:sz="4" w:space="0" w:color="000000"/>
              <w:bottom w:val="single" w:sz="4" w:space="0" w:color="000000"/>
              <w:right w:val="single" w:sz="4" w:space="0" w:color="000000"/>
            </w:tcBorders>
            <w:shd w:fill="FFFFFF" w:val="clear"/>
          </w:tcPr>
          <w:p>
            <w:pPr>
              <w:pStyle w:val="Style24"/>
              <w:snapToGrid w:val="false"/>
              <w:spacing w:lineRule="exact" w:line="440"/>
              <w:jc w:val="both"/>
              <w:rPr/>
            </w:pPr>
            <w:r>
              <w:rPr>
                <w:rStyle w:val="Style14"/>
                <w:rFonts w:ascii="標楷體" w:hAnsi="標楷體" w:eastAsia="標楷體"/>
                <w:kern w:val="2"/>
                <w:szCs w:val="24"/>
              </w:rPr>
              <w:t>※</w:t>
            </w:r>
            <w:r>
              <w:rPr>
                <w:rStyle w:val="Style14"/>
                <w:rFonts w:ascii="標楷體" w:hAnsi="標楷體" w:eastAsia="標楷體"/>
                <w:kern w:val="2"/>
                <w:szCs w:val="24"/>
              </w:rPr>
              <w:t>教學訪問教師到受訪學校之核心工作重點有：協助推動及帶領「教師專業學習社群」以凝聚學校共識、協助「發展學校課程架構」、進行「教師教學經驗傳承」、執行「跨校策略聯盟」，限於一張</w:t>
            </w:r>
            <w:r>
              <w:rPr>
                <w:rStyle w:val="Style14"/>
                <w:rFonts w:eastAsia="標楷體" w:ascii="標楷體" w:hAnsi="標楷體"/>
                <w:kern w:val="2"/>
                <w:szCs w:val="24"/>
              </w:rPr>
              <w:t>A4</w:t>
            </w:r>
            <w:r>
              <w:rPr>
                <w:rStyle w:val="Style14"/>
                <w:rFonts w:ascii="標楷體" w:hAnsi="標楷體" w:eastAsia="標楷體"/>
                <w:kern w:val="2"/>
                <w:szCs w:val="24"/>
              </w:rPr>
              <w:t>紙內說明規劃之工作內容。</w:t>
            </w:r>
          </w:p>
          <w:p>
            <w:pPr>
              <w:pStyle w:val="Style24"/>
              <w:numPr>
                <w:ilvl w:val="0"/>
                <w:numId w:val="13"/>
              </w:numPr>
              <w:snapToGrid w:val="false"/>
              <w:spacing w:lineRule="exact" w:line="440"/>
              <w:jc w:val="both"/>
              <w:rPr/>
            </w:pPr>
            <w:r>
              <w:rPr>
                <w:rStyle w:val="Style14"/>
                <w:rFonts w:ascii="標楷體" w:hAnsi="標楷體" w:eastAsia="標楷體"/>
                <w:kern w:val="2"/>
                <w:szCs w:val="24"/>
              </w:rPr>
              <w:t>領域科目教師專業學習社群：須訂定主題名稱，並敘明預計怎麼操作</w:t>
            </w:r>
          </w:p>
          <w:p>
            <w:pPr>
              <w:pStyle w:val="Style24"/>
              <w:numPr>
                <w:ilvl w:val="0"/>
                <w:numId w:val="13"/>
              </w:numPr>
              <w:snapToGrid w:val="false"/>
              <w:spacing w:lineRule="exact" w:line="440"/>
              <w:jc w:val="both"/>
              <w:rPr/>
            </w:pPr>
            <w:r>
              <w:rPr>
                <w:rStyle w:val="Style14"/>
                <w:rFonts w:ascii="標楷體" w:hAnsi="標楷體" w:eastAsia="標楷體"/>
                <w:kern w:val="2"/>
                <w:szCs w:val="24"/>
              </w:rPr>
              <w:t>教學經驗傳承：利用活化教學或創新教學示範之策略推動，並輔以備課、觀課、議課、協同教學的方式…</w:t>
            </w:r>
          </w:p>
          <w:p>
            <w:pPr>
              <w:pStyle w:val="Style24"/>
              <w:numPr>
                <w:ilvl w:val="0"/>
                <w:numId w:val="13"/>
              </w:numPr>
              <w:snapToGrid w:val="false"/>
              <w:spacing w:lineRule="exact" w:line="440"/>
              <w:jc w:val="both"/>
              <w:rPr/>
            </w:pPr>
            <w:r>
              <w:rPr>
                <w:rStyle w:val="Style14"/>
                <w:rFonts w:ascii="標楷體" w:hAnsi="標楷體" w:eastAsia="標楷體"/>
                <w:kern w:val="2"/>
                <w:szCs w:val="24"/>
              </w:rPr>
              <w:t>發展學校課程架構：規劃協助之課程，課程性質為何</w:t>
            </w:r>
            <w:r>
              <w:rPr>
                <w:rStyle w:val="Style14"/>
                <w:rFonts w:eastAsia="標楷體" w:ascii="標楷體" w:hAnsi="標楷體"/>
                <w:kern w:val="2"/>
                <w:szCs w:val="24"/>
              </w:rPr>
              <w:t>?</w:t>
            </w:r>
            <w:r>
              <w:rPr>
                <w:rStyle w:val="Style14"/>
                <w:rFonts w:ascii="標楷體" w:hAnsi="標楷體" w:eastAsia="標楷體"/>
                <w:kern w:val="2"/>
                <w:szCs w:val="24"/>
              </w:rPr>
              <w:t>如何規劃</w:t>
            </w:r>
            <w:r>
              <w:rPr>
                <w:rStyle w:val="Style14"/>
                <w:rFonts w:eastAsia="標楷體" w:ascii="標楷體" w:hAnsi="標楷體"/>
                <w:kern w:val="2"/>
                <w:szCs w:val="24"/>
              </w:rPr>
              <w:t>?</w:t>
            </w:r>
          </w:p>
          <w:p>
            <w:pPr>
              <w:pStyle w:val="Style24"/>
              <w:suppressAutoHyphens w:val="true"/>
              <w:spacing w:lineRule="auto" w:line="276" w:before="0" w:after="140"/>
              <w:rPr/>
            </w:pPr>
            <w:r>
              <w:rPr>
                <w:rStyle w:val="Style14"/>
                <w:rFonts w:ascii="標楷體" w:hAnsi="標楷體" w:eastAsia="標楷體"/>
                <w:kern w:val="2"/>
                <w:szCs w:val="24"/>
              </w:rPr>
              <w:t>跨校策略聯盟：</w:t>
            </w:r>
          </w:p>
        </w:tc>
      </w:tr>
      <w:tr>
        <w:trPr>
          <w:trHeight w:val="10750" w:hRule="atLeast"/>
        </w:trPr>
        <w:tc>
          <w:tcPr>
            <w:tcW w:w="10387" w:type="dxa"/>
            <w:gridSpan w:val="6"/>
            <w:tcBorders>
              <w:top w:val="single" w:sz="4" w:space="0" w:color="000000"/>
              <w:left w:val="single" w:sz="4" w:space="0" w:color="000000"/>
              <w:bottom w:val="single" w:sz="4" w:space="0" w:color="000000"/>
              <w:right w:val="single" w:sz="4" w:space="0" w:color="000000"/>
            </w:tcBorders>
            <w:shd w:fill="FFFFFF" w:val="clear"/>
          </w:tcPr>
          <w:p>
            <w:pPr>
              <w:pStyle w:val="Style24"/>
              <w:suppressAutoHyphens w:val="true"/>
              <w:spacing w:lineRule="auto" w:line="276" w:before="0" w:after="140"/>
              <w:rPr/>
            </w:pPr>
            <w:r>
              <w:rPr>
                <w:rStyle w:val="Style14"/>
                <w:rFonts w:eastAsia="標楷體" w:ascii="標楷體" w:hAnsi="標楷體"/>
                <w:b/>
                <w:kern w:val="2"/>
                <w:szCs w:val="24"/>
              </w:rPr>
              <w:t>(</w:t>
            </w:r>
            <w:r>
              <w:rPr>
                <w:rStyle w:val="Style14"/>
                <w:rFonts w:ascii="標楷體" w:hAnsi="標楷體" w:eastAsia="標楷體"/>
                <w:b/>
                <w:kern w:val="2"/>
                <w:szCs w:val="24"/>
              </w:rPr>
              <w:t>限於本頁內，自行條列敘述</w:t>
            </w:r>
            <w:r>
              <w:rPr>
                <w:rStyle w:val="Style14"/>
                <w:rFonts w:eastAsia="標楷體" w:ascii="標楷體" w:hAnsi="標楷體"/>
                <w:b/>
                <w:kern w:val="2"/>
                <w:szCs w:val="24"/>
              </w:rPr>
              <w:t>)</w:t>
            </w:r>
          </w:p>
        </w:tc>
      </w:tr>
      <w:tr>
        <w:trPr>
          <w:trHeight w:val="417" w:hRule="atLeast"/>
        </w:trPr>
        <w:tc>
          <w:tcPr>
            <w:tcW w:w="10387" w:type="dxa"/>
            <w:gridSpan w:val="6"/>
            <w:tcBorders>
              <w:top w:val="single" w:sz="4" w:space="0" w:color="000000"/>
              <w:left w:val="single" w:sz="4" w:space="0" w:color="000000"/>
              <w:bottom w:val="single" w:sz="4" w:space="0" w:color="000000"/>
            </w:tcBorders>
            <w:shd w:fill="D9D9D9" w:val="clear"/>
            <w:vAlign w:val="center"/>
          </w:tcPr>
          <w:p>
            <w:pPr>
              <w:pStyle w:val="Style24"/>
              <w:spacing w:before="0" w:after="140"/>
              <w:jc w:val="center"/>
              <w:rPr/>
            </w:pPr>
            <w:r>
              <w:rPr>
                <w:rStyle w:val="Style14"/>
                <w:rFonts w:ascii="標楷體" w:hAnsi="標楷體" w:eastAsia="標楷體"/>
                <w:b/>
                <w:kern w:val="2"/>
                <w:sz w:val="28"/>
                <w:szCs w:val="28"/>
              </w:rPr>
              <w:t>學校及縣市承辦單位核章</w:t>
            </w:r>
          </w:p>
        </w:tc>
      </w:tr>
      <w:tr>
        <w:trPr>
          <w:trHeight w:val="2338" w:hRule="atLeast"/>
        </w:trPr>
        <w:tc>
          <w:tcPr>
            <w:tcW w:w="10387" w:type="dxa"/>
            <w:gridSpan w:val="6"/>
            <w:tcBorders>
              <w:top w:val="single" w:sz="4" w:space="0" w:color="000000"/>
              <w:left w:val="single" w:sz="4" w:space="0" w:color="000000"/>
              <w:bottom w:val="single" w:sz="4" w:space="0" w:color="000000"/>
              <w:right w:val="single" w:sz="4" w:space="0" w:color="000000"/>
            </w:tcBorders>
            <w:shd w:fill="FFFFFF" w:val="clear"/>
            <w:vAlign w:val="center"/>
          </w:tcPr>
          <w:p>
            <w:pPr>
              <w:pStyle w:val="Style24"/>
              <w:snapToGrid w:val="false"/>
              <w:spacing w:lineRule="exact" w:line="440"/>
              <w:rPr/>
            </w:pPr>
            <w:r>
              <w:rPr>
                <w:rStyle w:val="Style14"/>
                <w:rFonts w:ascii="標楷體" w:hAnsi="標楷體" w:eastAsia="標楷體"/>
                <w:kern w:val="2"/>
                <w:szCs w:val="28"/>
              </w:rPr>
              <w:t>學校推薦申請人原因：</w:t>
            </w:r>
          </w:p>
          <w:p>
            <w:pPr>
              <w:pStyle w:val="Style24"/>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snapToGrid w:val="false"/>
              <w:spacing w:lineRule="exact" w:line="440"/>
              <w:rPr/>
            </w:pPr>
            <w:r>
              <w:rPr>
                <w:rStyle w:val="Style14"/>
                <w:rFonts w:ascii="標楷體" w:hAnsi="標楷體" w:eastAsia="標楷體"/>
                <w:kern w:val="2"/>
                <w:szCs w:val="28"/>
              </w:rPr>
              <w:t>學校承辦人              人事主任                 校長</w:t>
            </w:r>
          </w:p>
          <w:p>
            <w:pPr>
              <w:pStyle w:val="Style24"/>
              <w:spacing w:before="0" w:after="140"/>
              <w:rPr>
                <w:kern w:val="2"/>
                <w:szCs w:val="22"/>
              </w:rPr>
            </w:pPr>
            <w:r>
              <w:rPr>
                <w:kern w:val="2"/>
                <w:szCs w:val="22"/>
              </w:rPr>
            </w:r>
          </w:p>
        </w:tc>
      </w:tr>
      <w:tr>
        <w:trPr>
          <w:trHeight w:val="1550" w:hRule="atLeast"/>
        </w:trPr>
        <w:tc>
          <w:tcPr>
            <w:tcW w:w="10387" w:type="dxa"/>
            <w:gridSpan w:val="6"/>
            <w:tcBorders>
              <w:top w:val="single" w:sz="4" w:space="0" w:color="000000"/>
              <w:left w:val="single" w:sz="4" w:space="0" w:color="000000"/>
              <w:bottom w:val="single" w:sz="2" w:space="0" w:color="000000"/>
              <w:right w:val="single" w:sz="4" w:space="0" w:color="000000"/>
            </w:tcBorders>
            <w:shd w:fill="FFFFFF" w:val="clear"/>
            <w:vAlign w:val="center"/>
          </w:tcPr>
          <w:p>
            <w:pPr>
              <w:pStyle w:val="Style24"/>
              <w:shd w:fill="FFFFFF" w:val="clear"/>
              <w:tabs>
                <w:tab w:val="clear" w:pos="480"/>
                <w:tab w:val="left" w:pos="630" w:leader="none"/>
              </w:tabs>
              <w:snapToGrid w:val="false"/>
              <w:spacing w:lineRule="exact" w:line="440"/>
              <w:rPr/>
            </w:pPr>
            <w:r>
              <w:rPr>
                <w:rStyle w:val="Style14"/>
                <w:rFonts w:ascii="標楷體" w:hAnsi="標楷體" w:eastAsia="標楷體"/>
                <w:kern w:val="2"/>
                <w:szCs w:val="28"/>
              </w:rPr>
              <w:t>縣市推薦申請人原因：</w:t>
            </w:r>
          </w:p>
          <w:p>
            <w:pPr>
              <w:pStyle w:val="Style24"/>
              <w:tabs>
                <w:tab w:val="clear" w:pos="480"/>
                <w:tab w:val="left" w:pos="630" w:leader="none"/>
              </w:tabs>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tabs>
                <w:tab w:val="clear" w:pos="480"/>
                <w:tab w:val="left" w:pos="630" w:leader="none"/>
              </w:tabs>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tabs>
                <w:tab w:val="clear" w:pos="480"/>
                <w:tab w:val="left" w:pos="630" w:leader="none"/>
              </w:tabs>
              <w:snapToGrid w:val="false"/>
              <w:spacing w:lineRule="exact" w:line="440"/>
              <w:rPr>
                <w:rFonts w:ascii="標楷體" w:hAnsi="標楷體" w:eastAsia="標楷體"/>
                <w:kern w:val="2"/>
                <w:szCs w:val="28"/>
              </w:rPr>
            </w:pPr>
            <w:r>
              <w:rPr>
                <w:rFonts w:eastAsia="標楷體" w:ascii="標楷體" w:hAnsi="標楷體"/>
                <w:kern w:val="2"/>
                <w:szCs w:val="28"/>
              </w:rPr>
            </w:r>
          </w:p>
          <w:p>
            <w:pPr>
              <w:pStyle w:val="Style24"/>
              <w:tabs>
                <w:tab w:val="clear" w:pos="480"/>
                <w:tab w:val="left" w:pos="630" w:leader="none"/>
              </w:tabs>
              <w:snapToGrid w:val="false"/>
              <w:spacing w:lineRule="exact" w:line="440"/>
              <w:rPr/>
            </w:pPr>
            <w:r>
              <w:rPr>
                <w:rStyle w:val="Style14"/>
                <w:rFonts w:ascii="標楷體" w:hAnsi="標楷體" w:eastAsia="標楷體"/>
                <w:kern w:val="2"/>
                <w:szCs w:val="28"/>
              </w:rPr>
              <w:t>縣市承辦單位                     機關首長</w:t>
            </w:r>
          </w:p>
          <w:p>
            <w:pPr>
              <w:pStyle w:val="Style24"/>
              <w:spacing w:before="0" w:after="140"/>
              <w:rPr>
                <w:kern w:val="2"/>
                <w:szCs w:val="22"/>
              </w:rPr>
            </w:pPr>
            <w:r>
              <w:rPr>
                <w:kern w:val="2"/>
                <w:szCs w:val="22"/>
              </w:rPr>
            </w:r>
          </w:p>
        </w:tc>
      </w:tr>
      <w:tr>
        <w:trPr>
          <w:trHeight w:val="420" w:hRule="atLeast"/>
        </w:trPr>
        <w:tc>
          <w:tcPr>
            <w:tcW w:w="10387" w:type="dxa"/>
            <w:gridSpan w:val="6"/>
            <w:tcBorders>
              <w:top w:val="single" w:sz="2" w:space="0" w:color="000000"/>
              <w:left w:val="single" w:sz="4" w:space="0" w:color="000000"/>
              <w:bottom w:val="single" w:sz="2" w:space="0" w:color="000000"/>
              <w:right w:val="single" w:sz="4" w:space="0" w:color="000000"/>
            </w:tcBorders>
            <w:shd w:fill="D9D9D9" w:val="clear"/>
            <w:vAlign w:val="center"/>
          </w:tcPr>
          <w:p>
            <w:pPr>
              <w:pStyle w:val="Style24"/>
              <w:spacing w:before="0" w:after="140"/>
              <w:jc w:val="center"/>
              <w:rPr>
                <w:rFonts w:ascii="標楷體" w:hAnsi="標楷體" w:eastAsia="標楷體"/>
                <w:b/>
                <w:b/>
                <w:kern w:val="2"/>
                <w:sz w:val="28"/>
                <w:szCs w:val="28"/>
              </w:rPr>
            </w:pPr>
            <w:r>
              <w:rPr>
                <w:rFonts w:ascii="標楷體" w:hAnsi="標楷體" w:eastAsia="標楷體"/>
                <w:b/>
                <w:kern w:val="2"/>
                <w:sz w:val="28"/>
                <w:szCs w:val="28"/>
              </w:rPr>
              <w:t>備註</w:t>
            </w:r>
          </w:p>
        </w:tc>
      </w:tr>
      <w:tr>
        <w:trPr>
          <w:trHeight w:val="1716" w:hRule="atLeast"/>
        </w:trPr>
        <w:tc>
          <w:tcPr>
            <w:tcW w:w="10387" w:type="dxa"/>
            <w:gridSpan w:val="6"/>
            <w:tcBorders>
              <w:top w:val="single" w:sz="2" w:space="0" w:color="000000"/>
              <w:left w:val="single" w:sz="4" w:space="0" w:color="000000"/>
              <w:bottom w:val="single" w:sz="4" w:space="0" w:color="000000"/>
              <w:right w:val="single" w:sz="4" w:space="0" w:color="000000"/>
            </w:tcBorders>
            <w:shd w:fill="auto" w:val="clear"/>
          </w:tcPr>
          <w:p>
            <w:pPr>
              <w:pStyle w:val="Style24"/>
              <w:tabs>
                <w:tab w:val="clear" w:pos="480"/>
              </w:tabs>
              <w:snapToGrid w:val="false"/>
              <w:spacing w:lineRule="exact" w:line="360"/>
              <w:ind w:left="480" w:hanging="480"/>
              <w:jc w:val="both"/>
              <w:rPr>
                <w:rFonts w:ascii="標楷體" w:hAnsi="標楷體" w:eastAsia="標楷體"/>
                <w:szCs w:val="28"/>
              </w:rPr>
            </w:pPr>
            <w:r>
              <w:rPr>
                <w:rFonts w:ascii="標楷體" w:hAnsi="標楷體" w:eastAsia="標楷體"/>
                <w:szCs w:val="28"/>
              </w:rPr>
              <w:t>一、每校以二位教師申請擔任教學訪問教師為限。</w:t>
            </w:r>
          </w:p>
          <w:p>
            <w:pPr>
              <w:pStyle w:val="Style24"/>
              <w:tabs>
                <w:tab w:val="clear" w:pos="480"/>
              </w:tabs>
              <w:snapToGrid w:val="false"/>
              <w:spacing w:lineRule="exact" w:line="360"/>
              <w:ind w:left="480" w:hanging="480"/>
              <w:jc w:val="both"/>
              <w:rPr/>
            </w:pPr>
            <w:r>
              <w:rPr>
                <w:rStyle w:val="Style14"/>
                <w:rFonts w:ascii="標楷體" w:hAnsi="標楷體" w:eastAsia="標楷體"/>
                <w:szCs w:val="28"/>
              </w:rPr>
              <w:t>二、教學訪問期限以一學年為原則；有延長必要者，經受訪學校、教學訪問教師、原服務學校及所屬直轄市、縣（市）政府同意後得延長之，每次得延長一年，並以二次為限，且每學年皆須提出申請。</w:t>
            </w:r>
          </w:p>
          <w:p>
            <w:pPr>
              <w:pStyle w:val="Style24"/>
              <w:tabs>
                <w:tab w:val="clear" w:pos="480"/>
              </w:tabs>
              <w:snapToGrid w:val="false"/>
              <w:spacing w:lineRule="exact" w:line="360" w:before="0" w:after="140"/>
              <w:ind w:left="480" w:hanging="480"/>
              <w:jc w:val="both"/>
              <w:rPr/>
            </w:pPr>
            <w:r>
              <w:rPr>
                <w:rStyle w:val="Style14"/>
                <w:rFonts w:ascii="Times New Roman" w:hAnsi="Times New Roman" w:eastAsia="標楷體"/>
                <w:szCs w:val="28"/>
              </w:rPr>
              <w:t>三、本表需經所屬學校核章，並檢附相關資料報所屬</w:t>
            </w:r>
            <w:r>
              <w:rPr>
                <w:rStyle w:val="Style14"/>
                <w:rFonts w:ascii="標楷體" w:hAnsi="標楷體" w:eastAsia="標楷體"/>
                <w:szCs w:val="28"/>
              </w:rPr>
              <w:t>直轄市、縣（市）政府</w:t>
            </w:r>
            <w:r>
              <w:rPr>
                <w:rStyle w:val="Style14"/>
                <w:rFonts w:ascii="Times New Roman" w:hAnsi="Times New Roman" w:eastAsia="標楷體"/>
                <w:szCs w:val="28"/>
              </w:rPr>
              <w:t>同意，再由所屬</w:t>
            </w:r>
            <w:r>
              <w:rPr>
                <w:rStyle w:val="Style14"/>
                <w:rFonts w:ascii="標楷體" w:hAnsi="標楷體" w:eastAsia="標楷體"/>
                <w:szCs w:val="28"/>
              </w:rPr>
              <w:t>直轄市、縣（市）政府</w:t>
            </w:r>
            <w:r>
              <w:rPr>
                <w:rStyle w:val="Style14"/>
                <w:rFonts w:ascii="Times New Roman" w:hAnsi="Times New Roman" w:eastAsia="標楷體"/>
                <w:szCs w:val="28"/>
              </w:rPr>
              <w:t>函報本署擇定之計畫團隊</w:t>
            </w:r>
            <w:r>
              <w:rPr>
                <w:rStyle w:val="Style14"/>
                <w:rFonts w:ascii="標楷體" w:hAnsi="標楷體" w:eastAsia="標楷體"/>
                <w:szCs w:val="28"/>
              </w:rPr>
              <w:t>（國立高雄餐旅大學）提出申請並辦理媒合事宜</w:t>
            </w:r>
            <w:r>
              <w:rPr>
                <w:rStyle w:val="Style14"/>
                <w:rFonts w:ascii="Times New Roman" w:hAnsi="Times New Roman" w:eastAsia="標楷體"/>
                <w:szCs w:val="28"/>
              </w:rPr>
              <w:t>。</w:t>
            </w:r>
          </w:p>
        </w:tc>
      </w:tr>
    </w:tbl>
    <w:p>
      <w:pPr>
        <w:pStyle w:val="Style24"/>
        <w:widowControl/>
        <w:rPr>
          <w:rFonts w:ascii="Times New Roman" w:hAnsi="Times New Roman" w:eastAsia="標楷體"/>
          <w:kern w:val="2"/>
          <w:sz w:val="28"/>
          <w:szCs w:val="28"/>
        </w:rPr>
      </w:pPr>
      <w:r>
        <w:rPr>
          <w:rFonts w:eastAsia="標楷體" w:ascii="Times New Roman" w:hAnsi="Times New Roman"/>
          <w:kern w:val="2"/>
          <w:sz w:val="28"/>
          <w:szCs w:val="28"/>
        </w:rPr>
      </w:r>
      <w:r>
        <w:br w:type="page"/>
      </w:r>
    </w:p>
    <w:p>
      <w:pPr>
        <w:pStyle w:val="Style24"/>
        <w:snapToGrid w:val="false"/>
        <w:jc w:val="center"/>
        <w:rPr>
          <w:rStyle w:val="Style14"/>
          <w:rFonts w:ascii="標楷體" w:hAnsi="標楷體" w:eastAsia="標楷體"/>
          <w:kern w:val="2"/>
          <w:sz w:val="40"/>
          <w:szCs w:val="40"/>
        </w:rPr>
      </w:pPr>
      <w:r>
        <w:rPr/>
      </w:r>
      <w:r>
        <mc:AlternateContent>
          <mc:Choice Requires="wps">
            <w:drawing>
              <wp:anchor behindDoc="0" distT="0" distB="0" distL="0" distR="0" simplePos="0" locked="0" layoutInCell="1" allowOverlap="1" relativeHeight="3">
                <wp:simplePos x="0" y="0"/>
                <wp:positionH relativeFrom="column">
                  <wp:posOffset>-135255</wp:posOffset>
                </wp:positionH>
                <wp:positionV relativeFrom="paragraph">
                  <wp:posOffset>-354330</wp:posOffset>
                </wp:positionV>
                <wp:extent cx="1938020" cy="329565"/>
                <wp:effectExtent l="0" t="0" r="0" b="0"/>
                <wp:wrapNone/>
                <wp:docPr id="4" name="Text Box 72"/>
                <a:graphic xmlns:a="http://schemas.openxmlformats.org/drawingml/2006/main">
                  <a:graphicData uri="http://schemas.microsoft.com/office/word/2010/wordprocessingShape">
                    <wps:wsp>
                      <wps:cNvSpPr txBox="1"/>
                      <wps:spPr>
                        <a:xfrm>
                          <a:off x="0" y="0"/>
                          <a:ext cx="1938020" cy="329565"/>
                        </a:xfrm>
                        <a:prstGeom prst="rect"/>
                        <a:ln w="9525">
                          <a:solidFill>
                            <a:srgbClr val="000000"/>
                          </a:solidFill>
                        </a:ln>
                      </wps:spPr>
                      <wps:txbx>
                        <w:txbxContent>
                          <w:p>
                            <w:pPr>
                              <w:pStyle w:val="Style24"/>
                              <w:spacing w:before="0" w:after="140"/>
                              <w:jc w:val="center"/>
                              <w:rPr>
                                <w:rFonts w:ascii="標楷體" w:hAnsi="標楷體" w:eastAsia="標楷體"/>
                                <w:b/>
                                <w:b/>
                              </w:rPr>
                            </w:pPr>
                            <w:r>
                              <w:rPr>
                                <w:rFonts w:ascii="標楷體" w:hAnsi="標楷體" w:eastAsia="標楷體"/>
                                <w:b/>
                              </w:rPr>
                              <w:t>附件三（退休教師適用）</w:t>
                            </w:r>
                          </w:p>
                        </w:txbxContent>
                      </wps:txbx>
                      <wps:bodyPr anchor="t" lIns="91440" tIns="45720" rIns="91440" bIns="45720">
                        <a:noAutofit/>
                      </wps:bodyPr>
                    </wps:wsp>
                  </a:graphicData>
                </a:graphic>
              </wp:anchor>
            </w:drawing>
          </mc:Choice>
          <mc:Fallback>
            <w:pict>
              <v:rect strokecolor="#000000" strokeweight="0pt" style="position:absolute;rotation:0;width:152.6pt;height:25.95pt;mso-wrap-distance-left:0pt;mso-wrap-distance-right:0pt;mso-wrap-distance-top:0pt;mso-wrap-distance-bottom:0pt;margin-top:-27.9pt;mso-position-vertical-relative:text;margin-left:-10.65pt;mso-position-horizontal-relative:text">
                <v:textbox>
                  <w:txbxContent>
                    <w:p>
                      <w:pPr>
                        <w:pStyle w:val="Style24"/>
                        <w:spacing w:before="0" w:after="140"/>
                        <w:jc w:val="center"/>
                        <w:rPr>
                          <w:rFonts w:ascii="標楷體" w:hAnsi="標楷體" w:eastAsia="標楷體"/>
                          <w:b/>
                          <w:b/>
                        </w:rPr>
                      </w:pPr>
                      <w:r>
                        <w:rPr>
                          <w:rFonts w:ascii="標楷體" w:hAnsi="標楷體" w:eastAsia="標楷體"/>
                          <w:b/>
                        </w:rPr>
                        <w:t>附件三（退休教師適用）</w:t>
                      </w:r>
                    </w:p>
                  </w:txbxContent>
                </v:textbox>
              </v:rect>
            </w:pict>
          </mc:Fallback>
        </mc:AlternateContent>
      </w:r>
    </w:p>
    <w:p>
      <w:pPr>
        <w:pStyle w:val="Style24"/>
        <w:snapToGrid w:val="false"/>
        <w:jc w:val="center"/>
        <w:rPr/>
      </w:pPr>
      <w:r>
        <w:rPr>
          <w:rStyle w:val="Style14"/>
          <w:rFonts w:ascii="標楷體" w:hAnsi="標楷體" w:eastAsia="標楷體"/>
          <w:kern w:val="2"/>
          <w:sz w:val="40"/>
          <w:szCs w:val="40"/>
        </w:rPr>
        <w:t>○○○</w:t>
      </w:r>
      <w:r>
        <w:rPr>
          <w:rStyle w:val="Style14"/>
          <w:rFonts w:ascii="標楷體" w:hAnsi="標楷體" w:eastAsia="標楷體"/>
          <w:kern w:val="2"/>
          <w:sz w:val="40"/>
          <w:szCs w:val="40"/>
        </w:rPr>
        <w:t>學年度教學訪問教師計畫</w:t>
      </w:r>
    </w:p>
    <w:p>
      <w:pPr>
        <w:pStyle w:val="Style24"/>
        <w:snapToGrid w:val="false"/>
        <w:jc w:val="center"/>
        <w:rPr/>
      </w:pPr>
      <w:r>
        <w:rPr>
          <w:rStyle w:val="Style14"/>
          <w:rFonts w:ascii="標楷體" w:hAnsi="標楷體" w:eastAsia="標楷體"/>
          <w:kern w:val="2"/>
          <w:sz w:val="40"/>
          <w:szCs w:val="40"/>
        </w:rPr>
        <w:t>教學訪問教師申請表</w:t>
      </w:r>
    </w:p>
    <w:tbl>
      <w:tblPr>
        <w:tblW w:w="10387" w:type="dxa"/>
        <w:jc w:val="center"/>
        <w:tblInd w:w="0" w:type="dxa"/>
        <w:tblCellMar>
          <w:top w:w="0" w:type="dxa"/>
          <w:left w:w="113" w:type="dxa"/>
          <w:bottom w:w="0" w:type="dxa"/>
          <w:right w:w="108" w:type="dxa"/>
        </w:tblCellMar>
      </w:tblPr>
      <w:tblGrid>
        <w:gridCol w:w="1996"/>
        <w:gridCol w:w="1998"/>
        <w:gridCol w:w="714"/>
        <w:gridCol w:w="2091"/>
        <w:gridCol w:w="1276"/>
        <w:gridCol w:w="2312"/>
      </w:tblGrid>
      <w:tr>
        <w:trPr>
          <w:trHeight w:val="346"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b/>
                <w:kern w:val="2"/>
                <w:sz w:val="28"/>
                <w:szCs w:val="28"/>
              </w:rPr>
              <w:t>基本資料</w:t>
            </w:r>
          </w:p>
        </w:tc>
      </w:tr>
      <w:tr>
        <w:trPr>
          <w:trHeight w:val="496"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姓名</w:t>
            </w:r>
          </w:p>
        </w:tc>
        <w:tc>
          <w:tcPr>
            <w:tcW w:w="19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rFonts w:ascii="Times New Roman" w:hAnsi="Times New Roman" w:eastAsia="標楷體"/>
                <w:kern w:val="2"/>
                <w:szCs w:val="24"/>
              </w:rPr>
            </w:pPr>
            <w:r>
              <w:rPr>
                <w:rFonts w:eastAsia="標楷體" w:ascii="Times New Roman" w:hAnsi="Times New Roman"/>
                <w:kern w:val="2"/>
                <w:szCs w:val="24"/>
              </w:rPr>
            </w:r>
          </w:p>
        </w:tc>
        <w:tc>
          <w:tcPr>
            <w:tcW w:w="71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性別</w:t>
            </w:r>
          </w:p>
        </w:tc>
        <w:tc>
          <w:tcPr>
            <w:tcW w:w="20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pPr>
            <w:r>
              <w:rPr>
                <w:rStyle w:val="Style14"/>
                <w:rFonts w:ascii="標楷體" w:hAnsi="標楷體" w:eastAsia="標楷體"/>
                <w:kern w:val="2"/>
                <w:szCs w:val="24"/>
              </w:rPr>
              <w:t>□</w:t>
            </w:r>
            <w:r>
              <w:rPr>
                <w:rStyle w:val="Style14"/>
                <w:rFonts w:ascii="Times New Roman" w:hAnsi="Times New Roman" w:eastAsia="標楷體"/>
                <w:kern w:val="2"/>
                <w:szCs w:val="24"/>
              </w:rPr>
              <w:t xml:space="preserve">男 </w:t>
            </w:r>
            <w:r>
              <w:rPr>
                <w:rStyle w:val="Style14"/>
                <w:rFonts w:ascii="標楷體" w:hAnsi="標楷體" w:eastAsia="標楷體"/>
                <w:kern w:val="2"/>
                <w:szCs w:val="24"/>
              </w:rPr>
              <w:t>□</w:t>
            </w:r>
            <w:r>
              <w:rPr>
                <w:rStyle w:val="Style14"/>
                <w:rFonts w:ascii="Times New Roman" w:hAnsi="Times New Roman" w:eastAsia="標楷體"/>
                <w:kern w:val="2"/>
                <w:szCs w:val="24"/>
              </w:rPr>
              <w:t>女</w:t>
            </w:r>
          </w:p>
        </w:tc>
        <w:tc>
          <w:tcPr>
            <w:tcW w:w="12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教學級別</w:t>
            </w:r>
          </w:p>
        </w:tc>
        <w:tc>
          <w:tcPr>
            <w:tcW w:w="23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center"/>
              <w:rPr/>
            </w:pPr>
            <w:r>
              <w:rPr>
                <w:rStyle w:val="Style14"/>
                <w:rFonts w:ascii="標楷體" w:hAnsi="標楷體" w:eastAsia="標楷體"/>
                <w:kern w:val="2"/>
                <w:szCs w:val="24"/>
              </w:rPr>
              <w:t>□</w:t>
            </w:r>
            <w:r>
              <w:rPr>
                <w:rStyle w:val="Style14"/>
                <w:rFonts w:ascii="Times New Roman" w:hAnsi="Times New Roman" w:eastAsia="標楷體"/>
                <w:kern w:val="2"/>
                <w:szCs w:val="24"/>
              </w:rPr>
              <w:t xml:space="preserve">國中  </w:t>
            </w:r>
            <w:r>
              <w:rPr>
                <w:rStyle w:val="Style14"/>
                <w:rFonts w:ascii="標楷體" w:hAnsi="標楷體" w:eastAsia="標楷體"/>
                <w:kern w:val="2"/>
                <w:szCs w:val="24"/>
              </w:rPr>
              <w:t>□</w:t>
            </w:r>
            <w:r>
              <w:rPr>
                <w:rStyle w:val="Style14"/>
                <w:rFonts w:ascii="Times New Roman" w:hAnsi="Times New Roman" w:eastAsia="標楷體"/>
                <w:kern w:val="2"/>
                <w:szCs w:val="24"/>
              </w:rPr>
              <w:t>國小</w:t>
            </w:r>
          </w:p>
        </w:tc>
      </w:tr>
      <w:tr>
        <w:trPr>
          <w:trHeight w:val="419"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rPr>
                <w:rFonts w:ascii="Times New Roman" w:hAnsi="Times New Roman" w:eastAsia="標楷體"/>
                <w:kern w:val="2"/>
                <w:szCs w:val="24"/>
              </w:rPr>
            </w:pPr>
            <w:r>
              <w:rPr>
                <w:rFonts w:eastAsia="標楷體" w:ascii="Times New Roman" w:hAnsi="Times New Roman"/>
                <w:kern w:val="2"/>
                <w:szCs w:val="24"/>
              </w:rPr>
            </w:r>
          </w:p>
        </w:tc>
        <w:tc>
          <w:tcPr>
            <w:tcW w:w="3588"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360"/>
              <w:jc w:val="center"/>
              <w:rPr/>
            </w:pPr>
            <w:r>
              <w:rPr>
                <w:rStyle w:val="Style14"/>
                <w:rFonts w:ascii="Times New Roman" w:hAnsi="Times New Roman" w:eastAsia="標楷體"/>
                <w:kern w:val="2"/>
                <w:szCs w:val="24"/>
              </w:rPr>
              <w:t>近三個月</w:t>
            </w:r>
          </w:p>
          <w:p>
            <w:pPr>
              <w:pStyle w:val="Style24"/>
              <w:snapToGrid w:val="false"/>
              <w:spacing w:lineRule="exact" w:line="360" w:before="0" w:after="140"/>
              <w:jc w:val="center"/>
              <w:rPr/>
            </w:pPr>
            <w:r>
              <w:rPr>
                <w:rStyle w:val="Style14"/>
                <w:rFonts w:ascii="Times New Roman" w:hAnsi="Times New Roman" w:eastAsia="標楷體"/>
                <w:kern w:val="2"/>
                <w:szCs w:val="24"/>
              </w:rPr>
              <w:t>照片</w:t>
            </w:r>
          </w:p>
        </w:tc>
      </w:tr>
      <w:tr>
        <w:trPr>
          <w:trHeight w:val="445"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before="0" w:after="140"/>
              <w:jc w:val="center"/>
              <w:rPr/>
            </w:pPr>
            <w:r>
              <w:rPr>
                <w:rStyle w:val="Style14"/>
                <w:rFonts w:ascii="Times New Roman" w:hAnsi="Times New Roman" w:eastAsia="標楷體"/>
                <w:kern w:val="2"/>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jc w:val="both"/>
              <w:rPr/>
            </w:pPr>
            <w:r>
              <w:rPr>
                <w:rStyle w:val="Style14"/>
                <w:rFonts w:eastAsia="標楷體" w:ascii="Times New Roman" w:hAnsi="Times New Roman"/>
                <w:kern w:val="2"/>
                <w:szCs w:val="24"/>
              </w:rPr>
              <w:t>(</w:t>
            </w:r>
            <w:r>
              <w:rPr>
                <w:rStyle w:val="Style14"/>
                <w:rFonts w:ascii="Times New Roman" w:hAnsi="Times New Roman" w:eastAsia="標楷體"/>
                <w:kern w:val="2"/>
                <w:szCs w:val="24"/>
              </w:rPr>
              <w:t>行動</w:t>
            </w:r>
            <w:r>
              <w:rPr>
                <w:rStyle w:val="Style14"/>
                <w:rFonts w:eastAsia="標楷體" w:ascii="Times New Roman" w:hAnsi="Times New Roman"/>
                <w:kern w:val="2"/>
                <w:szCs w:val="24"/>
              </w:rPr>
              <w:t>)</w:t>
            </w:r>
          </w:p>
        </w:tc>
        <w:tc>
          <w:tcPr>
            <w:tcW w:w="358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4"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exact" w:line="440" w:before="0" w:after="140"/>
              <w:jc w:val="center"/>
              <w:rPr/>
            </w:pPr>
            <w:r>
              <w:rPr>
                <w:rStyle w:val="Style14"/>
                <w:rFonts w:ascii="Times New Roman" w:hAnsi="Times New Roman" w:eastAsia="標楷體"/>
                <w:kern w:val="2"/>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360"/>
              <w:jc w:val="both"/>
              <w:rPr>
                <w:rFonts w:ascii="Times New Roman" w:hAnsi="Times New Roman" w:eastAsia="標楷體"/>
                <w:kern w:val="2"/>
                <w:szCs w:val="24"/>
              </w:rPr>
            </w:pPr>
            <w:r>
              <w:rPr>
                <w:rFonts w:eastAsia="標楷體" w:ascii="Times New Roman" w:hAnsi="Times New Roman"/>
                <w:kern w:val="2"/>
                <w:szCs w:val="24"/>
              </w:rPr>
            </w:r>
          </w:p>
          <w:p>
            <w:pPr>
              <w:pStyle w:val="Style24"/>
              <w:snapToGrid w:val="false"/>
              <w:spacing w:lineRule="exact" w:line="440" w:before="0" w:after="140"/>
              <w:rPr/>
            </w:pPr>
            <w:r>
              <w:rPr>
                <w:rStyle w:val="Style14"/>
                <w:rFonts w:ascii="Times New Roman" w:hAnsi="Times New Roman" w:eastAsia="標楷體"/>
                <w:kern w:val="2"/>
                <w:sz w:val="20"/>
                <w:szCs w:val="24"/>
              </w:rPr>
              <w:t>（請填學校全銜，例如○○市○○區○○國民中小學）</w:t>
            </w:r>
          </w:p>
        </w:tc>
        <w:tc>
          <w:tcPr>
            <w:tcW w:w="358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40" w:hRule="atLeast"/>
        </w:trPr>
        <w:tc>
          <w:tcPr>
            <w:tcW w:w="1996" w:type="dxa"/>
            <w:tcBorders>
              <w:top w:val="single" w:sz="4" w:space="0" w:color="000000"/>
              <w:left w:val="single" w:sz="4" w:space="0" w:color="000000"/>
              <w:bottom w:val="single" w:sz="4" w:space="0" w:color="000000"/>
              <w:right w:val="single" w:sz="4" w:space="0" w:color="000000"/>
            </w:tcBorders>
            <w:shd w:fill="D0CECE" w:val="clear"/>
            <w:vAlign w:val="center"/>
          </w:tcPr>
          <w:p>
            <w:pPr>
              <w:pStyle w:val="Style24"/>
              <w:snapToGrid w:val="false"/>
              <w:spacing w:lineRule="exact" w:line="440" w:before="0" w:after="140"/>
              <w:jc w:val="center"/>
              <w:rPr/>
            </w:pPr>
            <w:r>
              <w:rPr>
                <w:rStyle w:val="Style14"/>
                <w:rFonts w:ascii="Times New Roman" w:hAnsi="Times New Roman" w:eastAsia="標楷體"/>
                <w:kern w:val="2"/>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440" w:before="0" w:after="140"/>
              <w:ind w:firstLine="720"/>
              <w:rPr/>
            </w:pPr>
            <w:r>
              <w:rPr>
                <w:rStyle w:val="Style14"/>
                <w:rFonts w:ascii="Times New Roman" w:hAnsi="Times New Roman" w:eastAsia="標楷體"/>
                <w:kern w:val="2"/>
                <w:szCs w:val="24"/>
              </w:rPr>
              <w:t>年            月           日</w:t>
            </w:r>
          </w:p>
        </w:tc>
        <w:tc>
          <w:tcPr>
            <w:tcW w:w="358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2"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auto" w:before="0" w:after="140"/>
              <w:jc w:val="center"/>
              <w:rPr/>
            </w:pPr>
            <w:r>
              <w:rPr>
                <w:rStyle w:val="Style14"/>
                <w:rFonts w:ascii="Times New Roman" w:hAnsi="Times New Roman" w:eastAsia="標楷體"/>
                <w:kern w:val="2"/>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auto" w:before="0" w:after="140"/>
              <w:rPr>
                <w:rFonts w:ascii="Times New Roman" w:hAnsi="Times New Roman" w:eastAsia="標楷體"/>
                <w:kern w:val="2"/>
                <w:szCs w:val="24"/>
              </w:rPr>
            </w:pPr>
            <w:r>
              <w:rPr>
                <w:rFonts w:eastAsia="標楷體" w:ascii="Times New Roman" w:hAnsi="Times New Roman"/>
                <w:kern w:val="2"/>
                <w:szCs w:val="24"/>
              </w:rPr>
            </w:r>
          </w:p>
        </w:tc>
      </w:tr>
      <w:tr>
        <w:trPr>
          <w:trHeight w:val="1420" w:hRule="atLeast"/>
        </w:trPr>
        <w:tc>
          <w:tcPr>
            <w:tcW w:w="19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before="0" w:after="140"/>
              <w:jc w:val="center"/>
              <w:rPr/>
            </w:pPr>
            <w:r>
              <w:rPr>
                <w:rStyle w:val="Style14"/>
                <w:rFonts w:ascii="Times New Roman" w:hAnsi="Times New Roman" w:eastAsia="標楷體"/>
                <w:kern w:val="2"/>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jc w:val="both"/>
              <w:rPr/>
            </w:pPr>
            <w:r>
              <w:rPr>
                <w:rStyle w:val="Style14"/>
                <w:rFonts w:ascii="Times New Roman" w:hAnsi="Times New Roman" w:eastAsia="標楷體"/>
                <w:kern w:val="2"/>
                <w:szCs w:val="24"/>
              </w:rPr>
              <w:t>教學總年資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年，其中正式教師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jc w:val="both"/>
              <w:rPr/>
            </w:pPr>
            <w:r>
              <w:rPr>
                <w:rStyle w:val="Style14"/>
                <w:rFonts w:ascii="Times New Roman" w:hAnsi="Times New Roman" w:eastAsia="標楷體"/>
                <w:kern w:val="2"/>
                <w:szCs w:val="24"/>
              </w:rPr>
              <w:t>擔任導師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年；擔任科任教師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jc w:val="both"/>
              <w:rPr/>
            </w:pPr>
            <w:r>
              <w:rPr>
                <w:rStyle w:val="Style14"/>
                <w:rFonts w:ascii="Times New Roman" w:hAnsi="Times New Roman" w:eastAsia="標楷體"/>
                <w:kern w:val="2"/>
                <w:szCs w:val="24"/>
              </w:rPr>
              <w:t>擔任行政</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職務</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職務</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numPr>
                <w:ilvl w:val="0"/>
                <w:numId w:val="6"/>
              </w:numPr>
              <w:snapToGrid w:val="false"/>
              <w:spacing w:before="0" w:after="140"/>
              <w:jc w:val="both"/>
              <w:rPr/>
            </w:pPr>
            <w:r>
              <w:rPr>
                <w:rStyle w:val="Style14"/>
                <w:rFonts w:ascii="Times New Roman" w:hAnsi="Times New Roman" w:eastAsia="標楷體"/>
                <w:kern w:val="2"/>
                <w:szCs w:val="24"/>
              </w:rPr>
              <w:t>擔任教學訪問教師</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ascii="Times New Roman" w:hAnsi="Times New Roman" w:eastAsia="標楷體"/>
                <w:kern w:val="2"/>
                <w:szCs w:val="24"/>
              </w:rPr>
              <w:t>學年度</w:t>
            </w:r>
            <w:r>
              <w:rPr>
                <w:rStyle w:val="Style14"/>
                <w:rFonts w:eastAsia="標楷體" w:ascii="Times New Roman" w:hAnsi="Times New Roman"/>
                <w:kern w:val="2"/>
                <w:szCs w:val="24"/>
              </w:rPr>
              <w:t>)</w:t>
            </w:r>
          </w:p>
        </w:tc>
      </w:tr>
      <w:tr>
        <w:trPr>
          <w:trHeight w:val="278"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tabs>
                <w:tab w:val="clear" w:pos="480"/>
              </w:tabs>
              <w:snapToGrid w:val="false"/>
              <w:spacing w:lineRule="exact" w:line="400" w:before="0" w:after="140"/>
              <w:ind w:left="360" w:hanging="360"/>
              <w:rPr/>
            </w:pPr>
            <w:r>
              <w:rPr>
                <w:rStyle w:val="Style14"/>
                <w:rFonts w:ascii="Times New Roman" w:hAnsi="Times New Roman" w:eastAsia="標楷體"/>
                <w:b/>
                <w:kern w:val="2"/>
                <w:sz w:val="36"/>
                <w:szCs w:val="24"/>
              </w:rPr>
              <w:t>申請資格</w:t>
            </w:r>
            <w:r>
              <w:rPr>
                <w:rStyle w:val="Style14"/>
                <w:rFonts w:eastAsia="標楷體" w:ascii="標楷體" w:hAnsi="標楷體"/>
                <w:kern w:val="2"/>
                <w:sz w:val="32"/>
                <w:szCs w:val="40"/>
              </w:rPr>
              <w:t>(</w:t>
            </w:r>
            <w:r>
              <w:rPr>
                <w:rStyle w:val="Style14"/>
                <w:rFonts w:ascii="標楷體" w:hAnsi="標楷體" w:eastAsia="標楷體"/>
                <w:kern w:val="2"/>
                <w:sz w:val="32"/>
                <w:szCs w:val="40"/>
              </w:rPr>
              <w:t>欲接續與同所受訪學校合作之教師免填本欄位</w:t>
            </w:r>
            <w:r>
              <w:rPr>
                <w:rStyle w:val="Style14"/>
                <w:rFonts w:eastAsia="標楷體" w:ascii="標楷體" w:hAnsi="標楷體"/>
                <w:kern w:val="2"/>
                <w:sz w:val="32"/>
                <w:szCs w:val="40"/>
              </w:rPr>
              <w:t>)</w:t>
            </w:r>
          </w:p>
        </w:tc>
      </w:tr>
      <w:tr>
        <w:trPr>
          <w:trHeight w:val="278" w:hRule="atLeast"/>
        </w:trPr>
        <w:tc>
          <w:tcPr>
            <w:tcW w:w="1038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4"/>
              <w:numPr>
                <w:ilvl w:val="0"/>
                <w:numId w:val="6"/>
              </w:numPr>
              <w:tabs>
                <w:tab w:val="clear" w:pos="480"/>
              </w:tabs>
              <w:snapToGrid w:val="false"/>
              <w:spacing w:lineRule="atLeast" w:line="240"/>
              <w:ind w:left="357" w:hanging="357"/>
              <w:rPr/>
            </w:pPr>
            <w:r>
              <w:rPr>
                <w:rStyle w:val="Style14"/>
                <w:rFonts w:eastAsia="標楷體" w:ascii="Times New Roman" w:hAnsi="Times New Roman"/>
                <w:kern w:val="2"/>
                <w:szCs w:val="24"/>
              </w:rPr>
              <w:t>1.</w:t>
            </w:r>
            <w:r>
              <w:rPr>
                <w:rStyle w:val="Style14"/>
                <w:rFonts w:ascii="Times New Roman" w:hAnsi="Times New Roman" w:eastAsia="標楷體"/>
                <w:kern w:val="2"/>
                <w:szCs w:val="24"/>
              </w:rPr>
              <w:t>曾獲全國性、各直轄市、縣（市）政府或民間團體辦理課程教學相關選拔優勝或課程教學相關業務推動績優者。</w:t>
            </w:r>
          </w:p>
          <w:p>
            <w:pPr>
              <w:pStyle w:val="Style24"/>
              <w:tabs>
                <w:tab w:val="clear" w:pos="480"/>
              </w:tabs>
              <w:snapToGrid w:val="false"/>
              <w:spacing w:lineRule="atLeast" w:line="240"/>
              <w:ind w:left="240" w:hanging="24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 xml:space="preserve">【須檢附相關獎狀、證書或公函，如附件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ind w:left="351" w:hanging="357"/>
              <w:rPr/>
            </w:pPr>
            <w:r>
              <w:rPr>
                <w:rStyle w:val="Style14"/>
                <w:rFonts w:eastAsia="標楷體" w:ascii="Times New Roman" w:hAnsi="Times New Roman"/>
                <w:kern w:val="2"/>
                <w:szCs w:val="24"/>
              </w:rPr>
              <w:t>2.</w:t>
            </w:r>
            <w:r>
              <w:rPr>
                <w:rStyle w:val="Style14"/>
                <w:rFonts w:ascii="Times New Roman" w:hAnsi="Times New Roman" w:eastAsia="標楷體"/>
                <w:kern w:val="2"/>
                <w:szCs w:val="24"/>
              </w:rPr>
              <w:t>曾擔任中央課程輔導諮詢教師團隊成員，服務年資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ind w:left="357" w:hanging="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專任直轄市、縣（市）國民教育輔導員，服務年資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ind w:left="357" w:hanging="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兼任直轄市、縣（市）國民教育輔導員，服務年資</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w:t>
            </w:r>
          </w:p>
          <w:p>
            <w:pPr>
              <w:pStyle w:val="Style24"/>
              <w:tabs>
                <w:tab w:val="clear" w:pos="480"/>
              </w:tabs>
              <w:snapToGrid w:val="false"/>
              <w:spacing w:lineRule="atLeast" w:line="240"/>
              <w:ind w:left="240" w:hanging="240"/>
              <w:rPr/>
            </w:pPr>
            <w:r>
              <w:rPr>
                <w:rStyle w:val="Style14"/>
                <w:rFonts w:ascii="Times New Roman" w:hAnsi="Times New Roman" w:eastAsia="標楷體"/>
                <w:kern w:val="2"/>
                <w:szCs w:val="24"/>
              </w:rPr>
              <w:t xml:space="preserve">  </w:t>
            </w:r>
            <w:r>
              <w:rPr>
                <w:rStyle w:val="Style14"/>
                <w:rFonts w:ascii="Times New Roman" w:hAnsi="Times New Roman" w:eastAsia="標楷體"/>
                <w:kern w:val="2"/>
                <w:szCs w:val="24"/>
              </w:rPr>
              <w:t xml:space="preserve">【須檢附相關聘書，如附件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spacing w:lineRule="exact" w:line="440"/>
              <w:ind w:left="240" w:hanging="240"/>
              <w:rPr/>
            </w:pPr>
            <w:r>
              <w:rPr>
                <w:rStyle w:val="Style14"/>
                <w:rFonts w:eastAsia="標楷體" w:ascii="Times New Roman" w:hAnsi="Times New Roman"/>
                <w:kern w:val="2"/>
                <w:szCs w:val="24"/>
              </w:rPr>
              <w:t>3.</w:t>
            </w:r>
            <w:r>
              <w:rPr>
                <w:rStyle w:val="Style14"/>
                <w:rFonts w:eastAsia="標楷體" w:ascii="Times New Roman" w:hAnsi="Times New Roman"/>
                <w:kern w:val="2"/>
                <w:szCs w:val="24"/>
                <w:u w:val="single"/>
              </w:rPr>
              <w:t xml:space="preserve">       </w:t>
            </w:r>
            <w:r>
              <w:rPr>
                <w:rStyle w:val="Style14"/>
                <w:rFonts w:ascii="Times New Roman" w:hAnsi="Times New Roman" w:eastAsia="標楷體"/>
                <w:kern w:val="2"/>
                <w:szCs w:val="24"/>
              </w:rPr>
              <w:t>年取得教學輔導教師資格，實際輔導情形如下表：</w:t>
            </w:r>
          </w:p>
          <w:tbl>
            <w:tblPr>
              <w:tblW w:w="9032" w:type="dxa"/>
              <w:jc w:val="left"/>
              <w:tblInd w:w="300" w:type="dxa"/>
              <w:tblCellMar>
                <w:top w:w="0" w:type="dxa"/>
                <w:left w:w="108" w:type="dxa"/>
                <w:bottom w:w="0" w:type="dxa"/>
                <w:right w:w="108" w:type="dxa"/>
              </w:tblCellMar>
            </w:tblPr>
            <w:tblGrid>
              <w:gridCol w:w="1299"/>
              <w:gridCol w:w="1786"/>
              <w:gridCol w:w="1487"/>
              <w:gridCol w:w="1486"/>
              <w:gridCol w:w="1487"/>
              <w:gridCol w:w="1487"/>
            </w:tblGrid>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年度</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科目</w:t>
                  </w:r>
                  <w:r>
                    <w:rPr>
                      <w:rStyle w:val="Style14"/>
                      <w:rFonts w:eastAsia="標楷體" w:ascii="Times New Roman" w:hAnsi="Times New Roman"/>
                      <w:kern w:val="2"/>
                      <w:szCs w:val="24"/>
                    </w:rPr>
                    <w:t>/</w:t>
                  </w:r>
                  <w:r>
                    <w:rPr>
                      <w:rStyle w:val="Style14"/>
                      <w:rFonts w:ascii="Times New Roman" w:hAnsi="Times New Roman" w:eastAsia="標楷體"/>
                      <w:kern w:val="2"/>
                      <w:szCs w:val="24"/>
                    </w:rPr>
                    <w:t>項目</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輔導人數</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年度</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科目</w:t>
                  </w:r>
                  <w:r>
                    <w:rPr>
                      <w:rStyle w:val="Style14"/>
                      <w:rFonts w:eastAsia="標楷體" w:ascii="Times New Roman" w:hAnsi="Times New Roman"/>
                      <w:kern w:val="2"/>
                      <w:szCs w:val="24"/>
                    </w:rPr>
                    <w:t>/</w:t>
                  </w:r>
                  <w:r>
                    <w:rPr>
                      <w:rStyle w:val="Style14"/>
                      <w:rFonts w:ascii="Times New Roman" w:hAnsi="Times New Roman" w:eastAsia="標楷體"/>
                      <w:kern w:val="2"/>
                      <w:szCs w:val="24"/>
                    </w:rPr>
                    <w:t>項目</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輔導人數</w:t>
                  </w:r>
                </w:p>
              </w:tc>
            </w:tr>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例</w:t>
                  </w:r>
                  <w:r>
                    <w:rPr>
                      <w:rStyle w:val="Style14"/>
                      <w:rFonts w:eastAsia="標楷體" w:ascii="Times New Roman" w:hAnsi="Times New Roman"/>
                      <w:kern w:val="2"/>
                      <w:szCs w:val="24"/>
                    </w:rPr>
                    <w:t>105</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國文</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eastAsia="標楷體" w:ascii="Times New Roman" w:hAnsi="Times New Roman"/>
                      <w:kern w:val="2"/>
                      <w:szCs w:val="24"/>
                    </w:rPr>
                    <w:t>1</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r>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例</w:t>
                  </w:r>
                  <w:r>
                    <w:rPr>
                      <w:rStyle w:val="Style14"/>
                      <w:rFonts w:eastAsia="標楷體" w:ascii="Times New Roman" w:hAnsi="Times New Roman"/>
                      <w:kern w:val="2"/>
                      <w:szCs w:val="24"/>
                    </w:rPr>
                    <w:t>105</w:t>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jc w:val="center"/>
                    <w:rPr/>
                  </w:pPr>
                  <w:r>
                    <w:rPr>
                      <w:rStyle w:val="Style14"/>
                      <w:rFonts w:ascii="Times New Roman" w:hAnsi="Times New Roman" w:eastAsia="標楷體"/>
                      <w:kern w:val="2"/>
                      <w:szCs w:val="24"/>
                    </w:rPr>
                    <w:t>班級經營</w:t>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jc w:val="center"/>
                    <w:rPr/>
                  </w:pPr>
                  <w:r>
                    <w:rPr>
                      <w:rStyle w:val="Style14"/>
                      <w:rFonts w:eastAsia="標楷體" w:ascii="Times New Roman" w:hAnsi="Times New Roman"/>
                      <w:kern w:val="2"/>
                      <w:szCs w:val="24"/>
                    </w:rPr>
                    <w:t>1</w:t>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r>
            <w:tr>
              <w:trPr>
                <w:trHeight w:val="419" w:hRule="atLeast"/>
              </w:trPr>
              <w:tc>
                <w:tcPr>
                  <w:tcW w:w="1299"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786"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doub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6" w:type="dxa"/>
                  <w:tcBorders>
                    <w:top w:val="single" w:sz="4" w:space="0" w:color="000000"/>
                    <w:left w:val="doub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lineRule="exact" w:line="440" w:before="0" w:after="140"/>
                    <w:rPr>
                      <w:rFonts w:ascii="Times New Roman" w:hAnsi="Times New Roman" w:eastAsia="標楷體"/>
                      <w:kern w:val="2"/>
                      <w:szCs w:val="24"/>
                    </w:rPr>
                  </w:pPr>
                  <w:r>
                    <w:rPr>
                      <w:rFonts w:eastAsia="標楷體" w:ascii="Times New Roman" w:hAnsi="Times New Roman"/>
                      <w:kern w:val="2"/>
                      <w:szCs w:val="24"/>
                    </w:rPr>
                  </w:r>
                </w:p>
              </w:tc>
            </w:tr>
          </w:tbl>
          <w:p>
            <w:pPr>
              <w:pStyle w:val="Style24"/>
              <w:tabs>
                <w:tab w:val="clear" w:pos="480"/>
              </w:tabs>
              <w:snapToGrid w:val="false"/>
              <w:spacing w:lineRule="atLeast" w:line="240"/>
              <w:ind w:left="278" w:hanging="0"/>
              <w:rPr/>
            </w:pPr>
            <w:r>
              <w:rPr>
                <w:rStyle w:val="Style14"/>
                <w:rFonts w:ascii="Times New Roman" w:hAnsi="Times New Roman" w:eastAsia="標楷體"/>
                <w:kern w:val="2"/>
                <w:szCs w:val="24"/>
              </w:rPr>
              <w:t xml:space="preserve">【須檢附證書，及輔導教師相關佐證資料，如附件 </w:t>
            </w:r>
            <w:r>
              <w:rPr>
                <w:rStyle w:val="Style14"/>
                <w:rFonts w:eastAsia="標楷體" w:ascii="Times New Roman" w:hAnsi="Times New Roman"/>
                <w:kern w:val="2"/>
                <w:szCs w:val="24"/>
              </w:rPr>
              <w:t>(</w:t>
            </w:r>
            <w:r>
              <w:rPr>
                <w:rStyle w:val="Style14"/>
                <w:rFonts w:eastAsia="標楷體" w:ascii="Times New Roman" w:hAnsi="Times New Roman"/>
                <w:kern w:val="2"/>
                <w:szCs w:val="24"/>
                <w:u w:val="single"/>
              </w:rPr>
              <w:t xml:space="preserve">   </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p>
          <w:p>
            <w:pPr>
              <w:pStyle w:val="Style24"/>
              <w:numPr>
                <w:ilvl w:val="0"/>
                <w:numId w:val="6"/>
              </w:numPr>
              <w:tabs>
                <w:tab w:val="clear" w:pos="480"/>
              </w:tabs>
              <w:snapToGrid w:val="false"/>
              <w:spacing w:lineRule="exact" w:line="440"/>
              <w:ind w:left="240" w:hanging="240"/>
              <w:jc w:val="both"/>
              <w:rPr/>
            </w:pPr>
            <w:r>
              <w:rPr>
                <w:rStyle w:val="Style14"/>
                <w:rFonts w:eastAsia="標楷體" w:ascii="Times New Roman" w:hAnsi="Times New Roman"/>
                <w:kern w:val="2"/>
                <w:szCs w:val="24"/>
              </w:rPr>
              <w:t>4.</w:t>
            </w:r>
            <w:r>
              <w:rPr>
                <w:rStyle w:val="Style14"/>
                <w:rFonts w:ascii="Times New Roman" w:hAnsi="Times New Roman" w:eastAsia="標楷體"/>
                <w:kern w:val="2"/>
                <w:szCs w:val="24"/>
              </w:rPr>
              <w:t>具教育理念與熱忱及有具體優秀之教學事蹟，並經直轄市、縣</w:t>
            </w:r>
            <w:r>
              <w:rPr>
                <w:rStyle w:val="Style14"/>
                <w:rFonts w:eastAsia="標楷體" w:ascii="Times New Roman" w:hAnsi="Times New Roman"/>
                <w:kern w:val="2"/>
                <w:szCs w:val="24"/>
              </w:rPr>
              <w:t>(</w:t>
            </w:r>
            <w:r>
              <w:rPr>
                <w:rStyle w:val="Style14"/>
                <w:rFonts w:ascii="Times New Roman" w:hAnsi="Times New Roman" w:eastAsia="標楷體"/>
                <w:kern w:val="2"/>
                <w:szCs w:val="24"/>
              </w:rPr>
              <w:t>市</w:t>
            </w:r>
            <w:r>
              <w:rPr>
                <w:rStyle w:val="Style14"/>
                <w:rFonts w:eastAsia="標楷體" w:ascii="Times New Roman" w:hAnsi="Times New Roman"/>
                <w:kern w:val="2"/>
                <w:szCs w:val="24"/>
              </w:rPr>
              <w:t>)</w:t>
            </w:r>
            <w:r>
              <w:rPr>
                <w:rStyle w:val="Style14"/>
                <w:rFonts w:ascii="Times New Roman" w:hAnsi="Times New Roman" w:eastAsia="標楷體"/>
                <w:kern w:val="2"/>
                <w:szCs w:val="24"/>
              </w:rPr>
              <w:t>政府推薦者。</w:t>
            </w:r>
          </w:p>
          <w:p>
            <w:pPr>
              <w:pStyle w:val="Style24"/>
              <w:tabs>
                <w:tab w:val="clear" w:pos="480"/>
              </w:tabs>
              <w:snapToGrid w:val="false"/>
              <w:spacing w:lineRule="atLeast" w:line="240"/>
              <w:ind w:left="278" w:hanging="0"/>
              <w:jc w:val="both"/>
              <w:rPr/>
            </w:pPr>
            <w:r>
              <w:rPr>
                <w:rStyle w:val="Style14"/>
                <w:rFonts w:ascii="Times New Roman" w:hAnsi="Times New Roman" w:eastAsia="標楷體"/>
                <w:kern w:val="2"/>
                <w:szCs w:val="24"/>
              </w:rPr>
              <w:t>【請敘明具體教學事蹟，並檢附相關佐證資料】</w:t>
            </w:r>
          </w:p>
          <w:p>
            <w:pPr>
              <w:pStyle w:val="Style24"/>
              <w:snapToGrid w:val="false"/>
              <w:spacing w:lineRule="exact" w:line="4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(1)</w:t>
            </w:r>
            <w:r>
              <w:rPr>
                <w:rStyle w:val="Style14"/>
                <w:rFonts w:ascii="Times New Roman" w:hAnsi="Times New Roman" w:eastAsia="標楷體"/>
                <w:kern w:val="2"/>
                <w:szCs w:val="24"/>
              </w:rPr>
              <w:t>擔任學校領域召集人</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年，執行之業務：</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(2)</w:t>
            </w:r>
            <w:r>
              <w:rPr>
                <w:rStyle w:val="Style14"/>
                <w:rFonts w:ascii="Times New Roman" w:hAnsi="Times New Roman" w:eastAsia="標楷體"/>
                <w:kern w:val="2"/>
                <w:szCs w:val="24"/>
              </w:rPr>
              <w:t>擔任社群召集人</w:t>
            </w:r>
            <w:r>
              <w:rPr>
                <w:rStyle w:val="Style14"/>
                <w:rFonts w:ascii="Times New Roman" w:hAnsi="Times New Roman" w:eastAsia="標楷體"/>
                <w:kern w:val="2"/>
                <w:szCs w:val="24"/>
                <w:u w:val="single"/>
              </w:rPr>
              <w:t xml:space="preserve">   </w:t>
            </w:r>
            <w:r>
              <w:rPr>
                <w:rStyle w:val="Style14"/>
                <w:rFonts w:ascii="Times New Roman" w:hAnsi="Times New Roman" w:eastAsia="標楷體"/>
                <w:kern w:val="2"/>
                <w:szCs w:val="24"/>
              </w:rPr>
              <w:t>年，請敘明擔任期間以及社群名稱：</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(3)</w:t>
            </w:r>
            <w:r>
              <w:rPr>
                <w:rStyle w:val="Style14"/>
                <w:rFonts w:ascii="Times New Roman" w:hAnsi="Times New Roman" w:eastAsia="標楷體"/>
                <w:kern w:val="2"/>
                <w:szCs w:val="24"/>
              </w:rPr>
              <w:t>個人參與課程教學相關競賽獲獎紀錄</w:t>
            </w:r>
            <w:r>
              <w:rPr>
                <w:rStyle w:val="Style14"/>
                <w:rFonts w:eastAsia="標楷體" w:ascii="Times New Roman" w:hAnsi="Times New Roman"/>
                <w:kern w:val="2"/>
                <w:szCs w:val="24"/>
              </w:rPr>
              <w:t>(5</w:t>
            </w:r>
            <w:r>
              <w:rPr>
                <w:rStyle w:val="Style14"/>
                <w:rFonts w:ascii="Times New Roman" w:hAnsi="Times New Roman" w:eastAsia="標楷體"/>
                <w:kern w:val="2"/>
                <w:szCs w:val="24"/>
              </w:rPr>
              <w:t>年內</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r>
              <w:rPr>
                <w:rStyle w:val="Style14"/>
                <w:rFonts w:ascii="Times New Roman" w:hAnsi="Times New Roman" w:eastAsia="標楷體"/>
                <w:kern w:val="2"/>
                <w:szCs w:val="24"/>
                <w:u w:val="single"/>
              </w:rPr>
              <w:t xml:space="preserve">                                         </w:t>
            </w:r>
          </w:p>
          <w:p>
            <w:pPr>
              <w:pStyle w:val="Style24"/>
              <w:tabs>
                <w:tab w:val="clear" w:pos="480"/>
              </w:tabs>
              <w:snapToGrid w:val="false"/>
              <w:spacing w:lineRule="exact" w:line="440" w:before="0" w:after="140"/>
              <w:ind w:left="240" w:hanging="240"/>
              <w:jc w:val="both"/>
              <w:rPr/>
            </w:pPr>
            <w:r>
              <w:rPr>
                <w:rStyle w:val="Style14"/>
                <w:rFonts w:ascii="Times New Roman" w:hAnsi="Times New Roman" w:eastAsia="標楷體"/>
                <w:kern w:val="2"/>
                <w:szCs w:val="24"/>
              </w:rPr>
              <w:t xml:space="preserve">  </w:t>
            </w:r>
            <w:r>
              <w:rPr>
                <w:rStyle w:val="Style14"/>
                <w:rFonts w:eastAsia="標楷體" w:ascii="Times New Roman" w:hAnsi="Times New Roman"/>
                <w:kern w:val="2"/>
                <w:szCs w:val="24"/>
              </w:rPr>
              <w:t>(4)</w:t>
            </w:r>
            <w:r>
              <w:rPr>
                <w:rStyle w:val="Style14"/>
                <w:rFonts w:ascii="Times New Roman" w:hAnsi="Times New Roman" w:eastAsia="標楷體"/>
                <w:kern w:val="2"/>
                <w:szCs w:val="24"/>
              </w:rPr>
              <w:t>曾經到他校分享與發表課程教學</w:t>
            </w:r>
            <w:r>
              <w:rPr>
                <w:rStyle w:val="Style14"/>
                <w:rFonts w:eastAsia="標楷體" w:ascii="Times New Roman" w:hAnsi="Times New Roman"/>
                <w:kern w:val="2"/>
                <w:szCs w:val="24"/>
              </w:rPr>
              <w:t>(</w:t>
            </w:r>
            <w:r>
              <w:rPr>
                <w:rStyle w:val="Style14"/>
                <w:rFonts w:ascii="Times New Roman" w:hAnsi="Times New Roman" w:eastAsia="標楷體"/>
                <w:kern w:val="2"/>
                <w:szCs w:val="24"/>
              </w:rPr>
              <w:t>例如公開授課</w:t>
            </w:r>
            <w:r>
              <w:rPr>
                <w:rStyle w:val="Style14"/>
                <w:rFonts w:eastAsia="標楷體" w:ascii="Times New Roman" w:hAnsi="Times New Roman"/>
                <w:kern w:val="2"/>
                <w:szCs w:val="24"/>
              </w:rPr>
              <w:t>)</w:t>
            </w:r>
            <w:r>
              <w:rPr>
                <w:rStyle w:val="Style14"/>
                <w:rFonts w:ascii="Times New Roman" w:hAnsi="Times New Roman" w:eastAsia="標楷體"/>
                <w:kern w:val="2"/>
                <w:szCs w:val="24"/>
              </w:rPr>
              <w:t>：</w:t>
            </w:r>
            <w:r>
              <w:rPr>
                <w:rStyle w:val="Style14"/>
                <w:rFonts w:ascii="Times New Roman" w:hAnsi="Times New Roman" w:eastAsia="標楷體"/>
                <w:kern w:val="2"/>
                <w:szCs w:val="24"/>
                <w:u w:val="single"/>
              </w:rPr>
              <w:t xml:space="preserve">                                   </w:t>
            </w:r>
          </w:p>
        </w:tc>
      </w:tr>
      <w:tr>
        <w:trPr>
          <w:trHeight w:val="447" w:hRule="atLeast"/>
        </w:trPr>
        <w:tc>
          <w:tcPr>
            <w:tcW w:w="10387"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suppressAutoHyphens w:val="true"/>
              <w:spacing w:lineRule="auto" w:line="276" w:before="0" w:after="140"/>
              <w:rPr/>
            </w:pPr>
            <w:r>
              <w:rPr>
                <w:rStyle w:val="Style14"/>
                <w:rFonts w:ascii="標楷體" w:hAnsi="標楷體" w:eastAsia="標楷體"/>
                <w:b/>
                <w:kern w:val="2"/>
                <w:sz w:val="28"/>
                <w:szCs w:val="24"/>
              </w:rPr>
              <w:t>協助受訪學校之工作項目</w:t>
            </w:r>
            <w:r>
              <w:rPr>
                <w:rStyle w:val="Style14"/>
                <w:rFonts w:eastAsia="標楷體" w:ascii="標楷體" w:hAnsi="標楷體"/>
                <w:b/>
                <w:kern w:val="2"/>
                <w:sz w:val="28"/>
                <w:szCs w:val="24"/>
              </w:rPr>
              <w:t>(</w:t>
            </w:r>
            <w:r>
              <w:rPr>
                <w:rStyle w:val="Style14"/>
                <w:rFonts w:ascii="標楷體" w:hAnsi="標楷體" w:eastAsia="標楷體"/>
                <w:b/>
                <w:kern w:val="2"/>
                <w:sz w:val="28"/>
                <w:szCs w:val="24"/>
              </w:rPr>
              <w:t>限於一頁內自行條列敘述</w:t>
            </w:r>
            <w:r>
              <w:rPr>
                <w:rStyle w:val="Style14"/>
                <w:rFonts w:eastAsia="標楷體" w:ascii="標楷體" w:hAnsi="標楷體"/>
                <w:b/>
                <w:kern w:val="2"/>
                <w:sz w:val="28"/>
                <w:szCs w:val="24"/>
              </w:rPr>
              <w:t>)</w:t>
            </w:r>
          </w:p>
        </w:tc>
      </w:tr>
      <w:tr>
        <w:trPr>
          <w:trHeight w:val="2642" w:hRule="atLeast"/>
        </w:trPr>
        <w:tc>
          <w:tcPr>
            <w:tcW w:w="10387" w:type="dxa"/>
            <w:gridSpan w:val="6"/>
            <w:tcBorders>
              <w:top w:val="single" w:sz="4" w:space="0" w:color="000000"/>
              <w:left w:val="single" w:sz="4" w:space="0" w:color="000000"/>
              <w:bottom w:val="single" w:sz="4" w:space="0" w:color="000000"/>
              <w:right w:val="single" w:sz="4" w:space="0" w:color="000000"/>
            </w:tcBorders>
            <w:shd w:fill="FFFFFF" w:val="clear"/>
          </w:tcPr>
          <w:p>
            <w:pPr>
              <w:pStyle w:val="Style24"/>
              <w:snapToGrid w:val="false"/>
              <w:spacing w:lineRule="exact" w:line="440"/>
              <w:jc w:val="both"/>
              <w:rPr/>
            </w:pPr>
            <w:r>
              <w:rPr>
                <w:rStyle w:val="Style14"/>
                <w:rFonts w:ascii="標楷體" w:hAnsi="標楷體" w:eastAsia="標楷體"/>
                <w:kern w:val="2"/>
                <w:szCs w:val="24"/>
              </w:rPr>
              <w:t>※</w:t>
            </w:r>
            <w:r>
              <w:rPr>
                <w:rStyle w:val="Style14"/>
                <w:rFonts w:ascii="標楷體" w:hAnsi="標楷體" w:eastAsia="標楷體"/>
                <w:kern w:val="2"/>
                <w:szCs w:val="24"/>
              </w:rPr>
              <w:t>教學訪問教師到受訪學校之核心工作重點有：協助推動及帶領「教師專業學習社群」以凝聚學校共識、協助「發展學校課程架構」、進行「教師教學經驗傳承」、執行「跨校策略聯盟」，限於一張</w:t>
            </w:r>
            <w:r>
              <w:rPr>
                <w:rStyle w:val="Style14"/>
                <w:rFonts w:eastAsia="標楷體" w:ascii="標楷體" w:hAnsi="標楷體"/>
                <w:kern w:val="2"/>
                <w:szCs w:val="24"/>
              </w:rPr>
              <w:t>A4</w:t>
            </w:r>
            <w:r>
              <w:rPr>
                <w:rStyle w:val="Style14"/>
                <w:rFonts w:ascii="標楷體" w:hAnsi="標楷體" w:eastAsia="標楷體"/>
                <w:kern w:val="2"/>
                <w:szCs w:val="24"/>
              </w:rPr>
              <w:t>紙內說明規劃之工作內容。</w:t>
            </w:r>
          </w:p>
          <w:p>
            <w:pPr>
              <w:pStyle w:val="Style24"/>
              <w:numPr>
                <w:ilvl w:val="0"/>
                <w:numId w:val="13"/>
              </w:numPr>
              <w:snapToGrid w:val="false"/>
              <w:spacing w:lineRule="exact" w:line="440"/>
              <w:jc w:val="both"/>
              <w:rPr/>
            </w:pPr>
            <w:r>
              <w:rPr>
                <w:rStyle w:val="Style14"/>
                <w:rFonts w:ascii="標楷體" w:hAnsi="標楷體" w:eastAsia="標楷體"/>
                <w:kern w:val="2"/>
                <w:szCs w:val="24"/>
              </w:rPr>
              <w:t>領域科目教師專業學習社群：須訂定主題名稱，並敘明預計怎麼操作</w:t>
            </w:r>
          </w:p>
          <w:p>
            <w:pPr>
              <w:pStyle w:val="Style24"/>
              <w:numPr>
                <w:ilvl w:val="0"/>
                <w:numId w:val="13"/>
              </w:numPr>
              <w:snapToGrid w:val="false"/>
              <w:spacing w:lineRule="exact" w:line="440"/>
              <w:jc w:val="both"/>
              <w:rPr/>
            </w:pPr>
            <w:r>
              <w:rPr>
                <w:rStyle w:val="Style14"/>
                <w:rFonts w:ascii="標楷體" w:hAnsi="標楷體" w:eastAsia="標楷體"/>
                <w:kern w:val="2"/>
                <w:szCs w:val="24"/>
              </w:rPr>
              <w:t>教學經驗傳承：利用活化教學或創新教學示範之策略推動，並輔以備課、觀課、議課、協同教學的方式…</w:t>
            </w:r>
          </w:p>
          <w:p>
            <w:pPr>
              <w:pStyle w:val="Style24"/>
              <w:numPr>
                <w:ilvl w:val="0"/>
                <w:numId w:val="13"/>
              </w:numPr>
              <w:snapToGrid w:val="false"/>
              <w:spacing w:lineRule="exact" w:line="440"/>
              <w:jc w:val="both"/>
              <w:rPr/>
            </w:pPr>
            <w:r>
              <w:rPr>
                <w:rStyle w:val="Style14"/>
                <w:rFonts w:ascii="標楷體" w:hAnsi="標楷體" w:eastAsia="標楷體"/>
                <w:kern w:val="2"/>
                <w:szCs w:val="24"/>
              </w:rPr>
              <w:t>發展學校課程架構：規劃協助之課程，課程性質為何</w:t>
            </w:r>
            <w:r>
              <w:rPr>
                <w:rStyle w:val="Style14"/>
                <w:rFonts w:eastAsia="標楷體" w:ascii="標楷體" w:hAnsi="標楷體"/>
                <w:kern w:val="2"/>
                <w:szCs w:val="24"/>
              </w:rPr>
              <w:t>?</w:t>
            </w:r>
            <w:r>
              <w:rPr>
                <w:rStyle w:val="Style14"/>
                <w:rFonts w:ascii="標楷體" w:hAnsi="標楷體" w:eastAsia="標楷體"/>
                <w:kern w:val="2"/>
                <w:szCs w:val="24"/>
              </w:rPr>
              <w:t>如何規劃</w:t>
            </w:r>
            <w:r>
              <w:rPr>
                <w:rStyle w:val="Style14"/>
                <w:rFonts w:eastAsia="標楷體" w:ascii="標楷體" w:hAnsi="標楷體"/>
                <w:kern w:val="2"/>
                <w:szCs w:val="24"/>
              </w:rPr>
              <w:t>?</w:t>
            </w:r>
          </w:p>
          <w:p>
            <w:pPr>
              <w:pStyle w:val="Style24"/>
              <w:suppressAutoHyphens w:val="true"/>
              <w:spacing w:lineRule="auto" w:line="276" w:before="0" w:after="140"/>
              <w:rPr/>
            </w:pPr>
            <w:r>
              <w:rPr>
                <w:rStyle w:val="Style14"/>
                <w:rFonts w:ascii="標楷體" w:hAnsi="標楷體" w:eastAsia="標楷體"/>
                <w:kern w:val="2"/>
                <w:szCs w:val="24"/>
              </w:rPr>
              <w:t>跨校策略聯盟：</w:t>
            </w:r>
          </w:p>
        </w:tc>
      </w:tr>
      <w:tr>
        <w:trPr>
          <w:trHeight w:val="10009" w:hRule="atLeast"/>
        </w:trPr>
        <w:tc>
          <w:tcPr>
            <w:tcW w:w="10387" w:type="dxa"/>
            <w:gridSpan w:val="6"/>
            <w:tcBorders>
              <w:top w:val="single" w:sz="4" w:space="0" w:color="000000"/>
              <w:left w:val="single" w:sz="4" w:space="0" w:color="000000"/>
              <w:bottom w:val="single" w:sz="4" w:space="0" w:color="000000"/>
              <w:right w:val="single" w:sz="4" w:space="0" w:color="000000"/>
            </w:tcBorders>
            <w:shd w:fill="FFFFFF" w:val="clear"/>
          </w:tcPr>
          <w:p>
            <w:pPr>
              <w:pStyle w:val="Style24"/>
              <w:suppressAutoHyphens w:val="true"/>
              <w:spacing w:lineRule="auto" w:line="276" w:before="0" w:after="140"/>
              <w:rPr/>
            </w:pPr>
            <w:r>
              <w:rPr>
                <w:rStyle w:val="Style14"/>
                <w:rFonts w:eastAsia="標楷體" w:ascii="標楷體" w:hAnsi="標楷體"/>
                <w:b/>
                <w:kern w:val="2"/>
                <w:szCs w:val="24"/>
              </w:rPr>
              <w:t>(</w:t>
            </w:r>
            <w:r>
              <w:rPr>
                <w:rStyle w:val="Style14"/>
                <w:rFonts w:ascii="標楷體" w:hAnsi="標楷體" w:eastAsia="標楷體"/>
                <w:b/>
                <w:kern w:val="2"/>
                <w:szCs w:val="24"/>
              </w:rPr>
              <w:t>限於本頁內，自行條列敘述</w:t>
            </w:r>
            <w:r>
              <w:rPr>
                <w:rStyle w:val="Style14"/>
                <w:rFonts w:eastAsia="標楷體" w:ascii="標楷體" w:hAnsi="標楷體"/>
                <w:b/>
                <w:kern w:val="2"/>
                <w:szCs w:val="24"/>
              </w:rPr>
              <w:t>)</w:t>
            </w:r>
          </w:p>
        </w:tc>
      </w:tr>
    </w:tbl>
    <w:p>
      <w:pPr>
        <w:pStyle w:val="Style24"/>
        <w:snapToGrid w:val="false"/>
        <w:jc w:val="center"/>
        <w:rPr>
          <w:rFonts w:ascii="Times New Roman" w:hAnsi="Times New Roman" w:eastAsia="標楷體"/>
          <w:kern w:val="2"/>
          <w:sz w:val="28"/>
          <w:szCs w:val="28"/>
        </w:rPr>
      </w:pPr>
      <w:r>
        <w:rPr>
          <w:rFonts w:eastAsia="標楷體" w:ascii="Times New Roman" w:hAnsi="Times New Roman"/>
          <w:kern w:val="2"/>
          <w:sz w:val="28"/>
          <w:szCs w:val="28"/>
        </w:rPr>
      </w:r>
    </w:p>
    <w:tbl>
      <w:tblPr>
        <w:tblW w:w="10130" w:type="dxa"/>
        <w:jc w:val="center"/>
        <w:tblInd w:w="0" w:type="dxa"/>
        <w:tblCellMar>
          <w:top w:w="0" w:type="dxa"/>
          <w:left w:w="113" w:type="dxa"/>
          <w:bottom w:w="0" w:type="dxa"/>
          <w:right w:w="108" w:type="dxa"/>
        </w:tblCellMar>
      </w:tblPr>
      <w:tblGrid>
        <w:gridCol w:w="10130"/>
      </w:tblGrid>
      <w:tr>
        <w:trPr>
          <w:trHeight w:val="417" w:hRule="atLeast"/>
        </w:trPr>
        <w:tc>
          <w:tcPr>
            <w:tcW w:w="101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exact" w:line="480" w:before="0" w:after="140"/>
              <w:jc w:val="center"/>
              <w:rPr/>
            </w:pPr>
            <w:r>
              <w:rPr>
                <w:rStyle w:val="Style14"/>
                <w:rFonts w:ascii="標楷體" w:hAnsi="標楷體" w:eastAsia="標楷體"/>
                <w:b/>
                <w:kern w:val="2"/>
                <w:sz w:val="28"/>
                <w:szCs w:val="28"/>
              </w:rPr>
              <w:t>退休教師簽章</w:t>
            </w:r>
          </w:p>
        </w:tc>
      </w:tr>
      <w:tr>
        <w:trPr>
          <w:trHeight w:val="1912" w:hRule="atLeast"/>
        </w:trPr>
        <w:tc>
          <w:tcPr>
            <w:tcW w:w="1013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4"/>
              <w:snapToGrid w:val="false"/>
              <w:spacing w:lineRule="exact" w:line="440"/>
              <w:rPr/>
            </w:pPr>
            <w:r>
              <w:rPr>
                <w:rStyle w:val="Style14"/>
                <w:rFonts w:ascii="標楷體" w:hAnsi="標楷體" w:eastAsia="標楷體"/>
                <w:kern w:val="2"/>
                <w:szCs w:val="28"/>
              </w:rPr>
              <w:t>本人退休時未具「教育人員任用條例」第</w:t>
            </w:r>
            <w:r>
              <w:rPr>
                <w:rStyle w:val="Style14"/>
                <w:rFonts w:eastAsia="標楷體" w:ascii="標楷體" w:hAnsi="標楷體"/>
                <w:kern w:val="2"/>
                <w:szCs w:val="28"/>
              </w:rPr>
              <w:t>31</w:t>
            </w:r>
            <w:r>
              <w:rPr>
                <w:rStyle w:val="Style14"/>
                <w:rFonts w:ascii="標楷體" w:hAnsi="標楷體" w:eastAsia="標楷體"/>
                <w:kern w:val="2"/>
                <w:szCs w:val="28"/>
              </w:rPr>
              <w:t>條規定所列應解聘或免職之情事，如有隱匿不實情事，願接受撤銷教學訪問教師資格，且依此而生之一切文件與資格效力均自始無效並自負法律責任。</w:t>
            </w:r>
          </w:p>
          <w:p>
            <w:pPr>
              <w:pStyle w:val="Style24"/>
              <w:snapToGrid w:val="false"/>
              <w:spacing w:lineRule="exact" w:line="360" w:before="0" w:after="140"/>
              <w:rPr/>
            </w:pPr>
            <w:r>
              <w:rPr>
                <w:rStyle w:val="Style14"/>
                <w:rFonts w:ascii="標楷體" w:hAnsi="標楷體" w:eastAsia="標楷體"/>
                <w:kern w:val="2"/>
                <w:szCs w:val="28"/>
              </w:rPr>
              <w:t xml:space="preserve">                                               </w:t>
            </w:r>
            <w:r>
              <w:rPr>
                <w:rStyle w:val="Style14"/>
                <w:rFonts w:ascii="標楷體" w:hAnsi="標楷體" w:eastAsia="標楷體"/>
                <w:kern w:val="2"/>
                <w:szCs w:val="28"/>
              </w:rPr>
              <w:t>申請人簽章：</w:t>
            </w:r>
          </w:p>
        </w:tc>
      </w:tr>
      <w:tr>
        <w:trPr>
          <w:trHeight w:val="370" w:hRule="atLeast"/>
        </w:trPr>
        <w:tc>
          <w:tcPr>
            <w:tcW w:w="101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4"/>
              <w:snapToGrid w:val="false"/>
              <w:spacing w:lineRule="exact" w:line="480" w:before="0" w:after="140"/>
              <w:jc w:val="center"/>
              <w:rPr>
                <w:rFonts w:ascii="標楷體" w:hAnsi="標楷體" w:eastAsia="標楷體"/>
                <w:b/>
                <w:b/>
                <w:kern w:val="2"/>
                <w:sz w:val="28"/>
                <w:szCs w:val="28"/>
              </w:rPr>
            </w:pPr>
            <w:r>
              <w:rPr>
                <w:rFonts w:ascii="標楷體" w:hAnsi="標楷體" w:eastAsia="標楷體"/>
                <w:b/>
                <w:kern w:val="2"/>
                <w:sz w:val="28"/>
                <w:szCs w:val="28"/>
              </w:rPr>
              <w:t>備註</w:t>
            </w:r>
          </w:p>
        </w:tc>
      </w:tr>
      <w:tr>
        <w:trPr>
          <w:trHeight w:val="1550" w:hRule="atLeast"/>
        </w:trPr>
        <w:tc>
          <w:tcPr>
            <w:tcW w:w="1013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tabs>
                <w:tab w:val="clear" w:pos="480"/>
              </w:tabs>
              <w:snapToGrid w:val="false"/>
              <w:spacing w:lineRule="exact" w:line="400"/>
              <w:ind w:left="480" w:hanging="480"/>
              <w:jc w:val="both"/>
              <w:rPr/>
            </w:pPr>
            <w:r>
              <w:rPr>
                <w:rStyle w:val="Style14"/>
                <w:rFonts w:ascii="標楷體" w:hAnsi="標楷體" w:eastAsia="標楷體"/>
                <w:kern w:val="2"/>
                <w:szCs w:val="28"/>
              </w:rPr>
              <w:t>一、教學訪問期限以一學年為原則；其有延長必要者，經受訪學校、教學訪問教師、原服務學校及所屬直轄市、縣（市）政府同意後得延長之，每次得延長一年，並以二次為限，且每學年皆須提出申請。</w:t>
            </w:r>
          </w:p>
          <w:p>
            <w:pPr>
              <w:pStyle w:val="Style24"/>
              <w:tabs>
                <w:tab w:val="clear" w:pos="480"/>
              </w:tabs>
              <w:snapToGrid w:val="false"/>
              <w:spacing w:lineRule="exact" w:line="400" w:before="0" w:after="140"/>
              <w:ind w:left="480" w:hanging="480"/>
              <w:jc w:val="both"/>
              <w:rPr/>
            </w:pPr>
            <w:r>
              <w:rPr>
                <w:rStyle w:val="Style14"/>
                <w:rFonts w:ascii="Times New Roman" w:hAnsi="Times New Roman" w:eastAsia="標楷體"/>
                <w:kern w:val="2"/>
                <w:szCs w:val="28"/>
              </w:rPr>
              <w:t>二、請檢附相關資料併同本表逕送本署擇定之計畫團隊（國立高雄餐旅大學）辦理申請及媒合事宜。</w:t>
            </w:r>
          </w:p>
        </w:tc>
      </w:tr>
    </w:tbl>
    <w:p>
      <w:pPr>
        <w:pStyle w:val="Style24"/>
        <w:snapToGrid w:val="false"/>
        <w:jc w:val="center"/>
        <w:rPr>
          <w:rFonts w:ascii="Times New Roman" w:hAnsi="Times New Roman" w:eastAsia="標楷體"/>
          <w:kern w:val="2"/>
          <w:sz w:val="28"/>
          <w:szCs w:val="28"/>
        </w:rPr>
      </w:pPr>
      <w:r>
        <w:rPr>
          <w:rFonts w:eastAsia="標楷體" w:ascii="Times New Roman" w:hAnsi="Times New Roman"/>
          <w:kern w:val="2"/>
          <w:sz w:val="28"/>
          <w:szCs w:val="28"/>
        </w:rPr>
      </w:r>
    </w:p>
    <w:p>
      <w:pPr>
        <w:pStyle w:val="Style24"/>
        <w:snapToGrid w:val="false"/>
        <w:jc w:val="center"/>
        <w:rPr>
          <w:rFonts w:ascii="標楷體" w:hAnsi="標楷體" w:eastAsia="標楷體"/>
          <w:b/>
          <w:b/>
          <w:kern w:val="2"/>
          <w:sz w:val="28"/>
          <w:szCs w:val="28"/>
        </w:rPr>
      </w:pPr>
      <w:r>
        <w:rPr>
          <w:rFonts w:eastAsia="標楷體" w:ascii="標楷體" w:hAnsi="標楷體"/>
          <w:b/>
          <w:kern w:val="2"/>
          <w:sz w:val="28"/>
          <w:szCs w:val="28"/>
        </w:rPr>
      </w:r>
      <w:r>
        <w:br w:type="page"/>
      </w:r>
    </w:p>
    <w:p>
      <w:pPr>
        <w:pStyle w:val="Style24"/>
        <w:jc w:val="center"/>
        <w:rPr/>
      </w:pPr>
      <w:r>
        <w:rPr>
          <w:rStyle w:val="Style14"/>
          <w:rFonts w:ascii="標楷體" w:hAnsi="標楷體" w:cs="新細明體" w:eastAsia="標楷體"/>
          <w:b/>
          <w:kern w:val="2"/>
          <w:sz w:val="28"/>
          <w:szCs w:val="28"/>
        </w:rPr>
        <w:t>○○</w:t>
      </w:r>
      <w:r>
        <w:rPr>
          <w:rStyle w:val="Style14"/>
          <w:rFonts w:ascii="標楷體" w:hAnsi="標楷體" w:cs="新細明體" w:eastAsia="標楷體"/>
          <w:b/>
          <w:kern w:val="2"/>
          <w:sz w:val="28"/>
          <w:szCs w:val="28"/>
        </w:rPr>
        <w:t>縣</w:t>
      </w:r>
      <w:r>
        <w:rPr>
          <w:rStyle w:val="Style14"/>
          <w:rFonts w:eastAsia="標楷體" w:cs="新細明體" w:ascii="標楷體" w:hAnsi="標楷體"/>
          <w:b/>
          <w:kern w:val="2"/>
          <w:sz w:val="28"/>
          <w:szCs w:val="28"/>
        </w:rPr>
        <w:t>/</w:t>
      </w:r>
      <w:r>
        <w:rPr>
          <w:rStyle w:val="Style14"/>
          <w:rFonts w:ascii="標楷體" w:hAnsi="標楷體" w:cs="新細明體" w:eastAsia="標楷體"/>
          <w:b/>
          <w:kern w:val="2"/>
          <w:sz w:val="28"/>
          <w:szCs w:val="28"/>
        </w:rPr>
        <w:t>市立○○國民中學</w:t>
      </w:r>
      <w:r>
        <w:rPr>
          <w:rStyle w:val="Style14"/>
          <w:rFonts w:eastAsia="標楷體" w:cs="新細明體" w:ascii="標楷體" w:hAnsi="標楷體"/>
          <w:b/>
          <w:kern w:val="2"/>
          <w:sz w:val="28"/>
          <w:szCs w:val="28"/>
        </w:rPr>
        <w:t>/</w:t>
      </w:r>
      <w:r>
        <w:rPr>
          <w:rStyle w:val="Style14"/>
          <w:rFonts w:ascii="標楷體" w:hAnsi="標楷體" w:cs="新細明體" w:eastAsia="標楷體"/>
          <w:b/>
          <w:kern w:val="2"/>
          <w:sz w:val="28"/>
          <w:szCs w:val="28"/>
        </w:rPr>
        <w:t>小學○學年度教學訪問教師計畫</w:t>
      </w:r>
      <w:r>
        <mc:AlternateContent>
          <mc:Choice Requires="wps">
            <w:drawing>
              <wp:anchor behindDoc="0" distT="0" distB="0" distL="0" distR="0" simplePos="0" locked="0" layoutInCell="1" allowOverlap="1" relativeHeight="4">
                <wp:simplePos x="0" y="0"/>
                <wp:positionH relativeFrom="column">
                  <wp:posOffset>-279400</wp:posOffset>
                </wp:positionH>
                <wp:positionV relativeFrom="paragraph">
                  <wp:posOffset>-351155</wp:posOffset>
                </wp:positionV>
                <wp:extent cx="2827655" cy="329565"/>
                <wp:effectExtent l="0" t="0" r="0" b="0"/>
                <wp:wrapNone/>
                <wp:docPr id="5" name="Text Box 73"/>
                <a:graphic xmlns:a="http://schemas.openxmlformats.org/drawingml/2006/main">
                  <a:graphicData uri="http://schemas.microsoft.com/office/word/2010/wordprocessingShape">
                    <wps:wsp>
                      <wps:cNvSpPr txBox="1"/>
                      <wps:spPr>
                        <a:xfrm>
                          <a:off x="0" y="0"/>
                          <a:ext cx="2827655" cy="329565"/>
                        </a:xfrm>
                        <a:prstGeom prst="rect"/>
                        <a:ln w="9525">
                          <a:solidFill>
                            <a:srgbClr val="000000"/>
                          </a:solidFill>
                        </a:ln>
                      </wps:spPr>
                      <wps:txbx>
                        <w:txbxContent>
                          <w:p>
                            <w:pPr>
                              <w:pStyle w:val="Style24"/>
                              <w:spacing w:before="0" w:after="140"/>
                              <w:jc w:val="center"/>
                              <w:rPr>
                                <w:rFonts w:ascii="標楷體" w:hAnsi="標楷體" w:eastAsia="標楷體"/>
                                <w:b/>
                                <w:b/>
                              </w:rPr>
                            </w:pPr>
                            <w:r>
                              <w:rPr>
                                <w:rFonts w:ascii="標楷體" w:hAnsi="標楷體" w:eastAsia="標楷體"/>
                                <w:b/>
                              </w:rPr>
                              <w:t>附件四（課程與教學發展經費預算表）</w:t>
                            </w:r>
                          </w:p>
                        </w:txbxContent>
                      </wps:txbx>
                      <wps:bodyPr anchor="t" lIns="91440" tIns="45720" rIns="91440" bIns="45720">
                        <a:noAutofit/>
                      </wps:bodyPr>
                    </wps:wsp>
                  </a:graphicData>
                </a:graphic>
              </wp:anchor>
            </w:drawing>
          </mc:Choice>
          <mc:Fallback>
            <w:pict>
              <v:rect strokecolor="#000000" strokeweight="0pt" style="position:absolute;rotation:0;width:222.65pt;height:25.95pt;mso-wrap-distance-left:0pt;mso-wrap-distance-right:0pt;mso-wrap-distance-top:0pt;mso-wrap-distance-bottom:0pt;margin-top:-27.65pt;mso-position-vertical-relative:text;margin-left:-22pt;mso-position-horizontal-relative:text">
                <v:textbox>
                  <w:txbxContent>
                    <w:p>
                      <w:pPr>
                        <w:pStyle w:val="Style24"/>
                        <w:spacing w:before="0" w:after="140"/>
                        <w:jc w:val="center"/>
                        <w:rPr>
                          <w:rFonts w:ascii="標楷體" w:hAnsi="標楷體" w:eastAsia="標楷體"/>
                          <w:b/>
                          <w:b/>
                        </w:rPr>
                      </w:pPr>
                      <w:r>
                        <w:rPr>
                          <w:rFonts w:ascii="標楷體" w:hAnsi="標楷體" w:eastAsia="標楷體"/>
                          <w:b/>
                        </w:rPr>
                        <w:t>附件四（課程與教學發展經費預算表）</w:t>
                      </w:r>
                    </w:p>
                  </w:txbxContent>
                </v:textbox>
              </v:rect>
            </w:pict>
          </mc:Fallback>
        </mc:AlternateContent>
      </w:r>
    </w:p>
    <w:p>
      <w:pPr>
        <w:pStyle w:val="Style24"/>
        <w:snapToGrid w:val="false"/>
        <w:jc w:val="center"/>
        <w:rPr/>
      </w:pPr>
      <w:r>
        <w:rPr>
          <w:rStyle w:val="Style14"/>
          <w:rFonts w:eastAsia="標楷體" w:cs="新細明體" w:ascii="標楷體" w:hAnsi="標楷體"/>
          <w:b/>
          <w:kern w:val="2"/>
          <w:sz w:val="28"/>
          <w:szCs w:val="28"/>
        </w:rPr>
        <w:t>-</w:t>
      </w:r>
      <w:r>
        <w:rPr>
          <w:rStyle w:val="Style14"/>
          <w:rFonts w:ascii="標楷體" w:hAnsi="標楷體" w:cs="新細明體" w:eastAsia="標楷體"/>
          <w:b/>
          <w:kern w:val="2"/>
          <w:sz w:val="28"/>
          <w:szCs w:val="28"/>
        </w:rPr>
        <w:t>課程與教學發展經費</w:t>
      </w:r>
      <w:r>
        <w:rPr>
          <w:rStyle w:val="Style14"/>
          <w:rFonts w:eastAsia="標楷體"/>
          <w:b/>
          <w:kern w:val="2"/>
          <w:sz w:val="28"/>
          <w:szCs w:val="28"/>
        </w:rPr>
        <w:t>計畫書</w:t>
      </w:r>
    </w:p>
    <w:tbl>
      <w:tblPr>
        <w:tblW w:w="9739" w:type="dxa"/>
        <w:jc w:val="center"/>
        <w:tblInd w:w="0" w:type="dxa"/>
        <w:tblCellMar>
          <w:top w:w="0" w:type="dxa"/>
          <w:left w:w="28" w:type="dxa"/>
          <w:bottom w:w="0" w:type="dxa"/>
          <w:right w:w="28" w:type="dxa"/>
        </w:tblCellMar>
      </w:tblPr>
      <w:tblGrid>
        <w:gridCol w:w="1677"/>
        <w:gridCol w:w="218"/>
        <w:gridCol w:w="862"/>
        <w:gridCol w:w="788"/>
        <w:gridCol w:w="1043"/>
        <w:gridCol w:w="164"/>
        <w:gridCol w:w="2529"/>
        <w:gridCol w:w="2458"/>
      </w:tblGrid>
      <w:tr>
        <w:trPr>
          <w:trHeight w:val="489" w:hRule="atLeast"/>
        </w:trPr>
        <w:tc>
          <w:tcPr>
            <w:tcW w:w="1895" w:type="dxa"/>
            <w:gridSpan w:val="2"/>
            <w:tcBorders>
              <w:top w:val="single" w:sz="12" w:space="0" w:color="000000"/>
              <w:left w:val="single" w:sz="12" w:space="0" w:color="000000"/>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eastAsia="標楷體"/>
                <w:kern w:val="2"/>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fill="auto" w:val="clear"/>
            <w:vAlign w:val="center"/>
          </w:tcPr>
          <w:p>
            <w:pPr>
              <w:pStyle w:val="Style24"/>
              <w:widowControl/>
              <w:spacing w:before="0" w:after="140"/>
              <w:rPr>
                <w:rFonts w:ascii="標楷體" w:hAnsi="標楷體" w:eastAsia="標楷體" w:cs="新細明體"/>
                <w:sz w:val="22"/>
                <w:szCs w:val="22"/>
              </w:rPr>
            </w:pPr>
            <w:r>
              <w:rPr>
                <w:rFonts w:eastAsia="標楷體" w:cs="新細明體" w:ascii="標楷體" w:hAnsi="標楷體"/>
                <w:sz w:val="22"/>
                <w:szCs w:val="22"/>
              </w:rPr>
            </w:r>
          </w:p>
        </w:tc>
      </w:tr>
      <w:tr>
        <w:trPr>
          <w:trHeight w:val="435" w:hRule="atLeast"/>
        </w:trPr>
        <w:tc>
          <w:tcPr>
            <w:tcW w:w="1895" w:type="dxa"/>
            <w:gridSpan w:val="2"/>
            <w:tcBorders>
              <w:top w:val="single" w:sz="4" w:space="0" w:color="000000"/>
              <w:left w:val="single" w:sz="12" w:space="0" w:color="000000"/>
              <w:bottom w:val="single" w:sz="4" w:space="0" w:color="000000"/>
              <w:right w:val="single" w:sz="4" w:space="0" w:color="000000"/>
            </w:tcBorders>
            <w:shd w:fill="D9D9D9" w:val="clear"/>
            <w:vAlign w:val="center"/>
          </w:tcPr>
          <w:p>
            <w:pPr>
              <w:pStyle w:val="Style24"/>
              <w:widowControl/>
              <w:jc w:val="center"/>
              <w:rPr/>
            </w:pPr>
            <w:r>
              <w:rPr>
                <w:rStyle w:val="Style14"/>
                <w:rFonts w:eastAsia="標楷體"/>
                <w:kern w:val="2"/>
                <w:szCs w:val="22"/>
              </w:rPr>
              <w:t>教學訪問教師及</w:t>
            </w:r>
          </w:p>
          <w:p>
            <w:pPr>
              <w:pStyle w:val="Style24"/>
              <w:widowControl/>
              <w:spacing w:before="0" w:after="140"/>
              <w:jc w:val="center"/>
              <w:rPr/>
            </w:pPr>
            <w:r>
              <w:rPr>
                <w:rStyle w:val="Style14"/>
                <w:rFonts w:eastAsia="標楷體"/>
                <w:kern w:val="2"/>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fill="auto" w:val="clear"/>
            <w:vAlign w:val="center"/>
          </w:tcPr>
          <w:p>
            <w:pPr>
              <w:pStyle w:val="Style24"/>
              <w:tabs>
                <w:tab w:val="clear" w:pos="480"/>
                <w:tab w:val="left" w:pos="993" w:leader="none"/>
              </w:tabs>
              <w:rPr/>
            </w:pPr>
            <w:r>
              <w:rPr>
                <w:rStyle w:val="Style14"/>
                <w:rFonts w:eastAsia="標楷體"/>
                <w:kern w:val="2"/>
                <w:szCs w:val="22"/>
              </w:rPr>
              <w:t>教學訪問教師：</w:t>
            </w:r>
          </w:p>
          <w:p>
            <w:pPr>
              <w:pStyle w:val="Style24"/>
              <w:tabs>
                <w:tab w:val="clear" w:pos="480"/>
                <w:tab w:val="left" w:pos="993" w:leader="none"/>
              </w:tabs>
              <w:spacing w:before="0" w:after="140"/>
              <w:rPr/>
            </w:pPr>
            <w:r>
              <w:rPr>
                <w:rStyle w:val="Style14"/>
                <w:rFonts w:eastAsia="標楷體"/>
                <w:kern w:val="2"/>
                <w:szCs w:val="22"/>
              </w:rPr>
              <w:t>其他合作單位：</w:t>
            </w:r>
          </w:p>
        </w:tc>
      </w:tr>
      <w:tr>
        <w:trPr>
          <w:trHeight w:val="435" w:hRule="atLeast"/>
        </w:trPr>
        <w:tc>
          <w:tcPr>
            <w:tcW w:w="1895" w:type="dxa"/>
            <w:gridSpan w:val="2"/>
            <w:tcBorders>
              <w:top w:val="single" w:sz="4" w:space="0" w:color="000000"/>
              <w:left w:val="single" w:sz="12" w:space="0" w:color="000000"/>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eastAsia="標楷體"/>
                <w:kern w:val="2"/>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fill="auto" w:val="clear"/>
            <w:vAlign w:val="center"/>
          </w:tcPr>
          <w:p>
            <w:pPr>
              <w:pStyle w:val="Style24"/>
              <w:widowControl/>
              <w:spacing w:before="0" w:after="140"/>
              <w:rPr/>
            </w:pPr>
            <w:r>
              <w:rPr>
                <w:rStyle w:val="Style14"/>
                <w:rFonts w:ascii="標楷體" w:hAnsi="標楷體" w:eastAsia="標楷體"/>
                <w:bCs/>
                <w:kern w:val="2"/>
                <w:szCs w:val="22"/>
              </w:rPr>
              <w:t>　　　年　　月　　日至　　　年　　月　　日</w:t>
            </w:r>
          </w:p>
        </w:tc>
      </w:tr>
      <w:tr>
        <w:trPr>
          <w:trHeight w:val="435" w:hRule="atLeast"/>
        </w:trPr>
        <w:tc>
          <w:tcPr>
            <w:tcW w:w="1895" w:type="dxa"/>
            <w:gridSpan w:val="2"/>
            <w:tcBorders>
              <w:top w:val="single" w:sz="4" w:space="0" w:color="000000"/>
              <w:left w:val="single" w:sz="12" w:space="0" w:color="000000"/>
              <w:bottom w:val="single" w:sz="12" w:space="0" w:color="000000"/>
              <w:right w:val="single" w:sz="4" w:space="0" w:color="000000"/>
            </w:tcBorders>
            <w:shd w:fill="D9D9D9" w:val="clear"/>
            <w:vAlign w:val="center"/>
          </w:tcPr>
          <w:p>
            <w:pPr>
              <w:pStyle w:val="Style24"/>
              <w:widowControl/>
              <w:spacing w:before="0" w:after="140"/>
              <w:jc w:val="center"/>
              <w:rPr/>
            </w:pPr>
            <w:r>
              <w:rPr>
                <w:rStyle w:val="Style14"/>
                <w:rFonts w:eastAsia="標楷體"/>
                <w:kern w:val="2"/>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fill="auto" w:val="clear"/>
            <w:vAlign w:val="center"/>
          </w:tcPr>
          <w:p>
            <w:pPr>
              <w:pStyle w:val="Style24"/>
              <w:widowControl/>
              <w:spacing w:before="0" w:after="140"/>
              <w:rPr/>
            </w:pPr>
            <w:r>
              <w:rPr>
                <w:rStyle w:val="Style14"/>
                <w:rFonts w:eastAsia="標楷體"/>
                <w:kern w:val="2"/>
                <w:szCs w:val="22"/>
              </w:rPr>
              <w:t>○○○</w:t>
            </w:r>
            <w:r>
              <w:rPr>
                <w:rStyle w:val="Style14"/>
                <w:rFonts w:ascii="標楷體" w:hAnsi="標楷體" w:cs="新細明體" w:eastAsia="標楷體"/>
                <w:kern w:val="2"/>
                <w:szCs w:val="22"/>
              </w:rPr>
              <w:t xml:space="preserve"> </w:t>
            </w:r>
            <w:r>
              <w:rPr>
                <w:rStyle w:val="Style14"/>
                <w:rFonts w:ascii="標楷體" w:hAnsi="標楷體" w:cs="新細明體" w:eastAsia="標楷體"/>
                <w:kern w:val="2"/>
                <w:szCs w:val="22"/>
              </w:rPr>
              <w:t>校長</w:t>
            </w:r>
          </w:p>
        </w:tc>
      </w:tr>
      <w:tr>
        <w:trPr>
          <w:trHeight w:val="435" w:hRule="atLeast"/>
        </w:trPr>
        <w:tc>
          <w:tcPr>
            <w:tcW w:w="9739" w:type="dxa"/>
            <w:gridSpan w:val="8"/>
            <w:tcBorders>
              <w:top w:val="single" w:sz="12" w:space="0" w:color="000000"/>
              <w:left w:val="single" w:sz="12" w:space="0" w:color="000000"/>
              <w:bottom w:val="single" w:sz="4" w:space="0" w:color="000000"/>
              <w:right w:val="single" w:sz="12"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經費需求</w:t>
            </w:r>
          </w:p>
        </w:tc>
      </w:tr>
      <w:tr>
        <w:trPr>
          <w:trHeight w:val="435" w:hRule="atLeast"/>
        </w:trPr>
        <w:tc>
          <w:tcPr>
            <w:tcW w:w="1677" w:type="dxa"/>
            <w:vMerge w:val="restart"/>
            <w:tcBorders>
              <w:top w:val="single" w:sz="4" w:space="0" w:color="000000"/>
              <w:left w:val="single" w:sz="12" w:space="0" w:color="000000"/>
              <w:bottom w:val="single" w:sz="4" w:space="0" w:color="000000"/>
              <w:right w:val="single" w:sz="4" w:space="0" w:color="000000"/>
            </w:tcBorders>
            <w:shd w:fill="D9D9D9" w:val="clear"/>
            <w:vAlign w:val="center"/>
          </w:tcPr>
          <w:p>
            <w:pPr>
              <w:pStyle w:val="Style24"/>
              <w:widowControl/>
              <w:jc w:val="center"/>
              <w:rPr/>
            </w:pPr>
            <w:r>
              <w:rPr>
                <w:rStyle w:val="Style14"/>
                <w:rFonts w:ascii="標楷體" w:hAnsi="標楷體" w:cs="新細明體" w:eastAsia="標楷體"/>
                <w:sz w:val="22"/>
                <w:szCs w:val="22"/>
              </w:rPr>
              <w:t>經費項目</w:t>
            </w:r>
          </w:p>
          <w:p>
            <w:pPr>
              <w:pStyle w:val="Style24"/>
              <w:spacing w:before="0" w:after="140"/>
              <w:jc w:val="center"/>
              <w:rPr/>
            </w:pPr>
            <w:r>
              <w:rPr>
                <w:rStyle w:val="Style14"/>
                <w:rFonts w:ascii="標楷體" w:hAnsi="標楷體" w:cs="新細明體" w:eastAsia="標楷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計   畫   經   費   明   細</w:t>
            </w:r>
          </w:p>
        </w:tc>
        <w:tc>
          <w:tcPr>
            <w:tcW w:w="2458" w:type="dxa"/>
            <w:tcBorders>
              <w:top w:val="single" w:sz="4" w:space="0" w:color="000000"/>
              <w:right w:val="single" w:sz="12"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縣</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市</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政府初審後填寫</w:t>
            </w:r>
          </w:p>
        </w:tc>
      </w:tr>
      <w:tr>
        <w:trPr>
          <w:trHeight w:val="403" w:hRule="atLeast"/>
        </w:trPr>
        <w:tc>
          <w:tcPr>
            <w:tcW w:w="1677" w:type="dxa"/>
            <w:vMerge w:val="continue"/>
            <w:tcBorders>
              <w:top w:val="single" w:sz="4" w:space="0" w:color="000000"/>
              <w:left w:val="single" w:sz="12" w:space="0" w:color="000000"/>
              <w:bottom w:val="single" w:sz="4" w:space="0" w:color="000000"/>
              <w:right w:val="single" w:sz="4" w:space="0" w:color="000000"/>
            </w:tcBorders>
            <w:shd w:fill="D9D9D9" w:val="clear"/>
            <w:vAlign w:val="center"/>
          </w:tcPr>
          <w:p>
            <w:pPr>
              <w:pStyle w:val="Normal"/>
              <w:rPr/>
            </w:pPr>
            <w:r>
              <w:rPr/>
            </w:r>
          </w:p>
        </w:tc>
        <w:tc>
          <w:tcPr>
            <w:tcW w:w="1080" w:type="dxa"/>
            <w:gridSpan w:val="2"/>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單價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788" w:type="dxa"/>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數量</w:t>
            </w:r>
          </w:p>
        </w:tc>
        <w:tc>
          <w:tcPr>
            <w:tcW w:w="1207" w:type="dxa"/>
            <w:gridSpan w:val="2"/>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總價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2529" w:type="dxa"/>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說  明</w:t>
            </w:r>
          </w:p>
        </w:tc>
        <w:tc>
          <w:tcPr>
            <w:tcW w:w="2458" w:type="dxa"/>
            <w:tcBorders>
              <w:top w:val="single" w:sz="4" w:space="0" w:color="000000"/>
              <w:bottom w:val="single" w:sz="4" w:space="0" w:color="000000"/>
              <w:right w:val="single" w:sz="12"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金額</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r>
      <w:tr>
        <w:trPr>
          <w:trHeight w:val="63" w:hRule="atLeast"/>
        </w:trPr>
        <w:tc>
          <w:tcPr>
            <w:tcW w:w="1677" w:type="dxa"/>
            <w:tcBorders>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jc w:val="center"/>
              <w:rPr/>
            </w:pPr>
            <w:r>
              <w:rPr>
                <w:rStyle w:val="Style14"/>
                <w:rFonts w:ascii="標楷體" w:hAnsi="標楷體" w:cs="新細明體" w:eastAsia="標楷體"/>
                <w:szCs w:val="22"/>
              </w:rPr>
              <w:t>小計</w:t>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vMerge w:val="restart"/>
            <w:tcBorders>
              <w:top w:val="single" w:sz="4" w:space="0" w:color="000000"/>
              <w:left w:val="single" w:sz="12" w:space="0" w:color="000000"/>
              <w:right w:val="single" w:sz="4" w:space="0" w:color="000000"/>
            </w:tcBorders>
            <w:shd w:fill="D9D9D9" w:val="clear"/>
            <w:vAlign w:val="center"/>
          </w:tcPr>
          <w:p>
            <w:pPr>
              <w:pStyle w:val="Style24"/>
              <w:widowControl/>
              <w:jc w:val="center"/>
              <w:rPr/>
            </w:pPr>
            <w:r>
              <w:rPr>
                <w:rStyle w:val="Style14"/>
                <w:rFonts w:ascii="標楷體" w:hAnsi="標楷體" w:cs="新細明體" w:eastAsia="標楷體"/>
                <w:sz w:val="22"/>
                <w:szCs w:val="22"/>
              </w:rPr>
              <w:t>經費項目</w:t>
            </w:r>
          </w:p>
          <w:p>
            <w:pPr>
              <w:pStyle w:val="Style24"/>
              <w:widowControl/>
              <w:spacing w:before="0" w:after="140"/>
              <w:jc w:val="center"/>
              <w:rPr/>
            </w:pPr>
            <w:r>
              <w:rPr>
                <w:rStyle w:val="Style14"/>
                <w:rFonts w:ascii="標楷體" w:hAnsi="標楷體" w:cs="新細明體" w:eastAsia="標楷體"/>
                <w:sz w:val="22"/>
                <w:szCs w:val="22"/>
              </w:rPr>
              <w:t>（資本門）</w:t>
            </w:r>
          </w:p>
        </w:tc>
        <w:tc>
          <w:tcPr>
            <w:tcW w:w="5604" w:type="dxa"/>
            <w:gridSpan w:val="6"/>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計   畫   經   費   明   細</w:t>
            </w:r>
          </w:p>
        </w:tc>
        <w:tc>
          <w:tcPr>
            <w:tcW w:w="2458" w:type="dxa"/>
            <w:tcBorders>
              <w:bottom w:val="single" w:sz="4" w:space="0" w:color="000000"/>
              <w:right w:val="single" w:sz="12"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縣</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市</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政府初審後填寫</w:t>
            </w:r>
          </w:p>
        </w:tc>
      </w:tr>
      <w:tr>
        <w:trPr>
          <w:trHeight w:val="63" w:hRule="atLeast"/>
        </w:trPr>
        <w:tc>
          <w:tcPr>
            <w:tcW w:w="1677" w:type="dxa"/>
            <w:vMerge w:val="continue"/>
            <w:tcBorders>
              <w:top w:val="single" w:sz="4" w:space="0" w:color="000000"/>
              <w:left w:val="single" w:sz="12" w:space="0" w:color="000000"/>
              <w:right w:val="single" w:sz="4" w:space="0" w:color="000000"/>
            </w:tcBorders>
            <w:shd w:fill="D9D9D9" w:val="clear"/>
            <w:vAlign w:val="center"/>
          </w:tcPr>
          <w:p>
            <w:pPr>
              <w:pStyle w:val="Normal"/>
              <w:rPr/>
            </w:pPr>
            <w:r>
              <w:rPr/>
            </w:r>
          </w:p>
        </w:tc>
        <w:tc>
          <w:tcPr>
            <w:tcW w:w="1080" w:type="dxa"/>
            <w:gridSpan w:val="2"/>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單價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788" w:type="dxa"/>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數量</w:t>
            </w:r>
          </w:p>
        </w:tc>
        <w:tc>
          <w:tcPr>
            <w:tcW w:w="1207" w:type="dxa"/>
            <w:gridSpan w:val="2"/>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總價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2529" w:type="dxa"/>
            <w:tcBorders>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說  明</w:t>
            </w:r>
          </w:p>
        </w:tc>
        <w:tc>
          <w:tcPr>
            <w:tcW w:w="2458" w:type="dxa"/>
            <w:tcBorders>
              <w:top w:val="single" w:sz="4" w:space="0" w:color="000000"/>
              <w:bottom w:val="single" w:sz="4" w:space="0" w:color="000000"/>
              <w:right w:val="single" w:sz="12"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 w:val="22"/>
                <w:szCs w:val="22"/>
              </w:rPr>
              <w:t>金額</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rPr>
                <w:rFonts w:ascii="標楷體" w:hAnsi="標楷體" w:eastAsia="標楷體" w:cs="新細明體"/>
                <w:szCs w:val="22"/>
              </w:rPr>
            </w:pPr>
            <w:r>
              <w:rPr>
                <w:rFonts w:eastAsia="標楷體" w:cs="新細明體" w:ascii="標楷體" w:hAnsi="標楷體"/>
                <w:szCs w:val="22"/>
              </w:rPr>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63" w:hRule="atLeast"/>
        </w:trPr>
        <w:tc>
          <w:tcPr>
            <w:tcW w:w="1677"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4"/>
              <w:widowControl/>
              <w:spacing w:before="0" w:after="140"/>
              <w:jc w:val="center"/>
              <w:rPr/>
            </w:pPr>
            <w:r>
              <w:rPr>
                <w:rStyle w:val="Style14"/>
                <w:rFonts w:ascii="標楷體" w:hAnsi="標楷體" w:cs="新細明體" w:eastAsia="標楷體"/>
                <w:szCs w:val="22"/>
              </w:rPr>
              <w:t>小計</w:t>
            </w:r>
          </w:p>
        </w:tc>
        <w:tc>
          <w:tcPr>
            <w:tcW w:w="1080" w:type="dxa"/>
            <w:gridSpan w:val="2"/>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auto"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auto"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auto"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top w:val="single" w:sz="4" w:space="0" w:color="000000"/>
              <w:bottom w:val="single" w:sz="4" w:space="0" w:color="000000"/>
              <w:right w:val="single" w:sz="12" w:space="0" w:color="000000"/>
            </w:tcBorders>
            <w:shd w:fill="auto" w:val="clear"/>
            <w:vAlign w:val="center"/>
          </w:tcPr>
          <w:p>
            <w:pPr>
              <w:pStyle w:val="Style24"/>
              <w:widowControl/>
              <w:spacing w:before="0" w:after="140"/>
              <w:jc w:val="center"/>
              <w:rPr>
                <w:szCs w:val="22"/>
              </w:rPr>
            </w:pPr>
            <w:r>
              <w:rPr>
                <w:szCs w:val="22"/>
              </w:rPr>
            </w:r>
          </w:p>
        </w:tc>
      </w:tr>
      <w:tr>
        <w:trPr>
          <w:trHeight w:val="531" w:hRule="atLeast"/>
        </w:trPr>
        <w:tc>
          <w:tcPr>
            <w:tcW w:w="1677" w:type="dxa"/>
            <w:tcBorders>
              <w:top w:val="single" w:sz="4" w:space="0" w:color="000000"/>
              <w:left w:val="single" w:sz="12" w:space="0" w:color="000000"/>
              <w:bottom w:val="single" w:sz="4" w:space="0" w:color="000000"/>
              <w:right w:val="single" w:sz="4" w:space="0" w:color="000000"/>
            </w:tcBorders>
            <w:shd w:fill="D9D9D9" w:val="clear"/>
            <w:vAlign w:val="center"/>
          </w:tcPr>
          <w:p>
            <w:pPr>
              <w:pStyle w:val="Style24"/>
              <w:widowControl/>
              <w:spacing w:before="0" w:after="140"/>
              <w:jc w:val="center"/>
              <w:rPr/>
            </w:pPr>
            <w:r>
              <w:rPr>
                <w:rStyle w:val="Style14"/>
                <w:rFonts w:ascii="標楷體" w:hAnsi="標楷體" w:cs="新細明體" w:eastAsia="標楷體"/>
                <w:szCs w:val="22"/>
              </w:rPr>
              <w:t>合    計</w:t>
            </w:r>
          </w:p>
        </w:tc>
        <w:tc>
          <w:tcPr>
            <w:tcW w:w="1080" w:type="dxa"/>
            <w:gridSpan w:val="2"/>
            <w:tcBorders>
              <w:bottom w:val="single" w:sz="4" w:space="0" w:color="000000"/>
              <w:right w:val="single" w:sz="4" w:space="0" w:color="000000"/>
            </w:tcBorders>
            <w:shd w:fill="D9D9D9"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788" w:type="dxa"/>
            <w:tcBorders>
              <w:bottom w:val="single" w:sz="4" w:space="0" w:color="000000"/>
              <w:right w:val="single" w:sz="4" w:space="0" w:color="000000"/>
            </w:tcBorders>
            <w:shd w:fill="D9D9D9" w:val="clear"/>
            <w:vAlign w:val="center"/>
          </w:tcPr>
          <w:p>
            <w:pPr>
              <w:pStyle w:val="Style24"/>
              <w:widowControl/>
              <w:spacing w:before="0" w:after="140"/>
              <w:jc w:val="right"/>
              <w:rPr/>
            </w:pPr>
            <w:r>
              <w:rPr>
                <w:rStyle w:val="Style14"/>
                <w:rFonts w:ascii="標楷體" w:hAnsi="標楷體" w:cs="新細明體" w:eastAsia="標楷體"/>
                <w:szCs w:val="22"/>
              </w:rPr>
              <w:t>　</w:t>
            </w:r>
          </w:p>
        </w:tc>
        <w:tc>
          <w:tcPr>
            <w:tcW w:w="1207" w:type="dxa"/>
            <w:gridSpan w:val="2"/>
            <w:tcBorders>
              <w:bottom w:val="single" w:sz="4" w:space="0" w:color="000000"/>
              <w:right w:val="single" w:sz="4" w:space="0" w:color="000000"/>
            </w:tcBorders>
            <w:shd w:fill="D9D9D9" w:val="clear"/>
            <w:vAlign w:val="center"/>
          </w:tcPr>
          <w:p>
            <w:pPr>
              <w:pStyle w:val="Style24"/>
              <w:widowControl/>
              <w:spacing w:before="0" w:after="140"/>
              <w:jc w:val="right"/>
              <w:rPr>
                <w:rFonts w:ascii="標楷體" w:hAnsi="標楷體" w:eastAsia="標楷體" w:cs="新細明體"/>
                <w:szCs w:val="22"/>
              </w:rPr>
            </w:pPr>
            <w:r>
              <w:rPr>
                <w:rFonts w:eastAsia="標楷體" w:cs="新細明體" w:ascii="標楷體" w:hAnsi="標楷體"/>
                <w:szCs w:val="22"/>
              </w:rPr>
            </w:r>
          </w:p>
        </w:tc>
        <w:tc>
          <w:tcPr>
            <w:tcW w:w="2529" w:type="dxa"/>
            <w:tcBorders>
              <w:bottom w:val="single" w:sz="4" w:space="0" w:color="000000"/>
              <w:right w:val="single" w:sz="4" w:space="0" w:color="000000"/>
            </w:tcBorders>
            <w:shd w:fill="D9D9D9"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c>
          <w:tcPr>
            <w:tcW w:w="2458" w:type="dxa"/>
            <w:tcBorders>
              <w:bottom w:val="single" w:sz="4" w:space="0" w:color="000000"/>
              <w:right w:val="single" w:sz="12" w:space="0" w:color="000000"/>
            </w:tcBorders>
            <w:shd w:fill="D9D9D9" w:val="clear"/>
            <w:vAlign w:val="center"/>
          </w:tcPr>
          <w:p>
            <w:pPr>
              <w:pStyle w:val="Style24"/>
              <w:widowControl/>
              <w:spacing w:before="0" w:after="140"/>
              <w:jc w:val="center"/>
              <w:rPr>
                <w:rFonts w:ascii="標楷體" w:hAnsi="標楷體" w:eastAsia="標楷體" w:cs="新細明體"/>
                <w:szCs w:val="22"/>
              </w:rPr>
            </w:pPr>
            <w:r>
              <w:rPr>
                <w:rFonts w:eastAsia="標楷體" w:cs="新細明體" w:ascii="標楷體" w:hAnsi="標楷體"/>
                <w:szCs w:val="22"/>
              </w:rPr>
            </w:r>
          </w:p>
        </w:tc>
      </w:tr>
      <w:tr>
        <w:trPr>
          <w:trHeight w:val="1363" w:hRule="atLeast"/>
        </w:trPr>
        <w:tc>
          <w:tcPr>
            <w:tcW w:w="1895" w:type="dxa"/>
            <w:gridSpan w:val="2"/>
            <w:tcBorders>
              <w:top w:val="single" w:sz="4" w:space="0" w:color="000000"/>
              <w:left w:val="single" w:sz="12" w:space="0" w:color="000000"/>
              <w:bottom w:val="single" w:sz="4" w:space="0" w:color="000000"/>
            </w:tcBorders>
            <w:shd w:fill="auto" w:val="clear"/>
          </w:tcPr>
          <w:p>
            <w:pPr>
              <w:pStyle w:val="Style24"/>
              <w:widowControl/>
              <w:spacing w:lineRule="exact" w:line="240" w:before="0" w:after="140"/>
              <w:rPr/>
            </w:pPr>
            <w:r>
              <w:rPr>
                <w:rStyle w:val="Style14"/>
                <w:rFonts w:ascii="標楷體" w:hAnsi="標楷體" w:cs="新細明體" w:eastAsia="標楷體"/>
                <w:sz w:val="20"/>
              </w:rPr>
              <w:t>承辦                單位</w:t>
            </w:r>
          </w:p>
        </w:tc>
        <w:tc>
          <w:tcPr>
            <w:tcW w:w="2693" w:type="dxa"/>
            <w:gridSpan w:val="3"/>
            <w:tcBorders>
              <w:top w:val="single" w:sz="4" w:space="0" w:color="000000"/>
              <w:bottom w:val="single" w:sz="4" w:space="0" w:color="000000"/>
            </w:tcBorders>
            <w:shd w:fill="auto" w:val="clear"/>
          </w:tcPr>
          <w:p>
            <w:pPr>
              <w:pStyle w:val="Style24"/>
              <w:widowControl/>
              <w:spacing w:lineRule="exact" w:line="240" w:before="0" w:after="140"/>
              <w:rPr/>
            </w:pPr>
            <w:r>
              <w:rPr>
                <w:rStyle w:val="Style14"/>
                <w:rFonts w:ascii="標楷體" w:hAnsi="標楷體" w:cs="新細明體" w:eastAsia="標楷體"/>
                <w:sz w:val="20"/>
              </w:rPr>
              <w:t>主</w:t>
            </w:r>
            <w:r>
              <w:rPr>
                <w:rStyle w:val="Style14"/>
                <w:rFonts w:eastAsia="標楷體" w:cs="新細明體" w:ascii="標楷體" w:hAnsi="標楷體"/>
                <w:sz w:val="20"/>
              </w:rPr>
              <w:t>(</w:t>
            </w:r>
            <w:r>
              <w:rPr>
                <w:rStyle w:val="Style14"/>
                <w:rFonts w:ascii="標楷體" w:hAnsi="標楷體" w:cs="新細明體" w:eastAsia="標楷體"/>
                <w:sz w:val="20"/>
              </w:rPr>
              <w:t>會</w:t>
            </w:r>
            <w:r>
              <w:rPr>
                <w:rStyle w:val="Style14"/>
                <w:rFonts w:eastAsia="標楷體" w:cs="新細明體" w:ascii="標楷體" w:hAnsi="標楷體"/>
                <w:sz w:val="20"/>
              </w:rPr>
              <w:t>)</w:t>
            </w:r>
            <w:r>
              <w:rPr>
                <w:rStyle w:val="Style14"/>
                <w:rFonts w:ascii="標楷體" w:hAnsi="標楷體" w:cs="新細明體" w:eastAsia="標楷體"/>
                <w:sz w:val="20"/>
              </w:rPr>
              <w:t>計                    單位</w:t>
            </w:r>
          </w:p>
        </w:tc>
        <w:tc>
          <w:tcPr>
            <w:tcW w:w="2693" w:type="dxa"/>
            <w:gridSpan w:val="2"/>
            <w:tcBorders>
              <w:top w:val="single" w:sz="4" w:space="0" w:color="000000"/>
              <w:bottom w:val="single" w:sz="4" w:space="0" w:color="000000"/>
              <w:right w:val="single" w:sz="4" w:space="0" w:color="000000"/>
            </w:tcBorders>
            <w:shd w:fill="auto" w:val="clear"/>
          </w:tcPr>
          <w:p>
            <w:pPr>
              <w:pStyle w:val="Style24"/>
              <w:widowControl/>
              <w:spacing w:lineRule="exact" w:line="240" w:before="0" w:after="140"/>
              <w:rPr/>
            </w:pPr>
            <w:r>
              <w:rPr>
                <w:rStyle w:val="Style14"/>
                <w:rFonts w:ascii="標楷體" w:hAnsi="標楷體" w:cs="新細明體" w:eastAsia="標楷體"/>
                <w:sz w:val="20"/>
              </w:rPr>
              <w:t>機關學校首長                        或團體負責人</w:t>
            </w:r>
          </w:p>
        </w:tc>
        <w:tc>
          <w:tcPr>
            <w:tcW w:w="2458" w:type="dxa"/>
            <w:tcBorders>
              <w:top w:val="single" w:sz="4" w:space="0" w:color="000000"/>
              <w:bottom w:val="single" w:sz="4" w:space="0" w:color="000000"/>
              <w:right w:val="single" w:sz="12" w:space="0" w:color="000000"/>
            </w:tcBorders>
            <w:shd w:fill="auto" w:val="clear"/>
          </w:tcPr>
          <w:p>
            <w:pPr>
              <w:pStyle w:val="Style24"/>
              <w:widowControl/>
              <w:spacing w:lineRule="exact" w:line="240"/>
              <w:rPr/>
            </w:pPr>
            <w:r>
              <w:rPr>
                <w:rStyle w:val="Style14"/>
                <w:rFonts w:ascii="標楷體" w:hAnsi="標楷體" w:cs="新細明體" w:eastAsia="標楷體"/>
                <w:sz w:val="20"/>
              </w:rPr>
              <w:t>縣</w:t>
            </w:r>
            <w:r>
              <w:rPr>
                <w:rStyle w:val="Style14"/>
                <w:rFonts w:eastAsia="標楷體" w:cs="新細明體" w:ascii="標楷體" w:hAnsi="標楷體"/>
                <w:sz w:val="20"/>
              </w:rPr>
              <w:t>(</w:t>
            </w:r>
            <w:r>
              <w:rPr>
                <w:rStyle w:val="Style14"/>
                <w:rFonts w:ascii="標楷體" w:hAnsi="標楷體" w:cs="新細明體" w:eastAsia="標楷體"/>
                <w:sz w:val="20"/>
              </w:rPr>
              <w:t>市</w:t>
            </w:r>
            <w:r>
              <w:rPr>
                <w:rStyle w:val="Style14"/>
                <w:rFonts w:eastAsia="標楷體" w:cs="新細明體" w:ascii="標楷體" w:hAnsi="標楷體"/>
                <w:sz w:val="20"/>
              </w:rPr>
              <w:t>)</w:t>
            </w:r>
            <w:r>
              <w:rPr>
                <w:rStyle w:val="Style14"/>
                <w:rFonts w:ascii="標楷體" w:hAnsi="標楷體" w:cs="新細明體" w:eastAsia="標楷體"/>
                <w:sz w:val="20"/>
              </w:rPr>
              <w:t>政府</w:t>
            </w:r>
          </w:p>
          <w:p>
            <w:pPr>
              <w:pStyle w:val="Style24"/>
              <w:widowControl/>
              <w:spacing w:lineRule="exact" w:line="240" w:before="0" w:after="140"/>
              <w:rPr/>
            </w:pPr>
            <w:r>
              <w:rPr>
                <w:rStyle w:val="Style14"/>
                <w:rFonts w:ascii="標楷體" w:hAnsi="標楷體" w:cs="新細明體" w:eastAsia="標楷體"/>
                <w:sz w:val="20"/>
              </w:rPr>
              <w:t>承辦人</w:t>
            </w:r>
          </w:p>
        </w:tc>
      </w:tr>
      <w:tr>
        <w:trPr>
          <w:trHeight w:val="2418" w:hRule="atLeast"/>
        </w:trPr>
        <w:tc>
          <w:tcPr>
            <w:tcW w:w="7281" w:type="dxa"/>
            <w:gridSpan w:val="7"/>
            <w:tcBorders>
              <w:top w:val="single" w:sz="4" w:space="0" w:color="000000"/>
              <w:left w:val="single" w:sz="12" w:space="0" w:color="000000"/>
              <w:bottom w:val="single" w:sz="12" w:space="0" w:color="000000"/>
              <w:right w:val="single" w:sz="4" w:space="0" w:color="000000"/>
            </w:tcBorders>
            <w:shd w:fill="auto" w:val="clear"/>
          </w:tcPr>
          <w:p>
            <w:pPr>
              <w:pStyle w:val="Style24"/>
              <w:widowControl/>
              <w:tabs>
                <w:tab w:val="clear" w:pos="480"/>
              </w:tabs>
              <w:spacing w:lineRule="exact" w:line="240"/>
              <w:ind w:left="232" w:hanging="232"/>
              <w:jc w:val="both"/>
              <w:rPr/>
            </w:pPr>
            <w:r>
              <w:rPr>
                <w:rStyle w:val="Style14"/>
                <w:rFonts w:eastAsia="標楷體"/>
                <w:sz w:val="20"/>
              </w:rPr>
              <w:t>備註：</w:t>
            </w:r>
          </w:p>
          <w:p>
            <w:pPr>
              <w:pStyle w:val="Style24"/>
              <w:numPr>
                <w:ilvl w:val="0"/>
                <w:numId w:val="7"/>
              </w:numPr>
              <w:spacing w:lineRule="exact" w:line="240"/>
              <w:jc w:val="both"/>
              <w:rPr/>
            </w:pPr>
            <w:r>
              <w:rPr>
                <w:rStyle w:val="Style14"/>
                <w:rFonts w:eastAsia="標楷體"/>
                <w:sz w:val="20"/>
              </w:rPr>
              <w:t>經費執行涉及需依「政府機關政策文宣規劃執行注意事項」及預算法第</w:t>
            </w:r>
            <w:r>
              <w:rPr>
                <w:rStyle w:val="Style14"/>
                <w:rFonts w:eastAsia="標楷體"/>
                <w:sz w:val="20"/>
              </w:rPr>
              <w:t>62</w:t>
            </w:r>
            <w:r>
              <w:rPr>
                <w:rStyle w:val="Style14"/>
                <w:rFonts w:eastAsia="標楷體"/>
                <w:sz w:val="20"/>
              </w:rPr>
              <w:t>條之</w:t>
            </w:r>
            <w:r>
              <w:rPr>
                <w:rStyle w:val="Style14"/>
                <w:rFonts w:eastAsia="標楷體"/>
                <w:sz w:val="20"/>
              </w:rPr>
              <w:t>1</w:t>
            </w:r>
            <w:r>
              <w:rPr>
                <w:rStyle w:val="Style14"/>
                <w:rFonts w:eastAsia="標楷體"/>
                <w:sz w:val="20"/>
              </w:rPr>
              <w:t>及其執行原則等相關規定辦理者，應明確標示其為「廣告」，且揭示國教署名稱，並不得以置入性行銷方式進行。</w:t>
            </w:r>
          </w:p>
          <w:p>
            <w:pPr>
              <w:pStyle w:val="Style24"/>
              <w:numPr>
                <w:ilvl w:val="0"/>
                <w:numId w:val="7"/>
              </w:numPr>
              <w:spacing w:lineRule="exact" w:line="240"/>
              <w:jc w:val="both"/>
              <w:rPr/>
            </w:pPr>
            <w:r>
              <w:rPr>
                <w:rStyle w:val="Style14"/>
                <w:rFonts w:eastAsia="標楷體"/>
                <w:sz w:val="20"/>
              </w:rPr>
              <w:t>請依實際需求之項目編列經費，編列應依據「教育部補助及委辦計畫經費編列基準表」辦理。</w:t>
            </w:r>
          </w:p>
          <w:p>
            <w:pPr>
              <w:pStyle w:val="Style24"/>
              <w:numPr>
                <w:ilvl w:val="0"/>
                <w:numId w:val="7"/>
              </w:numPr>
              <w:spacing w:lineRule="exact" w:line="240"/>
              <w:jc w:val="both"/>
              <w:rPr/>
            </w:pPr>
            <w:r>
              <w:rPr>
                <w:rStyle w:val="Style14"/>
                <w:rFonts w:eastAsia="標楷體"/>
                <w:sz w:val="20"/>
              </w:rPr>
              <w:t>教材教具費：請於說明欄中敘明預計購教材教具之名稱，並詳列擬購買之物品明細。</w:t>
            </w:r>
          </w:p>
          <w:p>
            <w:pPr>
              <w:pStyle w:val="Style24"/>
              <w:numPr>
                <w:ilvl w:val="0"/>
                <w:numId w:val="7"/>
              </w:numPr>
              <w:spacing w:lineRule="exact" w:line="240" w:before="0" w:after="140"/>
              <w:jc w:val="both"/>
              <w:rPr/>
            </w:pPr>
            <w:r>
              <w:rPr>
                <w:rStyle w:val="Style14"/>
                <w:rFonts w:eastAsia="標楷體"/>
                <w:sz w:val="20"/>
              </w:rPr>
              <w:t>資料蒐集費：本項</w:t>
            </w:r>
            <w:r>
              <w:rPr>
                <w:rStyle w:val="Style14"/>
                <w:rFonts w:eastAsia="標楷體"/>
                <w:kern w:val="2"/>
                <w:sz w:val="20"/>
              </w:rPr>
              <w:t>編列以</w:t>
            </w:r>
            <w:r>
              <w:rPr>
                <w:rStyle w:val="Style14"/>
                <w:rFonts w:eastAsia="標楷體"/>
                <w:kern w:val="2"/>
                <w:sz w:val="20"/>
              </w:rPr>
              <w:t>3</w:t>
            </w:r>
            <w:r>
              <w:rPr>
                <w:rStyle w:val="Style14"/>
                <w:rFonts w:eastAsia="標楷體"/>
                <w:kern w:val="2"/>
                <w:sz w:val="20"/>
              </w:rPr>
              <w:t>萬元為上限，</w:t>
            </w:r>
            <w:r>
              <w:rPr>
                <w:rStyle w:val="Style14"/>
                <w:rFonts w:eastAsia="標楷體"/>
                <w:sz w:val="20"/>
              </w:rPr>
              <w:t>請於說明欄中敘明預計購買書籍之名稱，</w:t>
            </w:r>
            <w:r>
              <w:rPr>
                <w:rStyle w:val="Style14"/>
                <w:rFonts w:eastAsia="標楷體"/>
                <w:kern w:val="2"/>
                <w:sz w:val="20"/>
              </w:rPr>
              <w:t>並</w:t>
            </w:r>
            <w:r>
              <w:rPr>
                <w:rStyle w:val="Style14"/>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fill="auto" w:val="clear"/>
          </w:tcPr>
          <w:p>
            <w:pPr>
              <w:pStyle w:val="Style24"/>
              <w:widowControl/>
              <w:tabs>
                <w:tab w:val="clear" w:pos="480"/>
              </w:tabs>
              <w:spacing w:lineRule="exact" w:line="240"/>
              <w:ind w:left="232" w:hanging="232"/>
              <w:rPr/>
            </w:pPr>
            <w:r>
              <w:rPr>
                <w:rStyle w:val="Style14"/>
                <w:rFonts w:ascii="標楷體" w:hAnsi="標楷體" w:cs="新細明體" w:eastAsia="標楷體"/>
                <w:sz w:val="20"/>
              </w:rPr>
              <w:t>餘款繳回方式：</w:t>
            </w:r>
          </w:p>
          <w:p>
            <w:pPr>
              <w:pStyle w:val="Style24"/>
              <w:widowControl/>
              <w:tabs>
                <w:tab w:val="clear" w:pos="480"/>
              </w:tabs>
              <w:spacing w:lineRule="exact" w:line="240"/>
              <w:ind w:left="232" w:hanging="232"/>
              <w:rPr/>
            </w:pPr>
            <w:r>
              <w:rPr>
                <w:rStyle w:val="Style14"/>
                <w:rFonts w:ascii="標楷體" w:hAnsi="標楷體" w:cs="新細明體" w:eastAsia="標楷體"/>
                <w:sz w:val="20"/>
              </w:rPr>
              <w:t>□</w:t>
            </w:r>
            <w:r>
              <w:rPr>
                <w:rStyle w:val="Style14"/>
                <w:rFonts w:ascii="標楷體" w:hAnsi="標楷體" w:cs="新細明體" w:eastAsia="標楷體"/>
                <w:sz w:val="20"/>
              </w:rPr>
              <w:t>繳回（依據「教育部補助及委辦經費核撥結報作業要點」）</w:t>
            </w:r>
          </w:p>
          <w:p>
            <w:pPr>
              <w:pStyle w:val="Style24"/>
              <w:widowControl/>
              <w:tabs>
                <w:tab w:val="clear" w:pos="480"/>
                <w:tab w:val="left" w:pos="1067" w:leader="none"/>
              </w:tabs>
              <w:spacing w:lineRule="exact" w:line="240"/>
              <w:ind w:left="538" w:hanging="538"/>
              <w:rPr/>
            </w:pPr>
            <w:r>
              <w:rPr>
                <w:rStyle w:val="Style14"/>
                <w:rFonts w:ascii="標楷體" w:hAnsi="標楷體" w:cs="新細明體" w:eastAsia="標楷體"/>
                <w:sz w:val="20"/>
              </w:rPr>
              <w:t>■</w:t>
            </w:r>
            <w:r>
              <w:rPr>
                <w:rStyle w:val="Style14"/>
                <w:rFonts w:ascii="標楷體" w:hAnsi="標楷體" w:cs="新細明體" w:eastAsia="標楷體"/>
                <w:sz w:val="20"/>
              </w:rPr>
              <w:t>不繳回（請敘明依據）</w:t>
            </w:r>
          </w:p>
          <w:p>
            <w:pPr>
              <w:pStyle w:val="Style24"/>
              <w:widowControl/>
              <w:tabs>
                <w:tab w:val="clear" w:pos="480"/>
                <w:tab w:val="left" w:pos="877" w:leader="none"/>
              </w:tabs>
              <w:spacing w:lineRule="exact" w:line="240"/>
              <w:ind w:left="480" w:hanging="228"/>
              <w:rPr/>
            </w:pPr>
            <w:r>
              <w:rPr>
                <w:rStyle w:val="Style14"/>
                <w:rFonts w:ascii="標楷體" w:hAnsi="標楷體" w:cs="新細明體" w:eastAsia="標楷體"/>
                <w:sz w:val="20"/>
              </w:rPr>
              <w:t>□</w:t>
            </w:r>
            <w:r>
              <w:rPr>
                <w:rStyle w:val="Style14"/>
                <w:rFonts w:ascii="標楷體" w:hAnsi="標楷體" w:cs="新細明體" w:eastAsia="標楷體"/>
                <w:sz w:val="20"/>
              </w:rPr>
              <w:t>依政府採購法完成採購程序者依契約約定。</w:t>
            </w:r>
          </w:p>
          <w:p>
            <w:pPr>
              <w:pStyle w:val="Style24"/>
              <w:widowControl/>
              <w:tabs>
                <w:tab w:val="clear" w:pos="480"/>
                <w:tab w:val="left" w:pos="877" w:leader="none"/>
              </w:tabs>
              <w:spacing w:lineRule="exact" w:line="240" w:before="0" w:after="140"/>
              <w:ind w:left="480" w:hanging="228"/>
              <w:rPr/>
            </w:pPr>
            <w:r>
              <w:rPr>
                <w:rStyle w:val="Style14"/>
                <w:rFonts w:ascii="標楷體" w:hAnsi="標楷體" w:cs="新細明體" w:eastAsia="標楷體"/>
                <w:sz w:val="20"/>
              </w:rPr>
              <w:t>■</w:t>
            </w:r>
            <w:r>
              <w:rPr>
                <w:rStyle w:val="Style14"/>
                <w:rFonts w:ascii="標楷體" w:hAnsi="標楷體" w:cs="新細明體" w:eastAsia="標楷體"/>
                <w:sz w:val="20"/>
              </w:rPr>
              <w:t>未執行項目之經費，應按補助比率繳回。</w:t>
            </w:r>
          </w:p>
        </w:tc>
      </w:tr>
    </w:tbl>
    <w:p>
      <w:pPr>
        <w:pStyle w:val="Style24"/>
        <w:tabs>
          <w:tab w:val="clear" w:pos="480"/>
          <w:tab w:val="left" w:pos="709" w:leader="none"/>
        </w:tabs>
        <w:rPr>
          <w:rFonts w:eastAsia="標楷體"/>
          <w:kern w:val="2"/>
          <w:szCs w:val="22"/>
        </w:rPr>
      </w:pPr>
      <w:r>
        <w:rPr>
          <w:rFonts w:eastAsia="標楷體"/>
          <w:kern w:val="2"/>
          <w:szCs w:val="22"/>
        </w:rPr>
      </w:r>
      <w:r>
        <w:br w:type="page"/>
      </w:r>
    </w:p>
    <w:p>
      <w:pPr>
        <w:pStyle w:val="Style24"/>
        <w:jc w:val="center"/>
        <w:rPr/>
      </w:pPr>
      <w:r>
        <w:rPr>
          <w:rStyle w:val="Style14"/>
          <w:rFonts w:ascii="標楷體" w:hAnsi="標楷體" w:eastAsia="標楷體"/>
          <w:kern w:val="2"/>
          <w:szCs w:val="22"/>
        </w:rPr>
        <w:t>教材教具費</w:t>
      </w:r>
      <w:r>
        <w:rPr>
          <w:rStyle w:val="Style14"/>
          <w:rFonts w:eastAsia="標楷體" w:ascii="標楷體" w:hAnsi="標楷體"/>
          <w:kern w:val="2"/>
          <w:szCs w:val="22"/>
        </w:rPr>
        <w:t>-</w:t>
      </w:r>
      <w:r>
        <w:rPr>
          <w:rStyle w:val="Style14"/>
          <w:rFonts w:ascii="標楷體" w:hAnsi="標楷體" w:eastAsia="標楷體"/>
          <w:kern w:val="2"/>
          <w:szCs w:val="22"/>
        </w:rPr>
        <w:t>物品明細（係課程進行中供學員或學生使用）</w:t>
      </w:r>
    </w:p>
    <w:tbl>
      <w:tblPr>
        <w:tblW w:w="8268" w:type="dxa"/>
        <w:jc w:val="center"/>
        <w:tblInd w:w="0" w:type="dxa"/>
        <w:tblCellMar>
          <w:top w:w="0" w:type="dxa"/>
          <w:left w:w="33" w:type="dxa"/>
          <w:bottom w:w="0" w:type="dxa"/>
          <w:right w:w="28" w:type="dxa"/>
        </w:tblCellMar>
      </w:tblPr>
      <w:tblGrid>
        <w:gridCol w:w="1997"/>
        <w:gridCol w:w="1260"/>
        <w:gridCol w:w="1262"/>
        <w:gridCol w:w="1501"/>
        <w:gridCol w:w="2248"/>
      </w:tblGrid>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品名</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單價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數量</w:t>
            </w:r>
          </w:p>
        </w:tc>
        <w:tc>
          <w:tcPr>
            <w:tcW w:w="1501"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總價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說明</w:t>
            </w:r>
          </w:p>
        </w:tc>
      </w:tr>
      <w:tr>
        <w:trPr>
          <w:trHeight w:val="36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36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41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合計</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bl>
    <w:p>
      <w:pPr>
        <w:pStyle w:val="Style24"/>
        <w:spacing w:before="0" w:after="180"/>
        <w:ind w:firstLine="400"/>
        <w:rPr/>
      </w:pPr>
      <w:r>
        <w:rPr>
          <w:rStyle w:val="Style14"/>
          <w:rFonts w:ascii="Wingdings 2" w:hAnsi="Wingdings 2" w:cs="Wingdings 2" w:eastAsia="Wingdings 2"/>
          <w:kern w:val="2"/>
          <w:sz w:val="20"/>
        </w:rPr>
        <w:t></w:t>
      </w:r>
      <w:r>
        <w:rPr>
          <w:rStyle w:val="Style14"/>
          <w:rFonts w:ascii="標楷體" w:hAnsi="標楷體" w:eastAsia="標楷體"/>
          <w:kern w:val="2"/>
          <w:sz w:val="20"/>
        </w:rPr>
        <w:t>欄位不敷使用，請自行增列</w:t>
      </w:r>
    </w:p>
    <w:p>
      <w:pPr>
        <w:pStyle w:val="Style24"/>
        <w:spacing w:before="360" w:after="0"/>
        <w:jc w:val="center"/>
        <w:rPr/>
      </w:pPr>
      <w:r>
        <w:rPr>
          <w:rStyle w:val="Style14"/>
          <w:rFonts w:ascii="標楷體" w:hAnsi="標楷體" w:eastAsia="標楷體"/>
          <w:kern w:val="2"/>
          <w:szCs w:val="22"/>
        </w:rPr>
        <w:t>資料蒐集費</w:t>
      </w:r>
      <w:r>
        <w:rPr>
          <w:rStyle w:val="Style14"/>
          <w:rFonts w:eastAsia="標楷體" w:ascii="標楷體" w:hAnsi="標楷體"/>
          <w:kern w:val="2"/>
          <w:szCs w:val="22"/>
        </w:rPr>
        <w:t>-</w:t>
      </w:r>
      <w:r>
        <w:rPr>
          <w:rStyle w:val="Style14"/>
          <w:rFonts w:ascii="標楷體" w:hAnsi="標楷體" w:eastAsia="標楷體"/>
          <w:kern w:val="2"/>
          <w:szCs w:val="22"/>
        </w:rPr>
        <w:t>書籍清單（係教師、講師備課增能使用）</w:t>
      </w:r>
    </w:p>
    <w:tbl>
      <w:tblPr>
        <w:tblW w:w="8268" w:type="dxa"/>
        <w:jc w:val="center"/>
        <w:tblInd w:w="0" w:type="dxa"/>
        <w:tblCellMar>
          <w:top w:w="0" w:type="dxa"/>
          <w:left w:w="33" w:type="dxa"/>
          <w:bottom w:w="0" w:type="dxa"/>
          <w:right w:w="28" w:type="dxa"/>
        </w:tblCellMar>
      </w:tblPr>
      <w:tblGrid>
        <w:gridCol w:w="1997"/>
        <w:gridCol w:w="1260"/>
        <w:gridCol w:w="1262"/>
        <w:gridCol w:w="1501"/>
        <w:gridCol w:w="2248"/>
      </w:tblGrid>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書名</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單價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數量</w:t>
            </w:r>
          </w:p>
        </w:tc>
        <w:tc>
          <w:tcPr>
            <w:tcW w:w="1501"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總價</w:t>
            </w:r>
            <w:r>
              <w:rPr>
                <w:rStyle w:val="Style14"/>
                <w:rFonts w:eastAsia="標楷體" w:cs="新細明體" w:ascii="標楷體" w:hAnsi="標楷體"/>
                <w:sz w:val="22"/>
                <w:szCs w:val="22"/>
              </w:rPr>
              <w:t>(</w:t>
            </w:r>
            <w:r>
              <w:rPr>
                <w:rStyle w:val="Style14"/>
                <w:rFonts w:ascii="標楷體" w:hAnsi="標楷體" w:cs="新細明體" w:eastAsia="標楷體"/>
                <w:sz w:val="22"/>
                <w:szCs w:val="22"/>
              </w:rPr>
              <w:t>元</w:t>
            </w:r>
            <w:r>
              <w:rPr>
                <w:rStyle w:val="Style14"/>
                <w:rFonts w:eastAsia="標楷體" w:cs="新細明體" w:ascii="標楷體" w:hAnsi="標楷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說明</w:t>
            </w:r>
          </w:p>
        </w:tc>
      </w:tr>
      <w:tr>
        <w:trPr>
          <w:trHeight w:val="36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36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413" w:hRule="atLeast"/>
        </w:trPr>
        <w:tc>
          <w:tcPr>
            <w:tcW w:w="1997"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r>
        <w:trPr>
          <w:trHeight w:val="60" w:hRule="atLeast"/>
        </w:trPr>
        <w:tc>
          <w:tcPr>
            <w:tcW w:w="1997"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center"/>
              <w:rPr/>
            </w:pPr>
            <w:r>
              <w:rPr>
                <w:rStyle w:val="Style14"/>
                <w:rFonts w:ascii="標楷體" w:hAnsi="標楷體" w:eastAsia="標楷體"/>
                <w:kern w:val="2"/>
                <w:szCs w:val="22"/>
              </w:rPr>
              <w:t>合計</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262"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1501"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jc w:val="right"/>
              <w:rPr>
                <w:rFonts w:ascii="標楷體" w:hAnsi="標楷體" w:eastAsia="標楷體"/>
                <w:kern w:val="2"/>
                <w:szCs w:val="22"/>
              </w:rPr>
            </w:pPr>
            <w:r>
              <w:rPr>
                <w:rFonts w:eastAsia="標楷體" w:ascii="標楷體" w:hAnsi="標楷體"/>
                <w:kern w:val="2"/>
                <w:szCs w:val="22"/>
              </w:rPr>
            </w:r>
          </w:p>
        </w:tc>
        <w:tc>
          <w:tcPr>
            <w:tcW w:w="2248" w:type="dxa"/>
            <w:tcBorders>
              <w:top w:val="single" w:sz="4" w:space="0" w:color="000000"/>
              <w:left w:val="single" w:sz="4" w:space="0" w:color="000000"/>
              <w:bottom w:val="single" w:sz="4" w:space="0" w:color="000000"/>
              <w:right w:val="single" w:sz="4" w:space="0" w:color="000000"/>
            </w:tcBorders>
            <w:shd w:fill="D9D9D9" w:val="clear"/>
          </w:tcPr>
          <w:p>
            <w:pPr>
              <w:pStyle w:val="Style24"/>
              <w:spacing w:before="0" w:after="140"/>
              <w:ind w:right="120" w:hanging="0"/>
              <w:rPr>
                <w:rFonts w:ascii="標楷體" w:hAnsi="標楷體" w:eastAsia="標楷體"/>
                <w:kern w:val="2"/>
                <w:szCs w:val="22"/>
              </w:rPr>
            </w:pPr>
            <w:r>
              <w:rPr>
                <w:rFonts w:eastAsia="標楷體" w:ascii="標楷體" w:hAnsi="標楷體"/>
                <w:kern w:val="2"/>
                <w:szCs w:val="22"/>
              </w:rPr>
            </w:r>
          </w:p>
        </w:tc>
      </w:tr>
    </w:tbl>
    <w:p>
      <w:pPr>
        <w:sectPr>
          <w:headerReference w:type="default" r:id="rId8"/>
          <w:footerReference w:type="default" r:id="rId9"/>
          <w:type w:val="nextPage"/>
          <w:pgSz w:w="11906" w:h="16838"/>
          <w:pgMar w:left="1418" w:right="1418" w:header="851" w:top="1077" w:footer="624" w:bottom="1077" w:gutter="0"/>
          <w:pgNumType w:fmt="decimal"/>
          <w:formProt w:val="false"/>
          <w:textDirection w:val="lrTb"/>
          <w:docGrid w:type="lines" w:linePitch="600" w:charSpace="4294938623"/>
        </w:sectPr>
        <w:pStyle w:val="Style24"/>
        <w:ind w:firstLine="400"/>
        <w:rPr/>
      </w:pPr>
      <w:r>
        <w:rPr>
          <w:rStyle w:val="Style14"/>
          <w:rFonts w:ascii="Wingdings 2" w:hAnsi="Wingdings 2" w:cs="Wingdings 2" w:eastAsia="Wingdings 2"/>
          <w:kern w:val="2"/>
          <w:sz w:val="20"/>
        </w:rPr>
        <w:t></w:t>
      </w:r>
      <w:r>
        <w:rPr>
          <w:rStyle w:val="Style14"/>
          <w:rFonts w:ascii="標楷體" w:hAnsi="標楷體" w:eastAsia="標楷體"/>
          <w:kern w:val="2"/>
          <w:sz w:val="20"/>
        </w:rPr>
        <w:t>欄位不敷使用，請自行增列</w:t>
      </w:r>
    </w:p>
    <w:p>
      <w:pPr>
        <w:pStyle w:val="Style24"/>
        <w:jc w:val="center"/>
        <w:rPr/>
      </w:pPr>
      <w:r>
        <w:rPr>
          <w:rStyle w:val="Style14"/>
          <w:rFonts w:ascii="Arial" w:hAnsi="Arial" w:cs="Arial" w:eastAsia="標楷體"/>
          <w:b/>
          <w:kern w:val="2"/>
          <w:sz w:val="36"/>
          <w:szCs w:val="36"/>
        </w:rPr>
        <w:t>○○○</w:t>
      </w:r>
      <w:r>
        <w:rPr>
          <w:rStyle w:val="Style14"/>
          <w:rFonts w:ascii="Arial" w:hAnsi="Arial" w:cs="Arial" w:eastAsia="標楷體"/>
          <w:b/>
          <w:kern w:val="2"/>
          <w:sz w:val="36"/>
          <w:szCs w:val="36"/>
        </w:rPr>
        <w:t>學年度教學訪問教師計畫合作終止申請表</w:t>
      </w:r>
      <w:r>
        <mc:AlternateContent>
          <mc:Choice Requires="wps">
            <w:drawing>
              <wp:anchor behindDoc="0" distT="0" distB="0" distL="0" distR="0" simplePos="0" locked="0" layoutInCell="1" allowOverlap="1" relativeHeight="5">
                <wp:simplePos x="0" y="0"/>
                <wp:positionH relativeFrom="margin">
                  <wp:align>left</wp:align>
                </wp:positionH>
                <wp:positionV relativeFrom="paragraph">
                  <wp:posOffset>-347345</wp:posOffset>
                </wp:positionV>
                <wp:extent cx="2556510" cy="329565"/>
                <wp:effectExtent l="0" t="0" r="0" b="0"/>
                <wp:wrapNone/>
                <wp:docPr id="6" name="Text Box 74"/>
                <a:graphic xmlns:a="http://schemas.openxmlformats.org/drawingml/2006/main">
                  <a:graphicData uri="http://schemas.microsoft.com/office/word/2010/wordprocessingShape">
                    <wps:wsp>
                      <wps:cNvSpPr txBox="1"/>
                      <wps:spPr>
                        <a:xfrm>
                          <a:off x="0" y="0"/>
                          <a:ext cx="2556510" cy="329565"/>
                        </a:xfrm>
                        <a:prstGeom prst="rect"/>
                        <a:ln w="9525">
                          <a:solidFill>
                            <a:srgbClr val="000000"/>
                          </a:solidFill>
                        </a:ln>
                      </wps:spPr>
                      <wps:txbx>
                        <w:txbxContent>
                          <w:p>
                            <w:pPr>
                              <w:pStyle w:val="Style24"/>
                              <w:spacing w:before="0" w:after="140"/>
                              <w:jc w:val="center"/>
                              <w:rPr>
                                <w:rFonts w:ascii="標楷體" w:hAnsi="標楷體" w:eastAsia="標楷體"/>
                                <w:b/>
                                <w:b/>
                              </w:rPr>
                            </w:pPr>
                            <w:r>
                              <w:rPr>
                                <w:rFonts w:ascii="標楷體" w:hAnsi="標楷體" w:eastAsia="標楷體"/>
                                <w:b/>
                              </w:rPr>
                              <w:t>附件五（計畫合作終止申請表）</w:t>
                            </w:r>
                          </w:p>
                        </w:txbxContent>
                      </wps:txbx>
                      <wps:bodyPr anchor="t" lIns="91440" tIns="45720" rIns="91440" bIns="45720">
                        <a:noAutofit/>
                      </wps:bodyPr>
                    </wps:wsp>
                  </a:graphicData>
                </a:graphic>
              </wp:anchor>
            </w:drawing>
          </mc:Choice>
          <mc:Fallback>
            <w:pict>
              <v:rect strokecolor="#000000" strokeweight="0pt" style="position:absolute;rotation:0;width:201.3pt;height:25.95pt;mso-wrap-distance-left:0pt;mso-wrap-distance-right:0pt;mso-wrap-distance-top:0pt;mso-wrap-distance-bottom:0pt;margin-top:-27.35pt;mso-position-vertical-relative:text;margin-left:0pt;mso-position-horizontal:left;mso-position-horizontal-relative:margin">
                <v:textbox>
                  <w:txbxContent>
                    <w:p>
                      <w:pPr>
                        <w:pStyle w:val="Style24"/>
                        <w:spacing w:before="0" w:after="140"/>
                        <w:jc w:val="center"/>
                        <w:rPr>
                          <w:rFonts w:ascii="標楷體" w:hAnsi="標楷體" w:eastAsia="標楷體"/>
                          <w:b/>
                          <w:b/>
                        </w:rPr>
                      </w:pPr>
                      <w:r>
                        <w:rPr>
                          <w:rFonts w:ascii="標楷體" w:hAnsi="標楷體" w:eastAsia="標楷體"/>
                          <w:b/>
                        </w:rPr>
                        <w:t>附件五（計畫合作終止申請表）</w:t>
                      </w:r>
                    </w:p>
                  </w:txbxContent>
                </v:textbox>
              </v:rect>
            </w:pict>
          </mc:Fallback>
        </mc:AlternateContent>
      </w:r>
    </w:p>
    <w:p>
      <w:pPr>
        <w:pStyle w:val="Style24"/>
        <w:snapToGrid w:val="false"/>
        <w:spacing w:lineRule="atLeast" w:line="160"/>
        <w:jc w:val="center"/>
        <w:rPr/>
      </w:pPr>
      <w:r>
        <w:rPr>
          <w:rStyle w:val="Style14"/>
          <w:rFonts w:eastAsia="標楷體" w:cs="Arial" w:ascii="Arial" w:hAnsi="Arial"/>
          <w:kern w:val="2"/>
          <w:sz w:val="36"/>
          <w:szCs w:val="36"/>
        </w:rPr>
        <w:t>(</w:t>
      </w:r>
      <w:r>
        <w:rPr>
          <w:rStyle w:val="Style14"/>
          <w:rFonts w:ascii="Arial" w:hAnsi="Arial" w:cs="Arial" w:eastAsia="標楷體"/>
          <w:kern w:val="2"/>
          <w:sz w:val="36"/>
          <w:szCs w:val="36"/>
        </w:rPr>
        <w:t>受訪學校適用</w:t>
      </w:r>
      <w:r>
        <w:rPr>
          <w:rStyle w:val="Style14"/>
          <w:rFonts w:eastAsia="標楷體" w:cs="Arial" w:ascii="Arial" w:hAnsi="Arial"/>
          <w:kern w:val="2"/>
          <w:sz w:val="36"/>
          <w:szCs w:val="36"/>
        </w:rPr>
        <w:t>)</w:t>
      </w:r>
    </w:p>
    <w:tbl>
      <w:tblPr>
        <w:tblW w:w="9793" w:type="dxa"/>
        <w:jc w:val="center"/>
        <w:tblInd w:w="0" w:type="dxa"/>
        <w:tblCellMar>
          <w:top w:w="0" w:type="dxa"/>
          <w:left w:w="33" w:type="dxa"/>
          <w:bottom w:w="0" w:type="dxa"/>
          <w:right w:w="28" w:type="dxa"/>
        </w:tblCellMar>
      </w:tblPr>
      <w:tblGrid>
        <w:gridCol w:w="1424"/>
        <w:gridCol w:w="2268"/>
        <w:gridCol w:w="1086"/>
        <w:gridCol w:w="1892"/>
        <w:gridCol w:w="1204"/>
        <w:gridCol w:w="1919"/>
      </w:tblGrid>
      <w:tr>
        <w:trPr>
          <w:trHeight w:val="917" w:hRule="atLeast"/>
        </w:trPr>
        <w:tc>
          <w:tcPr>
            <w:tcW w:w="1424" w:type="dxa"/>
            <w:tcBorders>
              <w:top w:val="double" w:sz="6" w:space="0" w:color="000000"/>
              <w:left w:val="double" w:sz="6" w:space="0" w:color="000000"/>
              <w:bottom w:val="single" w:sz="2" w:space="0" w:color="000000"/>
              <w:right w:val="single" w:sz="2" w:space="0" w:color="000000"/>
            </w:tcBorders>
            <w:shd w:fill="auto" w:val="clear"/>
            <w:vAlign w:val="center"/>
          </w:tcPr>
          <w:p>
            <w:pPr>
              <w:pStyle w:val="Style24"/>
              <w:snapToGrid w:val="false"/>
              <w:spacing w:before="0" w:after="140"/>
              <w:jc w:val="center"/>
              <w:rPr/>
            </w:pPr>
            <w:r>
              <w:rPr>
                <w:rStyle w:val="Style14"/>
                <w:rFonts w:ascii="Arial" w:hAnsi="Arial" w:cs="Arial" w:eastAsia="標楷體"/>
                <w:b/>
                <w:kern w:val="2"/>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snapToGrid w:val="false"/>
              <w:spacing w:before="0" w:after="140"/>
              <w:jc w:val="center"/>
              <w:rPr>
                <w:rFonts w:ascii="標楷體" w:hAnsi="標楷體" w:eastAsia="標楷體" w:cs="Arial"/>
                <w:b/>
                <w:b/>
                <w:kern w:val="2"/>
                <w:sz w:val="26"/>
                <w:szCs w:val="26"/>
              </w:rPr>
            </w:pPr>
            <w:r>
              <w:rPr>
                <w:rFonts w:eastAsia="標楷體" w:cs="Arial" w:ascii="標楷體" w:hAnsi="標楷體"/>
                <w:b/>
                <w:kern w:val="2"/>
                <w:sz w:val="26"/>
                <w:szCs w:val="26"/>
              </w:rPr>
            </w:r>
          </w:p>
        </w:tc>
        <w:tc>
          <w:tcPr>
            <w:tcW w:w="1086"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snapToGrid w:val="false"/>
              <w:spacing w:before="0" w:after="140"/>
              <w:jc w:val="center"/>
              <w:rPr/>
            </w:pPr>
            <w:r>
              <w:rPr>
                <w:rStyle w:val="Style14"/>
                <w:rFonts w:eastAsia="標楷體" w:cs="Arial" w:ascii="標楷體" w:hAnsi="標楷體"/>
                <w:b/>
                <w:kern w:val="2"/>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tabs>
                <w:tab w:val="clear" w:pos="480"/>
                <w:tab w:val="left" w:pos="1559" w:leader="none"/>
              </w:tabs>
              <w:snapToGrid w:val="false"/>
              <w:spacing w:before="0" w:after="140"/>
              <w:jc w:val="center"/>
              <w:rPr>
                <w:rFonts w:ascii="Arial" w:hAnsi="Arial" w:eastAsia="標楷體" w:cs="Arial"/>
                <w:b/>
                <w:b/>
                <w:kern w:val="2"/>
                <w:sz w:val="26"/>
                <w:szCs w:val="26"/>
              </w:rPr>
            </w:pPr>
            <w:r>
              <w:rPr>
                <w:rFonts w:eastAsia="標楷體" w:cs="Arial" w:ascii="Arial" w:hAnsi="Arial"/>
                <w:b/>
                <w:kern w:val="2"/>
                <w:sz w:val="26"/>
                <w:szCs w:val="26"/>
              </w:rPr>
            </w:r>
          </w:p>
        </w:tc>
        <w:tc>
          <w:tcPr>
            <w:tcW w:w="1204" w:type="dxa"/>
            <w:tcBorders>
              <w:top w:val="double" w:sz="6" w:space="0" w:color="000000"/>
              <w:left w:val="single" w:sz="2" w:space="0" w:color="000000"/>
              <w:bottom w:val="single" w:sz="4" w:space="0" w:color="000000"/>
              <w:right w:val="single" w:sz="4" w:space="0" w:color="000000"/>
            </w:tcBorders>
            <w:shd w:fill="auto" w:val="clear"/>
            <w:vAlign w:val="center"/>
          </w:tcPr>
          <w:p>
            <w:pPr>
              <w:pStyle w:val="Style24"/>
              <w:tabs>
                <w:tab w:val="clear" w:pos="480"/>
                <w:tab w:val="left" w:pos="1559" w:leader="none"/>
              </w:tabs>
              <w:snapToGrid w:val="false"/>
              <w:jc w:val="center"/>
              <w:rPr/>
            </w:pPr>
            <w:r>
              <w:rPr>
                <w:rStyle w:val="Style14"/>
                <w:rFonts w:ascii="Arial" w:hAnsi="Arial" w:cs="Arial" w:eastAsia="標楷體"/>
                <w:b/>
                <w:kern w:val="2"/>
                <w:sz w:val="26"/>
                <w:szCs w:val="26"/>
              </w:rPr>
              <w:t>聯絡電話</w:t>
            </w:r>
            <w:r>
              <w:rPr>
                <w:rStyle w:val="Style14"/>
                <w:rFonts w:eastAsia="標楷體" w:cs="Arial" w:ascii="Arial" w:hAnsi="Arial"/>
                <w:b/>
                <w:kern w:val="2"/>
                <w:sz w:val="26"/>
                <w:szCs w:val="26"/>
              </w:rPr>
              <w:t>/</w:t>
            </w:r>
          </w:p>
          <w:p>
            <w:pPr>
              <w:pStyle w:val="Style24"/>
              <w:snapToGrid w:val="false"/>
              <w:spacing w:before="0" w:after="140"/>
              <w:jc w:val="center"/>
              <w:rPr/>
            </w:pPr>
            <w:r>
              <w:rPr>
                <w:rStyle w:val="Style14"/>
                <w:rFonts w:ascii="Arial" w:hAnsi="Arial" w:cs="Arial" w:eastAsia="標楷體"/>
                <w:b/>
                <w:kern w:val="2"/>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fill="auto" w:val="clear"/>
            <w:vAlign w:val="center"/>
          </w:tcPr>
          <w:p>
            <w:pPr>
              <w:pStyle w:val="Style24"/>
              <w:snapToGrid w:val="false"/>
              <w:spacing w:before="0" w:after="140"/>
              <w:rPr>
                <w:rFonts w:ascii="標楷體" w:hAnsi="標楷體" w:eastAsia="標楷體" w:cs="Arial"/>
                <w:kern w:val="2"/>
                <w:sz w:val="26"/>
                <w:szCs w:val="26"/>
              </w:rPr>
            </w:pPr>
            <w:r>
              <w:rPr>
                <w:rFonts w:eastAsia="標楷體" w:cs="Arial" w:ascii="標楷體" w:hAnsi="標楷體"/>
                <w:kern w:val="2"/>
                <w:sz w:val="26"/>
                <w:szCs w:val="26"/>
              </w:rPr>
            </w:r>
          </w:p>
        </w:tc>
      </w:tr>
      <w:tr>
        <w:trPr>
          <w:trHeight w:val="985" w:hRule="atLeast"/>
        </w:trPr>
        <w:tc>
          <w:tcPr>
            <w:tcW w:w="1424" w:type="dxa"/>
            <w:tcBorders>
              <w:top w:val="single" w:sz="4" w:space="0" w:color="000000"/>
              <w:left w:val="double" w:sz="6" w:space="0" w:color="000000"/>
              <w:bottom w:val="single" w:sz="2" w:space="0" w:color="000000"/>
              <w:right w:val="single" w:sz="2" w:space="0" w:color="000000"/>
            </w:tcBorders>
            <w:shd w:fill="auto" w:val="clear"/>
            <w:vAlign w:val="center"/>
          </w:tcPr>
          <w:p>
            <w:pPr>
              <w:pStyle w:val="Style24"/>
              <w:snapToGrid w:val="false"/>
              <w:jc w:val="center"/>
              <w:rPr/>
            </w:pPr>
            <w:r>
              <w:rPr>
                <w:rStyle w:val="Style14"/>
                <w:rFonts w:ascii="Arial" w:hAnsi="Arial" w:cs="Arial" w:eastAsia="標楷體"/>
                <w:b/>
                <w:kern w:val="2"/>
                <w:szCs w:val="22"/>
              </w:rPr>
              <w:t>調整後</w:t>
            </w:r>
          </w:p>
          <w:p>
            <w:pPr>
              <w:pStyle w:val="Style24"/>
              <w:snapToGrid w:val="false"/>
              <w:spacing w:before="0" w:after="140"/>
              <w:jc w:val="center"/>
              <w:rPr/>
            </w:pPr>
            <w:r>
              <w:rPr>
                <w:rStyle w:val="Style14"/>
                <w:rFonts w:ascii="Arial" w:hAnsi="Arial" w:cs="Arial" w:eastAsia="標楷體"/>
                <w:b/>
                <w:kern w:val="2"/>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fill="auto" w:val="clear"/>
            <w:vAlign w:val="center"/>
          </w:tcPr>
          <w:p>
            <w:pPr>
              <w:pStyle w:val="Style24"/>
              <w:snapToGrid w:val="false"/>
              <w:jc w:val="both"/>
              <w:rPr/>
            </w:pPr>
            <w:r>
              <w:rPr>
                <w:rStyle w:val="Style14"/>
                <w:rFonts w:ascii="Arial" w:hAnsi="Arial" w:cs="Arial" w:eastAsia="標楷體"/>
                <w:kern w:val="2"/>
                <w:szCs w:val="22"/>
              </w:rPr>
              <w:t>民國    年      月    日至民國     年     月    日</w:t>
            </w:r>
          </w:p>
          <w:p>
            <w:pPr>
              <w:pStyle w:val="Style24"/>
              <w:snapToGrid w:val="false"/>
              <w:spacing w:before="0" w:after="140"/>
              <w:jc w:val="both"/>
              <w:rPr/>
            </w:pPr>
            <w:r>
              <w:rPr>
                <w:rStyle w:val="Style14"/>
                <w:rFonts w:eastAsia="標楷體" w:cs="Arial" w:ascii="Arial" w:hAnsi="Arial"/>
                <w:kern w:val="2"/>
                <w:szCs w:val="22"/>
              </w:rPr>
              <w:t>(</w:t>
            </w:r>
            <w:r>
              <w:rPr>
                <w:rStyle w:val="Style14"/>
                <w:rFonts w:ascii="Arial" w:hAnsi="Arial" w:cs="Arial" w:eastAsia="標楷體"/>
                <w:kern w:val="2"/>
                <w:szCs w:val="22"/>
              </w:rPr>
              <w:t>終止合作之期程，原則上以學期為單位</w:t>
            </w:r>
            <w:r>
              <w:rPr>
                <w:rStyle w:val="Style14"/>
                <w:rFonts w:eastAsia="標楷體" w:cs="Arial" w:ascii="Arial" w:hAnsi="Arial"/>
                <w:kern w:val="2"/>
                <w:szCs w:val="22"/>
              </w:rPr>
              <w:t>)</w:t>
            </w:r>
          </w:p>
        </w:tc>
      </w:tr>
      <w:tr>
        <w:trPr>
          <w:trHeight w:val="1386" w:hRule="atLeast"/>
        </w:trPr>
        <w:tc>
          <w:tcPr>
            <w:tcW w:w="1424" w:type="dxa"/>
            <w:tcBorders>
              <w:top w:val="single" w:sz="2" w:space="0" w:color="000000"/>
              <w:left w:val="double" w:sz="6" w:space="0" w:color="000000"/>
              <w:bottom w:val="single" w:sz="4" w:space="0" w:color="000000"/>
              <w:right w:val="single" w:sz="2" w:space="0" w:color="000000"/>
            </w:tcBorders>
            <w:shd w:fill="auto" w:val="clear"/>
            <w:vAlign w:val="center"/>
          </w:tcPr>
          <w:p>
            <w:pPr>
              <w:pStyle w:val="Style24"/>
              <w:tabs>
                <w:tab w:val="clear" w:pos="480"/>
                <w:tab w:val="left" w:pos="1559" w:leader="none"/>
              </w:tabs>
              <w:snapToGrid w:val="false"/>
              <w:spacing w:lineRule="exact" w:line="240" w:before="0" w:after="140"/>
              <w:jc w:val="center"/>
              <w:rPr/>
            </w:pPr>
            <w:r>
              <w:rPr>
                <w:rStyle w:val="Style14"/>
                <w:rFonts w:ascii="Arial" w:hAnsi="Arial" w:cs="Arial" w:eastAsia="標楷體"/>
                <w:b/>
                <w:kern w:val="2"/>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fill="auto" w:val="clear"/>
            <w:vAlign w:val="center"/>
          </w:tcPr>
          <w:p>
            <w:pPr>
              <w:pStyle w:val="Style24"/>
              <w:snapToGrid w:val="false"/>
              <w:spacing w:before="0" w:after="72"/>
              <w:jc w:val="both"/>
              <w:rPr>
                <w:rFonts w:ascii="Arial" w:hAnsi="Arial" w:eastAsia="標楷體" w:cs="Arial"/>
                <w:kern w:val="2"/>
                <w:szCs w:val="22"/>
              </w:rPr>
            </w:pPr>
            <w:r>
              <w:rPr>
                <w:rFonts w:eastAsia="標楷體" w:cs="Arial" w:ascii="Arial" w:hAnsi="Arial"/>
                <w:kern w:val="2"/>
                <w:szCs w:val="22"/>
              </w:rPr>
            </w:r>
          </w:p>
        </w:tc>
      </w:tr>
      <w:tr>
        <w:trPr>
          <w:trHeight w:val="966" w:hRule="atLeast"/>
        </w:trPr>
        <w:tc>
          <w:tcPr>
            <w:tcW w:w="1424" w:type="dxa"/>
            <w:tcBorders>
              <w:top w:val="single" w:sz="2" w:space="0" w:color="000000"/>
              <w:left w:val="double" w:sz="6" w:space="0" w:color="000000"/>
              <w:bottom w:val="single" w:sz="2" w:space="0" w:color="000000"/>
              <w:right w:val="single" w:sz="2" w:space="0" w:color="000000"/>
            </w:tcBorders>
            <w:shd w:fill="auto" w:val="clear"/>
            <w:vAlign w:val="center"/>
          </w:tcPr>
          <w:p>
            <w:pPr>
              <w:pStyle w:val="Style24"/>
              <w:snapToGrid w:val="false"/>
              <w:jc w:val="center"/>
              <w:rPr/>
            </w:pPr>
            <w:r>
              <w:rPr>
                <w:rStyle w:val="Style14"/>
                <w:rFonts w:ascii="Arial" w:hAnsi="Arial" w:cs="Arial" w:eastAsia="標楷體"/>
                <w:b/>
                <w:spacing w:val="-4"/>
                <w:szCs w:val="22"/>
              </w:rPr>
              <w:t>備註</w:t>
            </w:r>
          </w:p>
          <w:p>
            <w:pPr>
              <w:pStyle w:val="Style24"/>
              <w:snapToGrid w:val="false"/>
              <w:spacing w:before="0" w:after="140"/>
              <w:jc w:val="center"/>
              <w:rPr/>
            </w:pPr>
            <w:r>
              <w:rPr>
                <w:rStyle w:val="Style14"/>
                <w:rFonts w:eastAsia="標楷體" w:cs="Arial" w:ascii="Arial" w:hAnsi="Arial"/>
                <w:b/>
                <w:spacing w:val="-4"/>
                <w:szCs w:val="22"/>
              </w:rPr>
              <w:t>(</w:t>
            </w:r>
            <w:r>
              <w:rPr>
                <w:rStyle w:val="Style14"/>
                <w:rFonts w:ascii="Arial" w:hAnsi="Arial" w:cs="Arial" w:eastAsia="標楷體"/>
                <w:b/>
                <w:spacing w:val="-4"/>
                <w:szCs w:val="22"/>
              </w:rPr>
              <w:t>無則免填</w:t>
            </w:r>
            <w:r>
              <w:rPr>
                <w:rStyle w:val="Style14"/>
                <w:rFonts w:eastAsia="標楷體" w:cs="Arial" w:ascii="Arial" w:hAnsi="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fill="auto" w:val="clear"/>
            <w:vAlign w:val="center"/>
          </w:tcPr>
          <w:p>
            <w:pPr>
              <w:pStyle w:val="Style24"/>
              <w:snapToGrid w:val="false"/>
              <w:spacing w:before="0" w:after="140"/>
              <w:jc w:val="both"/>
              <w:rPr>
                <w:rFonts w:ascii="標楷體" w:hAnsi="標楷體" w:eastAsia="標楷體" w:cs="Arial"/>
                <w:kern w:val="2"/>
                <w:sz w:val="22"/>
                <w:szCs w:val="22"/>
              </w:rPr>
            </w:pPr>
            <w:r>
              <w:rPr>
                <w:rFonts w:eastAsia="標楷體" w:cs="Arial" w:ascii="標楷體" w:hAnsi="標楷體"/>
                <w:kern w:val="2"/>
                <w:sz w:val="22"/>
                <w:szCs w:val="22"/>
              </w:rPr>
            </w:r>
          </w:p>
        </w:tc>
      </w:tr>
      <w:tr>
        <w:trPr>
          <w:trHeight w:val="1566" w:hRule="atLeast"/>
        </w:trPr>
        <w:tc>
          <w:tcPr>
            <w:tcW w:w="9793" w:type="dxa"/>
            <w:gridSpan w:val="6"/>
            <w:tcBorders>
              <w:top w:val="single" w:sz="2" w:space="0" w:color="000000"/>
              <w:left w:val="double" w:sz="6" w:space="0" w:color="000000"/>
              <w:bottom w:val="double" w:sz="12" w:space="0" w:color="000000"/>
              <w:right w:val="double" w:sz="6" w:space="0" w:color="000000"/>
            </w:tcBorders>
            <w:shd w:fill="auto" w:val="clear"/>
            <w:vAlign w:val="center"/>
          </w:tcPr>
          <w:p>
            <w:pPr>
              <w:pStyle w:val="Style24"/>
              <w:snapToGrid w:val="false"/>
              <w:spacing w:before="216" w:after="180"/>
              <w:ind w:firstLine="260"/>
              <w:jc w:val="both"/>
              <w:rPr/>
            </w:pPr>
            <w:r>
              <w:rPr>
                <w:rStyle w:val="Style14"/>
                <w:rFonts w:ascii="標楷體" w:hAnsi="標楷體" w:cs="Arial" w:eastAsia="標楷體"/>
                <w:kern w:val="2"/>
                <w:sz w:val="26"/>
                <w:szCs w:val="26"/>
              </w:rPr>
              <w:t>□</w:t>
            </w:r>
            <w:r>
              <w:rPr>
                <w:rStyle w:val="Style14"/>
                <w:rFonts w:ascii="標楷體" w:hAnsi="標楷體" w:cs="Arial" w:eastAsia="標楷體"/>
                <w:kern w:val="2"/>
                <w:sz w:val="26"/>
                <w:szCs w:val="26"/>
              </w:rPr>
              <w:t>本校已告知教學訪問教師擬提前終止合作</w:t>
            </w:r>
          </w:p>
          <w:p>
            <w:pPr>
              <w:pStyle w:val="Style24"/>
              <w:snapToGrid w:val="false"/>
              <w:spacing w:before="216" w:after="180"/>
              <w:ind w:firstLine="260"/>
              <w:jc w:val="both"/>
              <w:rPr/>
            </w:pPr>
            <w:r>
              <w:rPr>
                <w:rStyle w:val="Style14"/>
                <w:rFonts w:ascii="Arial" w:hAnsi="Arial" w:cs="Arial" w:eastAsia="標楷體"/>
                <w:kern w:val="2"/>
                <w:sz w:val="26"/>
                <w:szCs w:val="26"/>
              </w:rPr>
              <w:t>申請人簽名：</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 xml:space="preserve">    日期：</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年</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月</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日</w:t>
            </w:r>
          </w:p>
        </w:tc>
      </w:tr>
      <w:tr>
        <w:trPr>
          <w:trHeight w:val="1544" w:hRule="atLeast"/>
        </w:trPr>
        <w:tc>
          <w:tcPr>
            <w:tcW w:w="9793" w:type="dxa"/>
            <w:gridSpan w:val="6"/>
            <w:tcBorders>
              <w:top w:val="single" w:sz="4" w:space="0" w:color="000000"/>
              <w:left w:val="double" w:sz="6" w:space="0" w:color="000000"/>
              <w:bottom w:val="single" w:sz="4" w:space="0" w:color="000000"/>
              <w:right w:val="double" w:sz="6" w:space="0" w:color="000000"/>
            </w:tcBorders>
            <w:shd w:fill="auto" w:val="clear"/>
          </w:tcPr>
          <w:p>
            <w:pPr>
              <w:pStyle w:val="Style24"/>
              <w:spacing w:lineRule="exact" w:line="320"/>
              <w:rPr/>
            </w:pPr>
            <w:r>
              <w:rPr>
                <w:rStyle w:val="Style14"/>
                <w:rFonts w:ascii="標楷體" w:hAnsi="標楷體" w:eastAsia="標楷體"/>
                <w:b/>
                <w:kern w:val="2"/>
                <w:szCs w:val="22"/>
              </w:rPr>
              <w:t>說明：</w:t>
            </w:r>
          </w:p>
          <w:p>
            <w:pPr>
              <w:pStyle w:val="Style24"/>
              <w:tabs>
                <w:tab w:val="clear" w:pos="480"/>
              </w:tabs>
              <w:ind w:left="394" w:hanging="245"/>
              <w:rPr/>
            </w:pPr>
            <w:r>
              <w:rPr>
                <w:rStyle w:val="Style14"/>
                <w:rFonts w:eastAsia="標楷體" w:ascii="標楷體" w:hAnsi="標楷體"/>
                <w:kern w:val="2"/>
                <w:szCs w:val="22"/>
              </w:rPr>
              <w:t>1.</w:t>
            </w:r>
            <w:r>
              <w:rPr>
                <w:rStyle w:val="Style14"/>
                <w:rFonts w:ascii="標楷體" w:hAnsi="標楷體" w:eastAsia="標楷體"/>
                <w:kern w:val="2"/>
                <w:szCs w:val="22"/>
              </w:rPr>
              <w:t>如因故須提前終止合作，教學訪問教師或受訪學校應填寫本申請表，並由所屬直轄市、縣（市）政府函報本署擇定之計畫團隊。</w:t>
            </w:r>
          </w:p>
          <w:p>
            <w:pPr>
              <w:pStyle w:val="Style24"/>
              <w:tabs>
                <w:tab w:val="clear" w:pos="480"/>
              </w:tabs>
              <w:spacing w:before="0" w:after="140"/>
              <w:ind w:left="394" w:hanging="245"/>
              <w:rPr/>
            </w:pPr>
            <w:r>
              <w:rPr>
                <w:rStyle w:val="Style14"/>
                <w:rFonts w:eastAsia="標楷體" w:ascii="標楷體" w:hAnsi="標楷體"/>
                <w:kern w:val="2"/>
                <w:szCs w:val="22"/>
              </w:rPr>
              <w:t>2.</w:t>
            </w:r>
            <w:r>
              <w:rPr>
                <w:rStyle w:val="Style14"/>
                <w:rFonts w:ascii="標楷體" w:hAnsi="標楷體" w:eastAsia="標楷體"/>
                <w:kern w:val="2"/>
                <w:szCs w:val="22"/>
              </w:rPr>
              <w:t>計畫團隊將至受訪學校召開協調會議，並將會議決議函報本署及雙方所屬直轄市、縣（市）政府，由本署核定提前終止之相關事宜。</w:t>
            </w:r>
          </w:p>
        </w:tc>
      </w:tr>
    </w:tbl>
    <w:p>
      <w:pPr>
        <w:pStyle w:val="Style24"/>
        <w:snapToGrid w:val="false"/>
        <w:rPr>
          <w:rFonts w:ascii="Arial" w:hAnsi="Arial" w:eastAsia="標楷體" w:cs="Arial"/>
          <w:b/>
          <w:b/>
          <w:kern w:val="2"/>
          <w:sz w:val="36"/>
          <w:szCs w:val="28"/>
        </w:rPr>
      </w:pPr>
      <w:r>
        <w:rPr>
          <w:rFonts w:eastAsia="標楷體" w:cs="Arial" w:ascii="Arial" w:hAnsi="Arial"/>
          <w:b/>
          <w:kern w:val="2"/>
          <w:sz w:val="36"/>
          <w:szCs w:val="28"/>
        </w:rPr>
      </w:r>
    </w:p>
    <w:p>
      <w:pPr>
        <w:pStyle w:val="Style24"/>
        <w:widowControl/>
        <w:rPr>
          <w:rFonts w:ascii="Arial" w:hAnsi="Arial" w:eastAsia="標楷體" w:cs="Arial"/>
          <w:b/>
          <w:b/>
          <w:kern w:val="2"/>
          <w:sz w:val="36"/>
          <w:szCs w:val="36"/>
        </w:rPr>
      </w:pPr>
      <w:r>
        <w:rPr>
          <w:rFonts w:eastAsia="標楷體" w:cs="Arial" w:ascii="Arial" w:hAnsi="Arial"/>
          <w:b/>
          <w:kern w:val="2"/>
          <w:sz w:val="36"/>
          <w:szCs w:val="36"/>
        </w:rPr>
      </w:r>
      <w:r>
        <w:br w:type="page"/>
      </w:r>
    </w:p>
    <w:p>
      <w:pPr>
        <w:pStyle w:val="Style24"/>
        <w:jc w:val="center"/>
        <w:rPr/>
      </w:pPr>
      <w:r>
        <w:rPr>
          <w:rStyle w:val="Style14"/>
          <w:rFonts w:ascii="Arial" w:hAnsi="Arial" w:cs="Arial" w:eastAsia="標楷體"/>
          <w:b/>
          <w:kern w:val="2"/>
          <w:sz w:val="36"/>
          <w:szCs w:val="36"/>
        </w:rPr>
        <w:t>○○○</w:t>
      </w:r>
      <w:r>
        <w:rPr>
          <w:rStyle w:val="Style14"/>
          <w:rFonts w:ascii="Arial" w:hAnsi="Arial" w:cs="Arial" w:eastAsia="標楷體"/>
          <w:b/>
          <w:kern w:val="2"/>
          <w:sz w:val="36"/>
          <w:szCs w:val="36"/>
        </w:rPr>
        <w:t>學年度教學訪問教師計畫合作終止申請表</w:t>
      </w:r>
    </w:p>
    <w:p>
      <w:pPr>
        <w:pStyle w:val="Style24"/>
        <w:snapToGrid w:val="false"/>
        <w:spacing w:lineRule="atLeast" w:line="160"/>
        <w:jc w:val="center"/>
        <w:rPr/>
      </w:pPr>
      <w:r>
        <w:rPr>
          <w:rStyle w:val="Style14"/>
          <w:rFonts w:eastAsia="標楷體" w:cs="Arial" w:ascii="Arial" w:hAnsi="Arial"/>
          <w:kern w:val="2"/>
          <w:sz w:val="36"/>
          <w:szCs w:val="36"/>
        </w:rPr>
        <w:t>(</w:t>
      </w:r>
      <w:r>
        <w:rPr>
          <w:rStyle w:val="Style14"/>
          <w:rFonts w:ascii="Arial" w:hAnsi="Arial" w:cs="Arial" w:eastAsia="標楷體"/>
          <w:kern w:val="2"/>
          <w:sz w:val="36"/>
          <w:szCs w:val="36"/>
        </w:rPr>
        <w:t>教學訪問教師適用</w:t>
      </w:r>
      <w:r>
        <w:rPr>
          <w:rStyle w:val="Style14"/>
          <w:rFonts w:eastAsia="標楷體" w:cs="Arial" w:ascii="Arial" w:hAnsi="Arial"/>
          <w:kern w:val="2"/>
          <w:sz w:val="36"/>
          <w:szCs w:val="36"/>
        </w:rPr>
        <w:t>)</w:t>
      </w:r>
    </w:p>
    <w:tbl>
      <w:tblPr>
        <w:tblW w:w="9793" w:type="dxa"/>
        <w:jc w:val="center"/>
        <w:tblInd w:w="0" w:type="dxa"/>
        <w:tblCellMar>
          <w:top w:w="0" w:type="dxa"/>
          <w:left w:w="33" w:type="dxa"/>
          <w:bottom w:w="0" w:type="dxa"/>
          <w:right w:w="28" w:type="dxa"/>
        </w:tblCellMar>
      </w:tblPr>
      <w:tblGrid>
        <w:gridCol w:w="1424"/>
        <w:gridCol w:w="2268"/>
        <w:gridCol w:w="1086"/>
        <w:gridCol w:w="1892"/>
        <w:gridCol w:w="1204"/>
        <w:gridCol w:w="1919"/>
      </w:tblGrid>
      <w:tr>
        <w:trPr>
          <w:trHeight w:val="917" w:hRule="atLeast"/>
        </w:trPr>
        <w:tc>
          <w:tcPr>
            <w:tcW w:w="1424" w:type="dxa"/>
            <w:tcBorders>
              <w:top w:val="double" w:sz="6" w:space="0" w:color="000000"/>
              <w:left w:val="double" w:sz="6" w:space="0" w:color="000000"/>
              <w:bottom w:val="single" w:sz="2" w:space="0" w:color="000000"/>
              <w:right w:val="single" w:sz="2" w:space="0" w:color="000000"/>
            </w:tcBorders>
            <w:shd w:fill="auto" w:val="clear"/>
            <w:vAlign w:val="center"/>
          </w:tcPr>
          <w:p>
            <w:pPr>
              <w:pStyle w:val="Style24"/>
              <w:snapToGrid w:val="false"/>
              <w:spacing w:before="0" w:after="140"/>
              <w:jc w:val="center"/>
              <w:rPr/>
            </w:pPr>
            <w:r>
              <w:rPr>
                <w:rStyle w:val="Style14"/>
                <w:rFonts w:ascii="Arial" w:hAnsi="Arial" w:cs="Arial" w:eastAsia="標楷體"/>
                <w:b/>
                <w:kern w:val="2"/>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snapToGrid w:val="false"/>
              <w:spacing w:before="0" w:after="140"/>
              <w:jc w:val="center"/>
              <w:rPr>
                <w:rFonts w:ascii="標楷體" w:hAnsi="標楷體" w:eastAsia="標楷體" w:cs="Arial"/>
                <w:b/>
                <w:b/>
                <w:kern w:val="2"/>
                <w:sz w:val="26"/>
                <w:szCs w:val="26"/>
              </w:rPr>
            </w:pPr>
            <w:r>
              <w:rPr>
                <w:rFonts w:eastAsia="標楷體" w:cs="Arial" w:ascii="標楷體" w:hAnsi="標楷體"/>
                <w:b/>
                <w:kern w:val="2"/>
                <w:sz w:val="26"/>
                <w:szCs w:val="26"/>
              </w:rPr>
            </w:r>
          </w:p>
        </w:tc>
        <w:tc>
          <w:tcPr>
            <w:tcW w:w="1086"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snapToGrid w:val="false"/>
              <w:spacing w:before="0" w:after="140"/>
              <w:jc w:val="center"/>
              <w:rPr/>
            </w:pPr>
            <w:r>
              <w:rPr>
                <w:rStyle w:val="Style14"/>
                <w:rFonts w:eastAsia="標楷體" w:cs="Arial" w:ascii="標楷體" w:hAnsi="標楷體"/>
                <w:b/>
                <w:kern w:val="2"/>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fill="auto" w:val="clear"/>
            <w:vAlign w:val="center"/>
          </w:tcPr>
          <w:p>
            <w:pPr>
              <w:pStyle w:val="Style24"/>
              <w:tabs>
                <w:tab w:val="clear" w:pos="480"/>
                <w:tab w:val="left" w:pos="1559" w:leader="none"/>
              </w:tabs>
              <w:snapToGrid w:val="false"/>
              <w:spacing w:before="0" w:after="140"/>
              <w:jc w:val="center"/>
              <w:rPr>
                <w:rFonts w:ascii="Arial" w:hAnsi="Arial" w:eastAsia="標楷體" w:cs="Arial"/>
                <w:b/>
                <w:b/>
                <w:kern w:val="2"/>
                <w:sz w:val="26"/>
                <w:szCs w:val="26"/>
              </w:rPr>
            </w:pPr>
            <w:r>
              <w:rPr>
                <w:rFonts w:eastAsia="標楷體" w:cs="Arial" w:ascii="Arial" w:hAnsi="Arial"/>
                <w:b/>
                <w:kern w:val="2"/>
                <w:sz w:val="26"/>
                <w:szCs w:val="26"/>
              </w:rPr>
            </w:r>
          </w:p>
        </w:tc>
        <w:tc>
          <w:tcPr>
            <w:tcW w:w="1204" w:type="dxa"/>
            <w:tcBorders>
              <w:top w:val="double" w:sz="6" w:space="0" w:color="000000"/>
              <w:left w:val="single" w:sz="2" w:space="0" w:color="000000"/>
              <w:bottom w:val="single" w:sz="4" w:space="0" w:color="000000"/>
              <w:right w:val="single" w:sz="4" w:space="0" w:color="000000"/>
            </w:tcBorders>
            <w:shd w:fill="auto" w:val="clear"/>
            <w:vAlign w:val="center"/>
          </w:tcPr>
          <w:p>
            <w:pPr>
              <w:pStyle w:val="Style24"/>
              <w:tabs>
                <w:tab w:val="clear" w:pos="480"/>
                <w:tab w:val="left" w:pos="1559" w:leader="none"/>
              </w:tabs>
              <w:snapToGrid w:val="false"/>
              <w:jc w:val="center"/>
              <w:rPr/>
            </w:pPr>
            <w:r>
              <w:rPr>
                <w:rStyle w:val="Style14"/>
                <w:rFonts w:ascii="Arial" w:hAnsi="Arial" w:cs="Arial" w:eastAsia="標楷體"/>
                <w:b/>
                <w:kern w:val="2"/>
                <w:sz w:val="26"/>
                <w:szCs w:val="26"/>
              </w:rPr>
              <w:t>聯絡電話</w:t>
            </w:r>
            <w:r>
              <w:rPr>
                <w:rStyle w:val="Style14"/>
                <w:rFonts w:eastAsia="標楷體" w:cs="Arial" w:ascii="Arial" w:hAnsi="Arial"/>
                <w:b/>
                <w:kern w:val="2"/>
                <w:sz w:val="26"/>
                <w:szCs w:val="26"/>
              </w:rPr>
              <w:t>/</w:t>
            </w:r>
          </w:p>
          <w:p>
            <w:pPr>
              <w:pStyle w:val="Style24"/>
              <w:snapToGrid w:val="false"/>
              <w:spacing w:before="0" w:after="140"/>
              <w:jc w:val="center"/>
              <w:rPr/>
            </w:pPr>
            <w:r>
              <w:rPr>
                <w:rStyle w:val="Style14"/>
                <w:rFonts w:ascii="Arial" w:hAnsi="Arial" w:cs="Arial" w:eastAsia="標楷體"/>
                <w:b/>
                <w:kern w:val="2"/>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fill="auto" w:val="clear"/>
            <w:vAlign w:val="center"/>
          </w:tcPr>
          <w:p>
            <w:pPr>
              <w:pStyle w:val="Style24"/>
              <w:snapToGrid w:val="false"/>
              <w:spacing w:before="0" w:after="140"/>
              <w:rPr>
                <w:rFonts w:ascii="標楷體" w:hAnsi="標楷體" w:eastAsia="標楷體" w:cs="Arial"/>
                <w:kern w:val="2"/>
                <w:sz w:val="26"/>
                <w:szCs w:val="26"/>
              </w:rPr>
            </w:pPr>
            <w:r>
              <w:rPr>
                <w:rFonts w:eastAsia="標楷體" w:cs="Arial" w:ascii="標楷體" w:hAnsi="標楷體"/>
                <w:kern w:val="2"/>
                <w:sz w:val="26"/>
                <w:szCs w:val="26"/>
              </w:rPr>
            </w:r>
          </w:p>
        </w:tc>
      </w:tr>
      <w:tr>
        <w:trPr>
          <w:trHeight w:val="985" w:hRule="atLeast"/>
        </w:trPr>
        <w:tc>
          <w:tcPr>
            <w:tcW w:w="1424" w:type="dxa"/>
            <w:tcBorders>
              <w:top w:val="single" w:sz="4" w:space="0" w:color="000000"/>
              <w:left w:val="double" w:sz="6" w:space="0" w:color="000000"/>
              <w:bottom w:val="single" w:sz="2" w:space="0" w:color="000000"/>
              <w:right w:val="single" w:sz="2" w:space="0" w:color="000000"/>
            </w:tcBorders>
            <w:shd w:fill="auto" w:val="clear"/>
            <w:vAlign w:val="center"/>
          </w:tcPr>
          <w:p>
            <w:pPr>
              <w:pStyle w:val="Style24"/>
              <w:snapToGrid w:val="false"/>
              <w:jc w:val="center"/>
              <w:rPr/>
            </w:pPr>
            <w:r>
              <w:rPr>
                <w:rStyle w:val="Style14"/>
                <w:rFonts w:ascii="Arial" w:hAnsi="Arial" w:cs="Arial" w:eastAsia="標楷體"/>
                <w:b/>
                <w:kern w:val="2"/>
                <w:szCs w:val="22"/>
              </w:rPr>
              <w:t>調整後</w:t>
            </w:r>
          </w:p>
          <w:p>
            <w:pPr>
              <w:pStyle w:val="Style24"/>
              <w:snapToGrid w:val="false"/>
              <w:spacing w:before="0" w:after="140"/>
              <w:jc w:val="center"/>
              <w:rPr/>
            </w:pPr>
            <w:r>
              <w:rPr>
                <w:rStyle w:val="Style14"/>
                <w:rFonts w:ascii="Arial" w:hAnsi="Arial" w:cs="Arial" w:eastAsia="標楷體"/>
                <w:b/>
                <w:kern w:val="2"/>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fill="auto" w:val="clear"/>
            <w:vAlign w:val="center"/>
          </w:tcPr>
          <w:p>
            <w:pPr>
              <w:pStyle w:val="Style24"/>
              <w:snapToGrid w:val="false"/>
              <w:jc w:val="both"/>
              <w:rPr/>
            </w:pPr>
            <w:r>
              <w:rPr>
                <w:rStyle w:val="Style14"/>
                <w:rFonts w:ascii="Arial" w:hAnsi="Arial" w:cs="Arial" w:eastAsia="標楷體"/>
                <w:kern w:val="2"/>
                <w:szCs w:val="22"/>
              </w:rPr>
              <w:t>民國    年      月    日至民國     年     月    日</w:t>
            </w:r>
          </w:p>
          <w:p>
            <w:pPr>
              <w:pStyle w:val="Style24"/>
              <w:snapToGrid w:val="false"/>
              <w:spacing w:before="0" w:after="140"/>
              <w:jc w:val="both"/>
              <w:rPr/>
            </w:pPr>
            <w:r>
              <w:rPr>
                <w:rStyle w:val="Style14"/>
                <w:rFonts w:eastAsia="標楷體" w:cs="Arial" w:ascii="Arial" w:hAnsi="Arial"/>
                <w:kern w:val="2"/>
                <w:szCs w:val="22"/>
              </w:rPr>
              <w:t>(</w:t>
            </w:r>
            <w:r>
              <w:rPr>
                <w:rStyle w:val="Style14"/>
                <w:rFonts w:ascii="Arial" w:hAnsi="Arial" w:cs="Arial" w:eastAsia="標楷體"/>
                <w:kern w:val="2"/>
                <w:szCs w:val="22"/>
              </w:rPr>
              <w:t>終止合作之期程，原則上以學期為單位</w:t>
            </w:r>
            <w:r>
              <w:rPr>
                <w:rStyle w:val="Style14"/>
                <w:rFonts w:eastAsia="標楷體" w:cs="Arial" w:ascii="Arial" w:hAnsi="Arial"/>
                <w:kern w:val="2"/>
                <w:szCs w:val="22"/>
              </w:rPr>
              <w:t>)</w:t>
            </w:r>
          </w:p>
        </w:tc>
      </w:tr>
      <w:tr>
        <w:trPr>
          <w:trHeight w:val="1386" w:hRule="atLeast"/>
        </w:trPr>
        <w:tc>
          <w:tcPr>
            <w:tcW w:w="1424" w:type="dxa"/>
            <w:tcBorders>
              <w:top w:val="single" w:sz="2" w:space="0" w:color="000000"/>
              <w:left w:val="double" w:sz="6" w:space="0" w:color="000000"/>
              <w:bottom w:val="single" w:sz="4" w:space="0" w:color="000000"/>
              <w:right w:val="single" w:sz="2" w:space="0" w:color="000000"/>
            </w:tcBorders>
            <w:shd w:fill="auto" w:val="clear"/>
            <w:vAlign w:val="center"/>
          </w:tcPr>
          <w:p>
            <w:pPr>
              <w:pStyle w:val="Style24"/>
              <w:tabs>
                <w:tab w:val="clear" w:pos="480"/>
                <w:tab w:val="left" w:pos="1559" w:leader="none"/>
              </w:tabs>
              <w:snapToGrid w:val="false"/>
              <w:spacing w:lineRule="exact" w:line="240" w:before="0" w:after="140"/>
              <w:jc w:val="center"/>
              <w:rPr/>
            </w:pPr>
            <w:r>
              <w:rPr>
                <w:rStyle w:val="Style14"/>
                <w:rFonts w:ascii="Arial" w:hAnsi="Arial" w:cs="Arial" w:eastAsia="標楷體"/>
                <w:b/>
                <w:kern w:val="2"/>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fill="auto" w:val="clear"/>
            <w:vAlign w:val="center"/>
          </w:tcPr>
          <w:p>
            <w:pPr>
              <w:pStyle w:val="Style24"/>
              <w:snapToGrid w:val="false"/>
              <w:spacing w:before="0" w:after="72"/>
              <w:jc w:val="both"/>
              <w:rPr>
                <w:rFonts w:ascii="Arial" w:hAnsi="Arial" w:eastAsia="標楷體" w:cs="Arial"/>
                <w:kern w:val="2"/>
                <w:szCs w:val="22"/>
              </w:rPr>
            </w:pPr>
            <w:r>
              <w:rPr>
                <w:rFonts w:eastAsia="標楷體" w:cs="Arial" w:ascii="Arial" w:hAnsi="Arial"/>
                <w:kern w:val="2"/>
                <w:szCs w:val="22"/>
              </w:rPr>
            </w:r>
          </w:p>
        </w:tc>
      </w:tr>
      <w:tr>
        <w:trPr>
          <w:trHeight w:val="966" w:hRule="atLeast"/>
        </w:trPr>
        <w:tc>
          <w:tcPr>
            <w:tcW w:w="1424" w:type="dxa"/>
            <w:tcBorders>
              <w:top w:val="single" w:sz="2" w:space="0" w:color="000000"/>
              <w:left w:val="double" w:sz="6" w:space="0" w:color="000000"/>
              <w:bottom w:val="single" w:sz="2" w:space="0" w:color="000000"/>
              <w:right w:val="single" w:sz="2" w:space="0" w:color="000000"/>
            </w:tcBorders>
            <w:shd w:fill="auto" w:val="clear"/>
            <w:vAlign w:val="center"/>
          </w:tcPr>
          <w:p>
            <w:pPr>
              <w:pStyle w:val="Style24"/>
              <w:snapToGrid w:val="false"/>
              <w:jc w:val="center"/>
              <w:rPr/>
            </w:pPr>
            <w:r>
              <w:rPr>
                <w:rStyle w:val="Style14"/>
                <w:rFonts w:ascii="Arial" w:hAnsi="Arial" w:cs="Arial" w:eastAsia="標楷體"/>
                <w:b/>
                <w:spacing w:val="-4"/>
                <w:szCs w:val="22"/>
              </w:rPr>
              <w:t>備註</w:t>
            </w:r>
          </w:p>
          <w:p>
            <w:pPr>
              <w:pStyle w:val="Style24"/>
              <w:snapToGrid w:val="false"/>
              <w:spacing w:before="0" w:after="140"/>
              <w:jc w:val="center"/>
              <w:rPr/>
            </w:pPr>
            <w:r>
              <w:rPr>
                <w:rStyle w:val="Style14"/>
                <w:rFonts w:eastAsia="標楷體" w:cs="Arial" w:ascii="Arial" w:hAnsi="Arial"/>
                <w:b/>
                <w:spacing w:val="-4"/>
                <w:szCs w:val="22"/>
              </w:rPr>
              <w:t>(</w:t>
            </w:r>
            <w:r>
              <w:rPr>
                <w:rStyle w:val="Style14"/>
                <w:rFonts w:ascii="Arial" w:hAnsi="Arial" w:cs="Arial" w:eastAsia="標楷體"/>
                <w:b/>
                <w:spacing w:val="-4"/>
                <w:szCs w:val="22"/>
              </w:rPr>
              <w:t>無則免填</w:t>
            </w:r>
            <w:r>
              <w:rPr>
                <w:rStyle w:val="Style14"/>
                <w:rFonts w:eastAsia="標楷體" w:cs="Arial" w:ascii="Arial" w:hAnsi="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fill="auto" w:val="clear"/>
            <w:vAlign w:val="center"/>
          </w:tcPr>
          <w:p>
            <w:pPr>
              <w:pStyle w:val="Style24"/>
              <w:snapToGrid w:val="false"/>
              <w:spacing w:before="0" w:after="140"/>
              <w:jc w:val="both"/>
              <w:rPr>
                <w:rFonts w:ascii="標楷體" w:hAnsi="標楷體" w:eastAsia="標楷體" w:cs="Arial"/>
                <w:kern w:val="2"/>
                <w:sz w:val="22"/>
                <w:szCs w:val="22"/>
              </w:rPr>
            </w:pPr>
            <w:r>
              <w:rPr>
                <w:rFonts w:eastAsia="標楷體" w:cs="Arial" w:ascii="標楷體" w:hAnsi="標楷體"/>
                <w:kern w:val="2"/>
                <w:sz w:val="22"/>
                <w:szCs w:val="22"/>
              </w:rPr>
            </w:r>
          </w:p>
        </w:tc>
      </w:tr>
      <w:tr>
        <w:trPr>
          <w:trHeight w:val="1566" w:hRule="atLeast"/>
        </w:trPr>
        <w:tc>
          <w:tcPr>
            <w:tcW w:w="9793" w:type="dxa"/>
            <w:gridSpan w:val="6"/>
            <w:tcBorders>
              <w:top w:val="single" w:sz="2" w:space="0" w:color="000000"/>
              <w:left w:val="double" w:sz="6" w:space="0" w:color="000000"/>
              <w:bottom w:val="double" w:sz="12" w:space="0" w:color="000000"/>
              <w:right w:val="double" w:sz="6" w:space="0" w:color="000000"/>
            </w:tcBorders>
            <w:shd w:fill="auto" w:val="clear"/>
            <w:vAlign w:val="center"/>
          </w:tcPr>
          <w:p>
            <w:pPr>
              <w:pStyle w:val="Style24"/>
              <w:snapToGrid w:val="false"/>
              <w:spacing w:before="216" w:after="180"/>
              <w:ind w:firstLine="260"/>
              <w:jc w:val="both"/>
              <w:rPr/>
            </w:pPr>
            <w:r>
              <w:rPr>
                <w:rStyle w:val="Style14"/>
                <w:rFonts w:ascii="標楷體" w:hAnsi="標楷體" w:cs="Arial" w:eastAsia="標楷體"/>
                <w:kern w:val="2"/>
                <w:sz w:val="26"/>
                <w:szCs w:val="26"/>
              </w:rPr>
              <w:t>□</w:t>
            </w:r>
            <w:r>
              <w:rPr>
                <w:rStyle w:val="Style14"/>
                <w:rFonts w:ascii="標楷體" w:hAnsi="標楷體" w:cs="Arial" w:eastAsia="標楷體"/>
                <w:kern w:val="2"/>
                <w:sz w:val="26"/>
                <w:szCs w:val="26"/>
              </w:rPr>
              <w:t>本人已告知受訪學校擬提前終止合作</w:t>
            </w:r>
          </w:p>
          <w:p>
            <w:pPr>
              <w:pStyle w:val="Style24"/>
              <w:snapToGrid w:val="false"/>
              <w:spacing w:before="216" w:after="180"/>
              <w:ind w:firstLine="260"/>
              <w:jc w:val="both"/>
              <w:rPr/>
            </w:pPr>
            <w:r>
              <w:rPr>
                <w:rStyle w:val="Style14"/>
                <w:rFonts w:ascii="Arial" w:hAnsi="Arial" w:cs="Arial" w:eastAsia="標楷體"/>
                <w:kern w:val="2"/>
                <w:sz w:val="26"/>
                <w:szCs w:val="26"/>
              </w:rPr>
              <w:t>申請人簽名：</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 xml:space="preserve">    日期：</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年</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月</w:t>
            </w:r>
            <w:r>
              <w:rPr>
                <w:rStyle w:val="Style14"/>
                <w:rFonts w:ascii="Arial" w:hAnsi="Arial" w:cs="Arial" w:eastAsia="標楷體"/>
                <w:kern w:val="2"/>
                <w:sz w:val="26"/>
                <w:szCs w:val="26"/>
                <w:u w:val="single"/>
              </w:rPr>
              <w:t xml:space="preserve">     </w:t>
            </w:r>
            <w:r>
              <w:rPr>
                <w:rStyle w:val="Style14"/>
                <w:rFonts w:ascii="Arial" w:hAnsi="Arial" w:cs="Arial" w:eastAsia="標楷體"/>
                <w:kern w:val="2"/>
                <w:sz w:val="26"/>
                <w:szCs w:val="26"/>
              </w:rPr>
              <w:t>日</w:t>
            </w:r>
          </w:p>
        </w:tc>
      </w:tr>
      <w:tr>
        <w:trPr>
          <w:trHeight w:val="1544" w:hRule="atLeast"/>
        </w:trPr>
        <w:tc>
          <w:tcPr>
            <w:tcW w:w="9793" w:type="dxa"/>
            <w:gridSpan w:val="6"/>
            <w:tcBorders>
              <w:top w:val="single" w:sz="4" w:space="0" w:color="000000"/>
              <w:left w:val="double" w:sz="6" w:space="0" w:color="000000"/>
              <w:bottom w:val="single" w:sz="4" w:space="0" w:color="000000"/>
              <w:right w:val="double" w:sz="6" w:space="0" w:color="000000"/>
            </w:tcBorders>
            <w:shd w:fill="auto" w:val="clear"/>
          </w:tcPr>
          <w:p>
            <w:pPr>
              <w:pStyle w:val="Style24"/>
              <w:spacing w:lineRule="exact" w:line="320"/>
              <w:rPr/>
            </w:pPr>
            <w:r>
              <w:rPr>
                <w:rStyle w:val="Style14"/>
                <w:rFonts w:ascii="標楷體" w:hAnsi="標楷體" w:eastAsia="標楷體"/>
                <w:b/>
                <w:kern w:val="2"/>
                <w:szCs w:val="22"/>
              </w:rPr>
              <w:t>說明：</w:t>
            </w:r>
          </w:p>
          <w:p>
            <w:pPr>
              <w:pStyle w:val="Style24"/>
              <w:tabs>
                <w:tab w:val="clear" w:pos="480"/>
              </w:tabs>
              <w:ind w:left="394" w:hanging="245"/>
              <w:rPr/>
            </w:pPr>
            <w:r>
              <w:rPr>
                <w:rStyle w:val="Style14"/>
                <w:rFonts w:eastAsia="標楷體" w:ascii="標楷體" w:hAnsi="標楷體"/>
                <w:kern w:val="2"/>
                <w:szCs w:val="22"/>
              </w:rPr>
              <w:t>1.</w:t>
            </w:r>
            <w:r>
              <w:rPr>
                <w:rStyle w:val="Style14"/>
                <w:rFonts w:ascii="標楷體" w:hAnsi="標楷體" w:eastAsia="標楷體"/>
                <w:kern w:val="2"/>
                <w:szCs w:val="22"/>
              </w:rPr>
              <w:t>如因故須提前終止合作，教學訪問教師或受訪學校應填寫本申請表，並由所屬直轄市、縣（市）政府函報本署擇定之計畫團隊。</w:t>
            </w:r>
          </w:p>
          <w:p>
            <w:pPr>
              <w:pStyle w:val="Style24"/>
              <w:tabs>
                <w:tab w:val="clear" w:pos="480"/>
              </w:tabs>
              <w:spacing w:before="0" w:after="140"/>
              <w:ind w:left="394" w:hanging="245"/>
              <w:rPr/>
            </w:pPr>
            <w:r>
              <w:rPr>
                <w:rStyle w:val="Style14"/>
                <w:rFonts w:eastAsia="標楷體" w:ascii="標楷體" w:hAnsi="標楷體"/>
                <w:kern w:val="2"/>
                <w:szCs w:val="22"/>
              </w:rPr>
              <w:t>2.</w:t>
            </w:r>
            <w:r>
              <w:rPr>
                <w:rStyle w:val="Style14"/>
                <w:rFonts w:ascii="標楷體" w:hAnsi="標楷體" w:eastAsia="標楷體"/>
                <w:kern w:val="2"/>
                <w:szCs w:val="22"/>
              </w:rPr>
              <w:t>計畫團隊將至受訪學校召開協調會議，並將會議決議函報本署及雙方所屬直轄市、縣（市）政府，由本署核定提前終止之相關事宜。</w:t>
            </w:r>
          </w:p>
        </w:tc>
      </w:tr>
    </w:tbl>
    <w:p>
      <w:pPr>
        <w:pStyle w:val="Normal"/>
        <w:snapToGrid w:val="false"/>
        <w:rPr/>
      </w:pPr>
      <w:r>
        <w:rPr/>
      </w:r>
    </w:p>
    <w:sectPr>
      <w:headerReference w:type="default" r:id="rId10"/>
      <w:footerReference w:type="default" r:id="rId11"/>
      <w:type w:val="nextPage"/>
      <w:pgSz w:w="11906" w:h="16838"/>
      <w:pgMar w:left="1418" w:right="1418" w:header="851" w:top="1077" w:footer="510" w:bottom="107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 w:name="Wingdings 2">
    <w:charset w:val="02"/>
    <w:family w:val="roman"/>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8</w:t>
    </w:r>
    <w:r>
      <w:rPr/>
      <w:fldChar w:fldCharType="end"/>
    </w:r>
  </w:p>
  <w:p>
    <w:pPr>
      <w:pStyle w:val="Style3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1</w:t>
    </w:r>
    <w:r>
      <w:rPr/>
      <w:fldChar w:fldCharType="end"/>
    </w:r>
  </w:p>
  <w:p>
    <w:pPr>
      <w:pStyle w:val="Style3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15</w:t>
    </w:r>
    <w:r>
      <w:rPr/>
      <w:fldChar w:fldCharType="end"/>
    </w:r>
  </w:p>
  <w:p>
    <w:pPr>
      <w:pStyle w:val="Style33"/>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27</w:t>
    </w:r>
    <w:r>
      <w:rPr/>
      <w:fldChar w:fldCharType="end"/>
    </w:r>
  </w:p>
  <w:p>
    <w:pPr>
      <w:pStyle w:val="Style33"/>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29</w:t>
    </w:r>
    <w:r>
      <w:rPr/>
      <w:fldChar w:fldCharType="end"/>
    </w:r>
  </w:p>
  <w:p>
    <w:pPr>
      <w:pStyle w:val="Style3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Style w:val="Style14"/>
        <w:rFonts w:eastAsia="標楷體" w:ascii="標楷體" w:hAnsi="標楷體"/>
      </w:rPr>
      <w:t>109</w:t>
    </w:r>
    <w:r>
      <w:rPr>
        <w:rStyle w:val="Style14"/>
        <w:rFonts w:ascii="標楷體" w:hAnsi="標楷體" w:eastAsia="標楷體"/>
      </w:rPr>
      <w:t>年</w:t>
    </w:r>
    <w:r>
      <w:rPr>
        <w:rStyle w:val="Style14"/>
        <w:rFonts w:eastAsia="標楷體" w:ascii="標楷體" w:hAnsi="標楷體"/>
      </w:rPr>
      <w:t>1</w:t>
    </w:r>
    <w:r>
      <w:rPr>
        <w:rStyle w:val="Style14"/>
        <w:rFonts w:ascii="標楷體" w:hAnsi="標楷體" w:eastAsia="標楷體"/>
      </w:rPr>
      <w:t>月修正發布</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720" w:hanging="720"/>
      </w:pPr>
      <w:rPr>
        <w:sz w:val="28"/>
        <w:rFonts w:ascii="Times New Roman" w:hAnsi="Times New Roman"/>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840" w:hanging="360"/>
      </w:pPr>
      <w:rPr>
        <w:dstrike w:val="false"/>
        <w:strike w:val="false"/>
        <w:sz w:val="28"/>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bullet"/>
      <w:lvlText w:val="□"/>
      <w:lvlJc w:val="left"/>
      <w:pPr>
        <w:ind w:left="360" w:hanging="360"/>
      </w:pPr>
      <w:rPr>
        <w:rFonts w:ascii="標楷體" w:hAnsi="標楷體" w:cs="標楷體" w:hint="default"/>
        <w:rFonts w:cs="Times New Roman"/>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7">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6">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9">
    <w:lvl w:ilvl="0">
      <w:start w:val="1"/>
      <w:numFmt w:val="taiwaneseCountingThousand"/>
      <w:lvlText w:val="%1、"/>
      <w:lvlJc w:val="left"/>
      <w:pPr>
        <w:ind w:left="720" w:hanging="720"/>
      </w:pPr>
      <w:rPr>
        <w:sz w:val="28"/>
        <w:rFonts w:ascii="Times New Roman" w:hAnsi="Times New Roman"/>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character" w:styleId="Style16">
    <w:name w:val="註解文字 字元"/>
    <w:basedOn w:val="Style14"/>
    <w:qFormat/>
    <w:rPr/>
  </w:style>
  <w:style w:type="character" w:styleId="Style17">
    <w:name w:val="註解方塊文字 字元"/>
    <w:qFormat/>
    <w:rPr>
      <w:rFonts w:ascii="Cambria" w:hAnsi="Cambria" w:eastAsia="新細明體" w:cs="Times New Roman"/>
      <w:sz w:val="18"/>
      <w:szCs w:val="18"/>
    </w:rPr>
  </w:style>
  <w:style w:type="character" w:styleId="Style18">
    <w:name w:val="頁首 字元"/>
    <w:qFormat/>
    <w:rPr>
      <w:sz w:val="20"/>
      <w:szCs w:val="20"/>
    </w:rPr>
  </w:style>
  <w:style w:type="character" w:styleId="Style19">
    <w:name w:val="頁尾 字元"/>
    <w:qFormat/>
    <w:rPr>
      <w:sz w:val="20"/>
      <w:szCs w:val="20"/>
    </w:rPr>
  </w:style>
  <w:style w:type="character" w:styleId="Style20">
    <w:name w:val="強調斜體"/>
    <w:qFormat/>
    <w:rPr>
      <w:i/>
      <w:iCs/>
    </w:rPr>
  </w:style>
  <w:style w:type="character" w:styleId="Style21">
    <w:name w:val="註解主旨 字元"/>
    <w:qFormat/>
    <w:rPr>
      <w:b/>
      <w:bCs/>
      <w:kern w:val="2"/>
      <w:sz w:val="24"/>
      <w:szCs w:val="22"/>
    </w:rPr>
  </w:style>
  <w:style w:type="character" w:styleId="Style22">
    <w:name w:val="網際網路連結"/>
    <w:rPr>
      <w:color w:val="0000FF"/>
      <w:u w:val="single"/>
    </w:rPr>
  </w:style>
  <w:style w:type="character" w:styleId="2">
    <w:name w:val="本文縮排 2 字元"/>
    <w:qFormat/>
    <w:rPr>
      <w:rFonts w:ascii="Times New Roman" w:hAnsi="Times New Roman" w:eastAsia="Times New Roman" w:cs="Times New Roman"/>
      <w:kern w:val="2"/>
      <w:sz w:val="24"/>
      <w:szCs w:val="24"/>
    </w:rPr>
  </w:style>
  <w:style w:type="character" w:styleId="Style23">
    <w:name w:val="註釋標題 字元"/>
    <w:basedOn w:val="Style14"/>
    <w:qFormat/>
    <w:rPr>
      <w:rFonts w:ascii="標楷體" w:hAnsi="標楷體" w:eastAsia="標楷體" w:cs="標楷體"/>
      <w:kern w:val="2"/>
      <w:sz w:val="24"/>
      <w:szCs w:val="28"/>
    </w:rPr>
  </w:style>
  <w:style w:type="character" w:styleId="ListLabel1">
    <w:name w:val="ListLabel 1"/>
    <w:qFormat/>
    <w:rPr>
      <w:color w:val="0070C0"/>
      <w:lang w:val="en-US"/>
    </w:rPr>
  </w:style>
  <w:style w:type="character" w:styleId="ListLabel2">
    <w:name w:val="ListLabel 2"/>
    <w:qFormat/>
    <w:rPr>
      <w:rFonts w:ascii="Times New Roman" w:hAnsi="Times New Roman" w:eastAsia="Times New Roman" w:cs="Times New Roman"/>
      <w:color w:val="000000"/>
      <w:sz w:val="28"/>
      <w:lang w:val="en-US"/>
    </w:rPr>
  </w:style>
  <w:style w:type="character" w:styleId="ListLabel3">
    <w:name w:val="ListLabel 3"/>
    <w:qFormat/>
    <w:rPr>
      <w:rFonts w:ascii="Times New Roman" w:hAnsi="Times New Roman" w:eastAsia="Times New Roman" w:cs="Times New Roman"/>
      <w:strike w:val="false"/>
      <w:dstrike w:val="false"/>
      <w:sz w:val="28"/>
    </w:rPr>
  </w:style>
  <w:style w:type="character" w:styleId="ListLabel4">
    <w:name w:val="ListLabel 4"/>
    <w:qFormat/>
    <w:rPr>
      <w:rFonts w:ascii="Times New Roman" w:hAnsi="Times New Roman" w:eastAsia="標楷體" w:cs="Times New Roman"/>
      <w:lang w:val="en-US"/>
    </w:rPr>
  </w:style>
  <w:style w:type="character" w:styleId="ListLabel5">
    <w:name w:val="ListLabel 5"/>
    <w:qFormat/>
    <w:rPr>
      <w:rFonts w:ascii="Times New Roman" w:hAnsi="Times New Roman" w:eastAsia="標楷體" w:cs="Times New Roman"/>
      <w:sz w:val="28"/>
    </w:rPr>
  </w:style>
  <w:style w:type="character" w:styleId="ListLabel6">
    <w:name w:val="ListLabel 6"/>
    <w:qFormat/>
    <w:rPr>
      <w:rFonts w:eastAsia="標楷體" w:cs="Times New Roman"/>
      <w:lang w:val="en-US"/>
    </w:rPr>
  </w:style>
  <w:style w:type="character" w:styleId="ListLabel7">
    <w:name w:val="ListLabel 7"/>
    <w:qFormat/>
    <w:rPr>
      <w:rFonts w:ascii="標楷體" w:hAnsi="標楷體" w:eastAsia="標楷體" w:cs="Times New Roman"/>
    </w:rPr>
  </w:style>
  <w:style w:type="character" w:styleId="ListLabel8">
    <w:name w:val="ListLabel 8"/>
    <w:qFormat/>
    <w:rPr>
      <w:rFonts w:ascii="Times New Roman" w:hAnsi="Times New Roman" w:eastAsia="標楷體" w:cs="Times New Roman"/>
      <w:sz w:val="28"/>
    </w:rPr>
  </w:style>
  <w:style w:type="character" w:styleId="ListLabel9">
    <w:name w:val="ListLabel 9"/>
    <w:qFormat/>
    <w:rPr>
      <w:rFonts w:eastAsia="標楷體" w:cs="Times New Roman"/>
    </w:rPr>
  </w:style>
  <w:style w:type="character" w:styleId="ListLabel10">
    <w:name w:val="ListLabel 10"/>
    <w:qFormat/>
    <w:rPr>
      <w:rFonts w:ascii="標楷體" w:hAnsi="標楷體" w:eastAsia="標楷體" w:cs="標楷體"/>
      <w:color w:val="auto"/>
    </w:rPr>
  </w:style>
  <w:style w:type="character" w:styleId="WWCharLFO2LVL1">
    <w:name w:val="WW_CharLFO2LVL1"/>
    <w:qFormat/>
    <w:rPr>
      <w:color w:val="0070C0"/>
      <w:lang w:val="en-US"/>
    </w:rPr>
  </w:style>
  <w:style w:type="character" w:styleId="WWCharLFO4LVL1">
    <w:name w:val="WW_CharLFO4LVL1"/>
    <w:qFormat/>
    <w:rPr>
      <w:rFonts w:ascii="Times New Roman" w:hAnsi="Times New Roman"/>
      <w:color w:val="000000"/>
      <w:sz w:val="28"/>
      <w:lang w:val="en-US"/>
    </w:rPr>
  </w:style>
  <w:style w:type="character" w:styleId="WWCharLFO43LVL1">
    <w:name w:val="WW_CharLFO43LVL1"/>
    <w:qFormat/>
    <w:rPr>
      <w:rFonts w:ascii="Times New Roman" w:hAnsi="Times New Roman"/>
      <w:strike w:val="false"/>
      <w:dstrike w:val="false"/>
      <w:sz w:val="28"/>
    </w:rPr>
  </w:style>
  <w:style w:type="character" w:styleId="WWCharLFO9LVL1">
    <w:name w:val="WW_CharLFO9LVL1"/>
    <w:qFormat/>
    <w:rPr>
      <w:rFonts w:ascii="標楷體" w:hAnsi="標楷體" w:eastAsia="標楷體" w:cs="Times New Roman"/>
      <w:lang w:val="en-US"/>
    </w:rPr>
  </w:style>
  <w:style w:type="character" w:styleId="WWCharLFO9LVL2">
    <w:name w:val="WW_CharLFO9LVL2"/>
    <w:qFormat/>
    <w:rPr>
      <w:rFonts w:ascii="Wingdings" w:hAnsi="Wingdings"/>
    </w:rPr>
  </w:style>
  <w:style w:type="character" w:styleId="WWCharLFO9LVL3">
    <w:name w:val="WW_CharLFO9LVL3"/>
    <w:qFormat/>
    <w:rPr>
      <w:rFonts w:ascii="Wingdings" w:hAnsi="Wingdings"/>
    </w:rPr>
  </w:style>
  <w:style w:type="character" w:styleId="WWCharLFO9LVL4">
    <w:name w:val="WW_CharLFO9LVL4"/>
    <w:qFormat/>
    <w:rPr>
      <w:rFonts w:ascii="Wingdings" w:hAnsi="Wingdings"/>
    </w:rPr>
  </w:style>
  <w:style w:type="character" w:styleId="WWCharLFO9LVL5">
    <w:name w:val="WW_CharLFO9LVL5"/>
    <w:qFormat/>
    <w:rPr>
      <w:rFonts w:ascii="Wingdings" w:hAnsi="Wingdings"/>
    </w:rPr>
  </w:style>
  <w:style w:type="character" w:styleId="WWCharLFO9LVL6">
    <w:name w:val="WW_CharLFO9LVL6"/>
    <w:qFormat/>
    <w:rPr>
      <w:rFonts w:ascii="Wingdings" w:hAnsi="Wingdings"/>
    </w:rPr>
  </w:style>
  <w:style w:type="character" w:styleId="WWCharLFO9LVL7">
    <w:name w:val="WW_CharLFO9LVL7"/>
    <w:qFormat/>
    <w:rPr>
      <w:rFonts w:ascii="Wingdings" w:hAnsi="Wingdings"/>
    </w:rPr>
  </w:style>
  <w:style w:type="character" w:styleId="WWCharLFO9LVL8">
    <w:name w:val="WW_CharLFO9LVL8"/>
    <w:qFormat/>
    <w:rPr>
      <w:rFonts w:ascii="Wingdings" w:hAnsi="Wingdings"/>
    </w:rPr>
  </w:style>
  <w:style w:type="character" w:styleId="WWCharLFO9LVL9">
    <w:name w:val="WW_CharLFO9LVL9"/>
    <w:qFormat/>
    <w:rPr>
      <w:rFonts w:ascii="Wingdings" w:hAnsi="Wingdings"/>
    </w:rPr>
  </w:style>
  <w:style w:type="character" w:styleId="WWCharLFO10LVL1">
    <w:name w:val="WW_CharLFO10LVL1"/>
    <w:qFormat/>
    <w:rPr>
      <w:rFonts w:ascii="Times New Roman" w:hAnsi="Times New Roman" w:eastAsia="標楷體" w:cs="Times New Roman"/>
      <w:sz w:val="28"/>
    </w:rPr>
  </w:style>
  <w:style w:type="character" w:styleId="WWCharLFO12LVL1">
    <w:name w:val="WW_CharLFO12LVL1"/>
    <w:qFormat/>
    <w:rPr>
      <w:rFonts w:ascii="標楷體" w:hAnsi="標楷體" w:eastAsia="標楷體" w:cs="Times New Roman"/>
      <w:lang w:val="en-US"/>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WWCharLFO13LVL1">
    <w:name w:val="WW_CharLFO13LVL1"/>
    <w:qFormat/>
    <w:rPr>
      <w:rFonts w:ascii="標楷體" w:hAnsi="標楷體" w:eastAsia="標楷體" w:cs="Times New Roman"/>
    </w:rPr>
  </w:style>
  <w:style w:type="character" w:styleId="WWCharLFO14LVL1">
    <w:name w:val="WW_CharLFO14LVL1"/>
    <w:qFormat/>
    <w:rPr>
      <w:rFonts w:ascii="Times New Roman" w:hAnsi="Times New Roman" w:eastAsia="標楷體" w:cs="Times New Roman"/>
      <w:sz w:val="28"/>
    </w:rPr>
  </w:style>
  <w:style w:type="character" w:styleId="WWCharLFO18LVL1">
    <w:name w:val="WW_CharLFO18LVL1"/>
    <w:qFormat/>
    <w:rPr>
      <w:rFonts w:eastAsia="標楷體" w:cs="Times New Roman"/>
    </w:rPr>
  </w:style>
  <w:style w:type="character" w:styleId="WWCharLFO21LVL1">
    <w:name w:val="WW_CharLFO21LVL1"/>
    <w:qFormat/>
    <w:rPr>
      <w:rFonts w:ascii="標楷體" w:hAnsi="標楷體"/>
      <w:color w:val="auto"/>
    </w:rPr>
  </w:style>
  <w:style w:type="character" w:styleId="WWCharLFO27LVL1">
    <w:name w:val="WW_CharLFO27LVL1"/>
    <w:qFormat/>
    <w:rPr>
      <w:sz w:val="28"/>
    </w:rPr>
  </w:style>
  <w:style w:type="character" w:styleId="WWCharLFO29LVL1">
    <w:name w:val="WW_CharLFO29LVL1"/>
    <w:qFormat/>
    <w:rPr>
      <w:sz w:val="28"/>
      <w:szCs w:val="28"/>
    </w:rPr>
  </w:style>
  <w:style w:type="paragraph" w:styleId="Style24">
    <w:name w:val="Body Text"/>
    <w:basedOn w:val="Normal"/>
    <w:pPr>
      <w:suppressAutoHyphens w:val="true"/>
      <w:spacing w:lineRule="auto" w:line="276" w:before="0" w:after="140"/>
    </w:pPr>
    <w:rPr/>
  </w:style>
  <w:style w:type="paragraph" w:styleId="Style25">
    <w:name w:val="標題"/>
    <w:basedOn w:val="Normal"/>
    <w:next w:val="Style24"/>
    <w:qFormat/>
    <w:pPr>
      <w:keepNext w:val="true"/>
      <w:suppressAutoHyphens w:val="true"/>
      <w:spacing w:before="240" w:after="120"/>
    </w:pPr>
    <w:rPr>
      <w:rFonts w:ascii="Liberation Sans" w:hAnsi="Liberation Sans" w:eastAsia="微軟正黑體" w:cs="Lucida Sans"/>
      <w:sz w:val="28"/>
      <w:szCs w:val="28"/>
    </w:rPr>
  </w:style>
  <w:style w:type="paragraph" w:styleId="Style26">
    <w:name w:val="List"/>
    <w:basedOn w:val="Style24"/>
    <w:pPr>
      <w:suppressAutoHyphens w:val="true"/>
    </w:pPr>
    <w:rPr>
      <w:rFonts w:cs="Lucida Sans"/>
    </w:rPr>
  </w:style>
  <w:style w:type="paragraph" w:styleId="Style27">
    <w:name w:val="標號"/>
    <w:basedOn w:val="Normal"/>
    <w:qFormat/>
    <w:pPr>
      <w:suppressLineNumbers/>
      <w:suppressAutoHyphens w:val="true"/>
      <w:spacing w:before="120" w:after="120"/>
    </w:pPr>
    <w:rPr>
      <w:rFonts w:cs="Lucida Sans"/>
      <w:i/>
      <w:iCs/>
      <w:szCs w:val="24"/>
    </w:rPr>
  </w:style>
  <w:style w:type="paragraph" w:styleId="Style28">
    <w:name w:val="索引"/>
    <w:basedOn w:val="Normal"/>
    <w:qFormat/>
    <w:pPr>
      <w:suppressLineNumbers/>
      <w:suppressAutoHyphens w:val="true"/>
    </w:pPr>
    <w:rPr>
      <w:rFonts w:cs="Lucida Sans"/>
    </w:rPr>
  </w:style>
  <w:style w:type="paragraph" w:styleId="Style29">
    <w:name w:val="清單段落"/>
    <w:basedOn w:val="Normal"/>
    <w:qFormat/>
    <w:pPr>
      <w:tabs>
        <w:tab w:val="clear" w:pos="480"/>
      </w:tabs>
      <w:suppressAutoHyphens w:val="true"/>
      <w:ind w:left="480" w:hanging="0"/>
    </w:pPr>
    <w:rPr/>
  </w:style>
  <w:style w:type="paragraph" w:styleId="Style30">
    <w:name w:val="註解文字"/>
    <w:basedOn w:val="Normal"/>
    <w:qFormat/>
    <w:pPr>
      <w:suppressAutoHyphens w:val="true"/>
    </w:pPr>
    <w:rPr/>
  </w:style>
  <w:style w:type="paragraph" w:styleId="Style31">
    <w:name w:val="註解方塊文字"/>
    <w:basedOn w:val="Normal"/>
    <w:qFormat/>
    <w:pPr>
      <w:suppressAutoHyphens w:val="true"/>
    </w:pPr>
    <w:rPr>
      <w:rFonts w:ascii="Cambria" w:hAnsi="Cambria" w:eastAsia="Cambria" w:cs="Cambria"/>
      <w:kern w:val="0"/>
      <w:sz w:val="18"/>
      <w:szCs w:val="18"/>
    </w:rPr>
  </w:style>
  <w:style w:type="paragraph" w:styleId="Style32">
    <w:name w:val="Header"/>
    <w:basedOn w:val="Normal"/>
    <w:pPr>
      <w:tabs>
        <w:tab w:val="clear" w:pos="480"/>
        <w:tab w:val="center" w:pos="4153" w:leader="none"/>
        <w:tab w:val="right" w:pos="8306" w:leader="none"/>
      </w:tabs>
      <w:suppressAutoHyphens w:val="true"/>
      <w:snapToGrid w:val="false"/>
    </w:pPr>
    <w:rPr>
      <w:kern w:val="0"/>
      <w:sz w:val="20"/>
      <w:szCs w:val="20"/>
    </w:rPr>
  </w:style>
  <w:style w:type="paragraph" w:styleId="Style33">
    <w:name w:val="Footer"/>
    <w:basedOn w:val="Normal"/>
    <w:pPr>
      <w:tabs>
        <w:tab w:val="clear" w:pos="480"/>
        <w:tab w:val="center" w:pos="4153" w:leader="none"/>
        <w:tab w:val="right" w:pos="8306" w:leader="none"/>
      </w:tabs>
      <w:suppressAutoHyphens w:val="true"/>
      <w:snapToGrid w:val="false"/>
    </w:pPr>
    <w:rPr>
      <w:kern w:val="0"/>
      <w:sz w:val="20"/>
      <w:szCs w:val="20"/>
    </w:rPr>
  </w:style>
  <w:style w:type="paragraph" w:styleId="Style34">
    <w:name w:val="註解主旨"/>
    <w:basedOn w:val="Style30"/>
    <w:next w:val="Style30"/>
    <w:qFormat/>
    <w:pPr>
      <w:suppressAutoHyphens w:val="true"/>
    </w:pPr>
    <w:rPr>
      <w:b/>
      <w:bCs/>
    </w:rPr>
  </w:style>
  <w:style w:type="paragraph" w:styleId="21">
    <w:name w:val="本文縮排 2"/>
    <w:basedOn w:val="Normal"/>
    <w:qFormat/>
    <w:pPr>
      <w:tabs>
        <w:tab w:val="clear" w:pos="480"/>
      </w:tabs>
      <w:suppressAutoHyphens w:val="true"/>
      <w:spacing w:lineRule="auto" w:line="480" w:before="0" w:after="120"/>
      <w:ind w:left="480" w:hanging="0"/>
    </w:pPr>
    <w:rPr>
      <w:rFonts w:ascii="Times New Roman" w:hAnsi="Times New Roman" w:eastAsia="Times New Roman"/>
      <w:szCs w:val="24"/>
    </w:rPr>
  </w:style>
  <w:style w:type="paragraph" w:styleId="Style35">
    <w:name w:val="註釋標題"/>
    <w:basedOn w:val="Normal"/>
    <w:next w:val="Normal"/>
    <w:qFormat/>
    <w:pPr>
      <w:suppressAutoHyphens w:val="true"/>
      <w:jc w:val="center"/>
    </w:pPr>
    <w:rPr>
      <w:rFonts w:ascii="標楷體" w:hAnsi="標楷體" w:eastAsia="標楷體" w:cs="標楷體"/>
      <w:szCs w:val="28"/>
    </w:rPr>
  </w:style>
  <w:style w:type="paragraph" w:styleId="Style36">
    <w:name w:val="外框內容"/>
    <w:basedOn w:val="Normal"/>
    <w:qFormat/>
    <w:pPr>
      <w:suppressAutoHyphens w:val="true"/>
    </w:pPr>
    <w:rPr/>
  </w:style>
  <w:style w:type="paragraph" w:styleId="Style37">
    <w:name w:val="表格內容"/>
    <w:basedOn w:val="Normal"/>
    <w:qFormat/>
    <w:pPr>
      <w:suppressLineNumbers/>
    </w:pPr>
    <w:rPr/>
  </w:style>
  <w:style w:type="numbering" w:styleId="1">
    <w:name w:val="無清單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LibreOffice/6.2.4.2$Windows_X86_64 LibreOffice_project/2412653d852ce75f65fbfa83fb7e7b669a126d64</Application>
  <Pages>29</Pages>
  <Words>9006</Words>
  <Characters>9288</Characters>
  <CharactersWithSpaces>10241</CharactersWithSpaces>
  <Paragraphs>464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2020-01-06T01:11:00Z</dcterms:created>
  <dc:creator>juyicheng</dc:creator>
  <dc:description/>
  <dc:language>zh-TW</dc:language>
  <cp:lastModifiedBy>陳韋伶</cp:lastModifiedBy>
  <cp:lastPrinted>2020-01-07T18:52:14Z</cp:lastPrinted>
  <dcterms:modified xsi:type="dcterms:W3CDTF">2020-01-06T01:11:00Z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