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B6A" w:rsidRPr="00951B6A" w:rsidRDefault="00467E06" w:rsidP="00467E06">
      <w:pPr>
        <w:spacing w:line="480" w:lineRule="exact"/>
        <w:jc w:val="center"/>
        <w:rPr>
          <w:rFonts w:ascii="標楷體" w:eastAsia="標楷體" w:hAnsi="標楷體" w:cs="標楷體"/>
          <w:bCs/>
          <w:color w:val="000000"/>
          <w:sz w:val="30"/>
          <w:szCs w:val="30"/>
        </w:rPr>
      </w:pPr>
      <w:bookmarkStart w:id="0" w:name="_GoBack"/>
      <w:bookmarkEnd w:id="0"/>
      <w:r w:rsidRPr="00951B6A">
        <w:rPr>
          <w:rFonts w:ascii="標楷體" w:eastAsia="標楷體" w:hAnsi="標楷體" w:cs="標楷體" w:hint="eastAsia"/>
          <w:bCs/>
          <w:color w:val="000000"/>
          <w:sz w:val="30"/>
          <w:szCs w:val="30"/>
        </w:rPr>
        <w:t>桃園市</w:t>
      </w:r>
      <w:r w:rsidRPr="00951B6A">
        <w:rPr>
          <w:rFonts w:ascii="標楷體" w:eastAsia="標楷體" w:hAnsi="標楷體" w:cs="標楷體"/>
          <w:bCs/>
          <w:color w:val="000000"/>
          <w:sz w:val="30"/>
          <w:szCs w:val="30"/>
        </w:rPr>
        <w:t>10</w:t>
      </w:r>
      <w:r w:rsidRPr="00951B6A">
        <w:rPr>
          <w:rFonts w:ascii="標楷體" w:eastAsia="標楷體" w:hAnsi="標楷體" w:cs="標楷體" w:hint="eastAsia"/>
          <w:bCs/>
          <w:color w:val="000000"/>
          <w:sz w:val="30"/>
          <w:szCs w:val="30"/>
        </w:rPr>
        <w:t>5</w:t>
      </w:r>
      <w:r w:rsidR="00B347D7" w:rsidRPr="00951B6A">
        <w:rPr>
          <w:rFonts w:ascii="標楷體" w:eastAsia="標楷體" w:hAnsi="標楷體" w:cs="標楷體" w:hint="eastAsia"/>
          <w:bCs/>
          <w:color w:val="000000"/>
          <w:sz w:val="30"/>
          <w:szCs w:val="30"/>
        </w:rPr>
        <w:t>學年度</w:t>
      </w:r>
      <w:r w:rsidR="00951B6A" w:rsidRPr="00951B6A">
        <w:rPr>
          <w:rFonts w:ascii="標楷體" w:eastAsia="標楷體" w:hAnsi="標楷體" w:cs="標楷體" w:hint="eastAsia"/>
          <w:bCs/>
          <w:color w:val="000000"/>
          <w:sz w:val="30"/>
          <w:szCs w:val="30"/>
        </w:rPr>
        <w:t>「</w:t>
      </w:r>
      <w:r w:rsidR="00B347D7" w:rsidRPr="00951B6A">
        <w:rPr>
          <w:rFonts w:ascii="標楷體" w:eastAsia="標楷體" w:hAnsi="標楷體" w:cs="標楷體" w:hint="eastAsia"/>
          <w:bCs/>
          <w:color w:val="000000"/>
          <w:sz w:val="30"/>
          <w:szCs w:val="30"/>
        </w:rPr>
        <w:t>學生安全健康上網</w:t>
      </w:r>
      <w:r w:rsidR="00951B6A" w:rsidRPr="00951B6A">
        <w:rPr>
          <w:rFonts w:ascii="標楷體" w:eastAsia="標楷體" w:hAnsi="標楷體" w:cs="標楷體" w:hint="eastAsia"/>
          <w:bCs/>
          <w:color w:val="000000"/>
          <w:sz w:val="30"/>
          <w:szCs w:val="30"/>
        </w:rPr>
        <w:t>，幸福學習試辦學校」</w:t>
      </w:r>
    </w:p>
    <w:p w:rsidR="00467E06" w:rsidRPr="00951B6A" w:rsidRDefault="00467E06" w:rsidP="00467E06">
      <w:pPr>
        <w:spacing w:line="480" w:lineRule="exact"/>
        <w:jc w:val="center"/>
        <w:rPr>
          <w:rFonts w:ascii="標楷體" w:eastAsia="標楷體" w:hAnsi="標楷體" w:cs="標楷體"/>
          <w:bCs/>
          <w:color w:val="000000"/>
          <w:sz w:val="30"/>
          <w:szCs w:val="30"/>
        </w:rPr>
      </w:pPr>
      <w:r w:rsidRPr="00951B6A">
        <w:rPr>
          <w:rFonts w:ascii="標楷體" w:eastAsia="標楷體" w:hAnsi="標楷體" w:cs="標楷體" w:hint="eastAsia"/>
          <w:bCs/>
          <w:color w:val="000000"/>
          <w:sz w:val="30"/>
          <w:szCs w:val="30"/>
        </w:rPr>
        <w:t>課程表</w:t>
      </w:r>
    </w:p>
    <w:p w:rsidR="00B347D7" w:rsidRPr="00B347D7" w:rsidRDefault="00B347D7" w:rsidP="00467E06">
      <w:pPr>
        <w:spacing w:line="480" w:lineRule="exact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2122"/>
        <w:gridCol w:w="2245"/>
        <w:gridCol w:w="1627"/>
        <w:gridCol w:w="1808"/>
        <w:gridCol w:w="1265"/>
      </w:tblGrid>
      <w:tr w:rsidR="00467E06" w:rsidRPr="00C96086" w:rsidTr="00951B6A">
        <w:trPr>
          <w:cantSplit/>
          <w:trHeight w:val="823"/>
          <w:jc w:val="center"/>
        </w:trPr>
        <w:tc>
          <w:tcPr>
            <w:tcW w:w="2122" w:type="dxa"/>
          </w:tcPr>
          <w:p w:rsidR="00467E06" w:rsidRPr="00C96086" w:rsidRDefault="00467E06" w:rsidP="0025416A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245" w:type="dxa"/>
          </w:tcPr>
          <w:p w:rsidR="00467E06" w:rsidRPr="00C96086" w:rsidRDefault="00467E06" w:rsidP="0025416A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研習內容</w:t>
            </w:r>
          </w:p>
        </w:tc>
        <w:tc>
          <w:tcPr>
            <w:tcW w:w="1627" w:type="dxa"/>
          </w:tcPr>
          <w:p w:rsidR="00467E06" w:rsidRPr="00C96086" w:rsidRDefault="00467E06" w:rsidP="0025416A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1808" w:type="dxa"/>
          </w:tcPr>
          <w:p w:rsidR="00467E06" w:rsidRPr="00C96086" w:rsidRDefault="00467E06" w:rsidP="0025416A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負責人</w:t>
            </w:r>
          </w:p>
        </w:tc>
        <w:tc>
          <w:tcPr>
            <w:tcW w:w="1265" w:type="dxa"/>
          </w:tcPr>
          <w:p w:rsidR="00467E06" w:rsidRPr="00C96086" w:rsidRDefault="00467E06" w:rsidP="0025416A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備註</w:t>
            </w:r>
          </w:p>
        </w:tc>
      </w:tr>
      <w:tr w:rsidR="00467E06" w:rsidRPr="002D43CE" w:rsidTr="00951B6A">
        <w:trPr>
          <w:cantSplit/>
          <w:trHeight w:val="823"/>
          <w:jc w:val="center"/>
        </w:trPr>
        <w:tc>
          <w:tcPr>
            <w:tcW w:w="2122" w:type="dxa"/>
          </w:tcPr>
          <w:p w:rsidR="00467E06" w:rsidRPr="002D43CE" w:rsidRDefault="00467E06" w:rsidP="0025416A">
            <w:pPr>
              <w:tabs>
                <w:tab w:val="center" w:pos="886"/>
              </w:tabs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/>
                <w:color w:val="000000"/>
                <w:sz w:val="28"/>
                <w:szCs w:val="28"/>
              </w:rPr>
              <w:tab/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12：5</w:t>
            </w:r>
            <w:r w:rsidR="00B347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 w:rsidRPr="002D43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~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13：</w:t>
            </w:r>
            <w:r w:rsidR="00B347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5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1627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2F視聽教室</w:t>
            </w:r>
          </w:p>
        </w:tc>
        <w:tc>
          <w:tcPr>
            <w:tcW w:w="1808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楊明國中</w:t>
            </w:r>
          </w:p>
        </w:tc>
        <w:tc>
          <w:tcPr>
            <w:tcW w:w="1265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67E06" w:rsidRPr="002D43CE" w:rsidTr="00951B6A">
        <w:trPr>
          <w:cantSplit/>
          <w:trHeight w:val="492"/>
          <w:jc w:val="center"/>
        </w:trPr>
        <w:tc>
          <w:tcPr>
            <w:tcW w:w="2122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13：</w:t>
            </w:r>
            <w:r w:rsidR="00B347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2D43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~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13：</w:t>
            </w:r>
            <w:r w:rsidR="00B347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2D43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5" w:type="dxa"/>
          </w:tcPr>
          <w:p w:rsidR="00467E06" w:rsidRPr="00951B6A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1B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主席致詞</w:t>
            </w:r>
          </w:p>
        </w:tc>
        <w:tc>
          <w:tcPr>
            <w:tcW w:w="1627" w:type="dxa"/>
          </w:tcPr>
          <w:p w:rsidR="00467E06" w:rsidRPr="00951B6A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1B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2F視聽教室</w:t>
            </w:r>
          </w:p>
        </w:tc>
        <w:tc>
          <w:tcPr>
            <w:tcW w:w="1808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教育局</w:t>
            </w:r>
          </w:p>
        </w:tc>
        <w:tc>
          <w:tcPr>
            <w:tcW w:w="1265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67E06" w:rsidRPr="002D43CE" w:rsidTr="00951B6A">
        <w:trPr>
          <w:cantSplit/>
          <w:trHeight w:val="1104"/>
          <w:jc w:val="center"/>
        </w:trPr>
        <w:tc>
          <w:tcPr>
            <w:tcW w:w="2122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13：</w:t>
            </w:r>
            <w:r w:rsidR="00B347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2D43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~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951B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：3</w:t>
            </w:r>
            <w:r w:rsidRPr="002D43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5" w:type="dxa"/>
            <w:vAlign w:val="center"/>
          </w:tcPr>
          <w:p w:rsidR="00467E06" w:rsidRPr="00951B6A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1B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專題演講</w:t>
            </w:r>
          </w:p>
        </w:tc>
        <w:tc>
          <w:tcPr>
            <w:tcW w:w="1627" w:type="dxa"/>
            <w:vAlign w:val="center"/>
          </w:tcPr>
          <w:p w:rsidR="00467E06" w:rsidRPr="00951B6A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1B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2F視聽教室</w:t>
            </w:r>
          </w:p>
        </w:tc>
        <w:tc>
          <w:tcPr>
            <w:tcW w:w="1808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1265" w:type="dxa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67E06" w:rsidRPr="002D43CE" w:rsidTr="00951B6A">
        <w:trPr>
          <w:cantSplit/>
          <w:trHeight w:val="606"/>
          <w:jc w:val="center"/>
        </w:trPr>
        <w:tc>
          <w:tcPr>
            <w:tcW w:w="2122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4：30</w:t>
            </w:r>
            <w:r w:rsidRPr="002D43CE">
              <w:rPr>
                <w:rFonts w:ascii="標楷體" w:eastAsia="標楷體" w:hAnsi="標楷體" w:cs="標楷體"/>
                <w:sz w:val="28"/>
                <w:szCs w:val="28"/>
              </w:rPr>
              <w:t>~1</w:t>
            </w: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4：40</w:t>
            </w:r>
          </w:p>
        </w:tc>
        <w:tc>
          <w:tcPr>
            <w:tcW w:w="3872" w:type="dxa"/>
            <w:gridSpan w:val="2"/>
            <w:vAlign w:val="center"/>
          </w:tcPr>
          <w:p w:rsidR="00467E06" w:rsidRPr="00951B6A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B6A">
              <w:rPr>
                <w:rFonts w:ascii="標楷體" w:eastAsia="標楷體" w:hAnsi="標楷體" w:cs="標楷體" w:hint="eastAsia"/>
                <w:sz w:val="28"/>
                <w:szCs w:val="28"/>
              </w:rPr>
              <w:t>休息</w:t>
            </w:r>
          </w:p>
        </w:tc>
        <w:tc>
          <w:tcPr>
            <w:tcW w:w="1808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楊明國中</w:t>
            </w:r>
          </w:p>
        </w:tc>
        <w:tc>
          <w:tcPr>
            <w:tcW w:w="1265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E06" w:rsidRPr="002D43CE" w:rsidTr="00951B6A">
        <w:trPr>
          <w:cantSplit/>
          <w:trHeight w:val="1060"/>
          <w:jc w:val="center"/>
        </w:trPr>
        <w:tc>
          <w:tcPr>
            <w:tcW w:w="2122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14：40</w:t>
            </w:r>
            <w:r w:rsidRPr="002D43CE">
              <w:rPr>
                <w:rFonts w:ascii="標楷體" w:eastAsia="標楷體" w:hAnsi="標楷體" w:cs="標楷體"/>
                <w:sz w:val="28"/>
                <w:szCs w:val="28"/>
              </w:rPr>
              <w:t>~1</w:t>
            </w:r>
            <w:r w:rsidR="00951B6A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951B6A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2D43CE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2245" w:type="dxa"/>
            <w:vAlign w:val="center"/>
          </w:tcPr>
          <w:p w:rsidR="00467E06" w:rsidRPr="00951B6A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B6A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</w:p>
        </w:tc>
        <w:tc>
          <w:tcPr>
            <w:tcW w:w="1627" w:type="dxa"/>
            <w:vAlign w:val="center"/>
          </w:tcPr>
          <w:p w:rsidR="00467E06" w:rsidRPr="00951B6A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B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2F視聽教室</w:t>
            </w:r>
          </w:p>
        </w:tc>
        <w:tc>
          <w:tcPr>
            <w:tcW w:w="1808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43CE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265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E06" w:rsidRPr="002D43CE" w:rsidTr="00951B6A">
        <w:trPr>
          <w:cantSplit/>
          <w:trHeight w:val="565"/>
          <w:jc w:val="center"/>
        </w:trPr>
        <w:tc>
          <w:tcPr>
            <w:tcW w:w="2122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951B6A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951B6A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="00951B6A">
              <w:rPr>
                <w:rFonts w:ascii="標楷體" w:eastAsia="標楷體" w:hAnsi="標楷體" w:cs="標楷體"/>
                <w:sz w:val="28"/>
                <w:szCs w:val="28"/>
              </w:rPr>
              <w:t>0~1</w:t>
            </w:r>
            <w:r w:rsidR="00951B6A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951B6A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Pr="002D43CE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2245" w:type="dxa"/>
          </w:tcPr>
          <w:p w:rsidR="00467E06" w:rsidRPr="00951B6A" w:rsidRDefault="00467E06" w:rsidP="002541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B6A">
              <w:rPr>
                <w:rFonts w:ascii="標楷體" w:eastAsia="標楷體" w:hAnsi="標楷體" w:cs="標楷體" w:hint="eastAsia"/>
                <w:sz w:val="28"/>
                <w:szCs w:val="28"/>
              </w:rPr>
              <w:t>綜合座談</w:t>
            </w:r>
          </w:p>
        </w:tc>
        <w:tc>
          <w:tcPr>
            <w:tcW w:w="1627" w:type="dxa"/>
          </w:tcPr>
          <w:p w:rsidR="00467E06" w:rsidRPr="00951B6A" w:rsidRDefault="00467E06" w:rsidP="002541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B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2F視聽教室</w:t>
            </w:r>
          </w:p>
        </w:tc>
        <w:tc>
          <w:tcPr>
            <w:tcW w:w="1808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教育局</w:t>
            </w:r>
          </w:p>
        </w:tc>
        <w:tc>
          <w:tcPr>
            <w:tcW w:w="1265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E06" w:rsidRPr="002D43CE" w:rsidTr="00951B6A">
        <w:trPr>
          <w:cantSplit/>
          <w:trHeight w:val="823"/>
          <w:jc w:val="center"/>
        </w:trPr>
        <w:tc>
          <w:tcPr>
            <w:tcW w:w="2122" w:type="dxa"/>
          </w:tcPr>
          <w:p w:rsidR="00467E06" w:rsidRPr="002D43CE" w:rsidRDefault="00951B6A" w:rsidP="00951B6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467E06"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="00467E06" w:rsidRPr="002D43CE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872" w:type="dxa"/>
            <w:gridSpan w:val="2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1808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楊明國中</w:t>
            </w:r>
          </w:p>
        </w:tc>
        <w:tc>
          <w:tcPr>
            <w:tcW w:w="1265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67E06" w:rsidRPr="002D43CE" w:rsidRDefault="00467E06" w:rsidP="00467E06">
      <w:pPr>
        <w:spacing w:line="400" w:lineRule="exact"/>
        <w:jc w:val="both"/>
        <w:rPr>
          <w:rFonts w:eastAsia="標楷體"/>
        </w:rPr>
      </w:pPr>
      <w:r w:rsidRPr="002D43CE">
        <w:rPr>
          <w:rFonts w:ascii="標楷體" w:eastAsia="標楷體" w:hAnsi="標楷體" w:hint="eastAsia"/>
          <w:sz w:val="28"/>
          <w:szCs w:val="28"/>
        </w:rPr>
        <w:t>說明</w:t>
      </w:r>
      <w:r w:rsidRPr="002D43CE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467E06" w:rsidRPr="00B347D7" w:rsidRDefault="00467E06" w:rsidP="00467E06">
      <w:pPr>
        <w:numPr>
          <w:ilvl w:val="0"/>
          <w:numId w:val="1"/>
        </w:numPr>
        <w:spacing w:line="400" w:lineRule="exact"/>
        <w:ind w:leftChars="-50" w:left="270"/>
        <w:jc w:val="both"/>
        <w:rPr>
          <w:rFonts w:eastAsia="標楷體"/>
        </w:rPr>
      </w:pPr>
      <w:r w:rsidRPr="00B347D7">
        <w:rPr>
          <w:rFonts w:eastAsia="標楷體"/>
        </w:rPr>
        <w:t>辦理網路成癮辨識與輔導初階種子教師培訓（</w:t>
      </w:r>
      <w:r w:rsidR="00B347D7" w:rsidRPr="00B347D7">
        <w:rPr>
          <w:rFonts w:eastAsia="標楷體"/>
        </w:rPr>
        <w:t>第</w:t>
      </w:r>
      <w:r w:rsidR="00B347D7" w:rsidRPr="00B347D7">
        <w:rPr>
          <w:rFonts w:eastAsia="標楷體"/>
        </w:rPr>
        <w:t>2</w:t>
      </w:r>
      <w:r w:rsidRPr="00B347D7">
        <w:rPr>
          <w:rFonts w:eastAsia="標楷體"/>
        </w:rPr>
        <w:t>場）</w:t>
      </w:r>
    </w:p>
    <w:p w:rsidR="00B347D7" w:rsidRPr="00B347D7" w:rsidRDefault="00467E06" w:rsidP="00B347D7">
      <w:pPr>
        <w:spacing w:line="400" w:lineRule="exact"/>
        <w:ind w:leftChars="113" w:left="271"/>
        <w:jc w:val="both"/>
        <w:rPr>
          <w:rFonts w:eastAsia="標楷體"/>
        </w:rPr>
      </w:pPr>
      <w:r w:rsidRPr="00B347D7">
        <w:rPr>
          <w:rFonts w:eastAsia="標楷體"/>
        </w:rPr>
        <w:t>105</w:t>
      </w:r>
      <w:r w:rsidRPr="00B347D7">
        <w:rPr>
          <w:rFonts w:eastAsia="標楷體"/>
        </w:rPr>
        <w:t>年</w:t>
      </w:r>
      <w:r w:rsidR="00B347D7" w:rsidRPr="00B347D7">
        <w:rPr>
          <w:rFonts w:eastAsia="標楷體"/>
        </w:rPr>
        <w:t>12</w:t>
      </w:r>
      <w:r w:rsidRPr="00B347D7">
        <w:rPr>
          <w:rFonts w:eastAsia="標楷體"/>
        </w:rPr>
        <w:t>月</w:t>
      </w:r>
      <w:r w:rsidR="00B347D7" w:rsidRPr="00B347D7">
        <w:rPr>
          <w:rFonts w:eastAsia="標楷體"/>
        </w:rPr>
        <w:t>14</w:t>
      </w:r>
      <w:r w:rsidRPr="00B347D7">
        <w:rPr>
          <w:rFonts w:eastAsia="標楷體"/>
        </w:rPr>
        <w:t>日</w:t>
      </w:r>
      <w:r w:rsidRPr="00B347D7">
        <w:rPr>
          <w:rFonts w:eastAsia="標楷體"/>
        </w:rPr>
        <w:t>(</w:t>
      </w:r>
      <w:r w:rsidRPr="00B347D7">
        <w:rPr>
          <w:rFonts w:eastAsia="標楷體"/>
        </w:rPr>
        <w:t>三</w:t>
      </w:r>
      <w:r w:rsidRPr="00B347D7">
        <w:rPr>
          <w:rFonts w:eastAsia="標楷體"/>
        </w:rPr>
        <w:t>)</w:t>
      </w:r>
      <w:r w:rsidRPr="00B347D7">
        <w:rPr>
          <w:rFonts w:eastAsia="標楷體"/>
        </w:rPr>
        <w:t>下午</w:t>
      </w:r>
      <w:r w:rsidRPr="00B347D7">
        <w:rPr>
          <w:rFonts w:eastAsia="標楷體"/>
        </w:rPr>
        <w:t>1</w:t>
      </w:r>
      <w:r w:rsidRPr="00B347D7">
        <w:rPr>
          <w:rFonts w:eastAsia="標楷體"/>
        </w:rPr>
        <w:t>點</w:t>
      </w:r>
      <w:r w:rsidR="00B347D7">
        <w:rPr>
          <w:rFonts w:eastAsia="標楷體" w:hint="eastAsia"/>
        </w:rPr>
        <w:t>30</w:t>
      </w:r>
      <w:r w:rsidR="00B347D7">
        <w:rPr>
          <w:rFonts w:eastAsia="標楷體" w:hint="eastAsia"/>
        </w:rPr>
        <w:t>分</w:t>
      </w:r>
      <w:r w:rsidRPr="00B347D7">
        <w:rPr>
          <w:rFonts w:eastAsia="標楷體"/>
        </w:rPr>
        <w:t>至</w:t>
      </w:r>
      <w:r w:rsidR="00B347D7">
        <w:rPr>
          <w:rFonts w:eastAsia="標楷體" w:hint="eastAsia"/>
        </w:rPr>
        <w:t>3</w:t>
      </w:r>
      <w:r w:rsidRPr="00B347D7">
        <w:rPr>
          <w:rFonts w:eastAsia="標楷體"/>
        </w:rPr>
        <w:t>點</w:t>
      </w:r>
      <w:r w:rsidR="00B347D7">
        <w:rPr>
          <w:rFonts w:eastAsia="標楷體" w:hint="eastAsia"/>
        </w:rPr>
        <w:t>30</w:t>
      </w:r>
      <w:r w:rsidR="00B347D7">
        <w:rPr>
          <w:rFonts w:eastAsia="標楷體" w:hint="eastAsia"/>
        </w:rPr>
        <w:t>分</w:t>
      </w:r>
      <w:r w:rsidRPr="00B347D7">
        <w:rPr>
          <w:rFonts w:eastAsia="標楷體"/>
        </w:rPr>
        <w:t>。</w:t>
      </w:r>
    </w:p>
    <w:p w:rsidR="00467E06" w:rsidRPr="00B347D7" w:rsidRDefault="00467E06" w:rsidP="00467E06">
      <w:pPr>
        <w:spacing w:line="400" w:lineRule="exact"/>
        <w:ind w:leftChars="113" w:left="271"/>
        <w:jc w:val="both"/>
        <w:rPr>
          <w:rFonts w:eastAsia="標楷體"/>
        </w:rPr>
      </w:pPr>
      <w:r w:rsidRPr="00B347D7">
        <w:rPr>
          <w:rFonts w:eastAsia="標楷體"/>
        </w:rPr>
        <w:t>本案預定錄取</w:t>
      </w:r>
      <w:r w:rsidRPr="00B347D7">
        <w:rPr>
          <w:rFonts w:eastAsia="標楷體"/>
        </w:rPr>
        <w:t>120</w:t>
      </w:r>
      <w:r w:rsidRPr="00B347D7">
        <w:rPr>
          <w:rFonts w:eastAsia="標楷體"/>
        </w:rPr>
        <w:t>名教師參加培訓活動。</w:t>
      </w:r>
    </w:p>
    <w:p w:rsidR="00467E06" w:rsidRPr="00B347D7" w:rsidRDefault="00467E06" w:rsidP="00467E06">
      <w:pPr>
        <w:spacing w:line="400" w:lineRule="exact"/>
        <w:jc w:val="both"/>
        <w:rPr>
          <w:rFonts w:eastAsia="標楷體"/>
        </w:rPr>
      </w:pPr>
      <w:r w:rsidRPr="00B347D7">
        <w:rPr>
          <w:rFonts w:eastAsia="標楷體"/>
        </w:rPr>
        <w:t>(</w:t>
      </w:r>
      <w:r w:rsidRPr="00B347D7">
        <w:rPr>
          <w:rFonts w:eastAsia="標楷體"/>
        </w:rPr>
        <w:t>二</w:t>
      </w:r>
      <w:r w:rsidRPr="00B347D7">
        <w:rPr>
          <w:rFonts w:eastAsia="標楷體"/>
        </w:rPr>
        <w:t>)</w:t>
      </w:r>
      <w:r w:rsidRPr="00B347D7">
        <w:rPr>
          <w:rFonts w:eastAsia="標楷體"/>
        </w:rPr>
        <w:t>辦理網路成癮辨識與輔導進階種子教師培訓（</w:t>
      </w:r>
      <w:r w:rsidR="00B347D7" w:rsidRPr="00B347D7">
        <w:rPr>
          <w:rFonts w:eastAsia="標楷體"/>
        </w:rPr>
        <w:t>第</w:t>
      </w:r>
      <w:r w:rsidR="00B347D7" w:rsidRPr="00B347D7">
        <w:rPr>
          <w:rFonts w:eastAsia="標楷體"/>
        </w:rPr>
        <w:t>3</w:t>
      </w:r>
      <w:r w:rsidRPr="00B347D7">
        <w:rPr>
          <w:rFonts w:eastAsia="標楷體"/>
        </w:rPr>
        <w:t>場）</w:t>
      </w:r>
    </w:p>
    <w:p w:rsidR="00B347D7" w:rsidRPr="00B347D7" w:rsidRDefault="00467E06" w:rsidP="00B347D7">
      <w:pPr>
        <w:spacing w:line="400" w:lineRule="exact"/>
        <w:ind w:leftChars="113" w:left="271"/>
        <w:jc w:val="both"/>
        <w:rPr>
          <w:rFonts w:eastAsia="標楷體"/>
        </w:rPr>
      </w:pPr>
      <w:r w:rsidRPr="00B347D7">
        <w:rPr>
          <w:rFonts w:eastAsia="標楷體"/>
        </w:rPr>
        <w:t>105</w:t>
      </w:r>
      <w:r w:rsidRPr="00B347D7">
        <w:rPr>
          <w:rFonts w:eastAsia="標楷體"/>
        </w:rPr>
        <w:t>年</w:t>
      </w:r>
      <w:r w:rsidRPr="00B347D7">
        <w:rPr>
          <w:rFonts w:eastAsia="標楷體"/>
        </w:rPr>
        <w:t>12</w:t>
      </w:r>
      <w:r w:rsidRPr="00B347D7">
        <w:rPr>
          <w:rFonts w:eastAsia="標楷體"/>
        </w:rPr>
        <w:t>月</w:t>
      </w:r>
      <w:r w:rsidR="00B347D7" w:rsidRPr="00B347D7">
        <w:rPr>
          <w:rFonts w:eastAsia="標楷體"/>
        </w:rPr>
        <w:t>21</w:t>
      </w:r>
      <w:r w:rsidRPr="00B347D7">
        <w:rPr>
          <w:rFonts w:eastAsia="標楷體"/>
        </w:rPr>
        <w:t>日</w:t>
      </w:r>
      <w:r w:rsidRPr="00B347D7">
        <w:rPr>
          <w:rFonts w:eastAsia="標楷體"/>
        </w:rPr>
        <w:t>(</w:t>
      </w:r>
      <w:r w:rsidRPr="00B347D7">
        <w:rPr>
          <w:rFonts w:eastAsia="標楷體"/>
        </w:rPr>
        <w:t>三</w:t>
      </w:r>
      <w:r w:rsidRPr="00B347D7">
        <w:rPr>
          <w:rFonts w:eastAsia="標楷體"/>
        </w:rPr>
        <w:t>)</w:t>
      </w:r>
      <w:r w:rsidR="00B347D7" w:rsidRPr="00B347D7">
        <w:rPr>
          <w:rFonts w:eastAsia="標楷體"/>
        </w:rPr>
        <w:t>下午</w:t>
      </w:r>
      <w:r w:rsidR="00B347D7" w:rsidRPr="00B347D7">
        <w:rPr>
          <w:rFonts w:eastAsia="標楷體"/>
        </w:rPr>
        <w:t>1</w:t>
      </w:r>
      <w:r w:rsidR="00B347D7" w:rsidRPr="00B347D7">
        <w:rPr>
          <w:rFonts w:eastAsia="標楷體"/>
        </w:rPr>
        <w:t>點</w:t>
      </w:r>
      <w:r w:rsidR="00B347D7">
        <w:rPr>
          <w:rFonts w:eastAsia="標楷體" w:hint="eastAsia"/>
        </w:rPr>
        <w:t>30</w:t>
      </w:r>
      <w:r w:rsidR="00B347D7">
        <w:rPr>
          <w:rFonts w:eastAsia="標楷體" w:hint="eastAsia"/>
        </w:rPr>
        <w:t>分</w:t>
      </w:r>
      <w:r w:rsidR="00B347D7" w:rsidRPr="00B347D7">
        <w:rPr>
          <w:rFonts w:eastAsia="標楷體"/>
        </w:rPr>
        <w:t>至</w:t>
      </w:r>
      <w:r w:rsidR="00B347D7">
        <w:rPr>
          <w:rFonts w:eastAsia="標楷體" w:hint="eastAsia"/>
        </w:rPr>
        <w:t>3</w:t>
      </w:r>
      <w:r w:rsidR="00B347D7" w:rsidRPr="00B347D7">
        <w:rPr>
          <w:rFonts w:eastAsia="標楷體"/>
        </w:rPr>
        <w:t>點</w:t>
      </w:r>
      <w:r w:rsidR="00B347D7">
        <w:rPr>
          <w:rFonts w:eastAsia="標楷體" w:hint="eastAsia"/>
        </w:rPr>
        <w:t>30</w:t>
      </w:r>
      <w:r w:rsidR="00B347D7">
        <w:rPr>
          <w:rFonts w:eastAsia="標楷體" w:hint="eastAsia"/>
        </w:rPr>
        <w:t>分</w:t>
      </w:r>
      <w:r w:rsidR="00B347D7" w:rsidRPr="00B347D7">
        <w:rPr>
          <w:rFonts w:eastAsia="標楷體"/>
        </w:rPr>
        <w:t>。</w:t>
      </w:r>
    </w:p>
    <w:p w:rsidR="00B347D7" w:rsidRPr="00B347D7" w:rsidRDefault="00B347D7" w:rsidP="00B347D7">
      <w:pPr>
        <w:spacing w:line="400" w:lineRule="exact"/>
        <w:ind w:leftChars="113" w:left="271"/>
        <w:jc w:val="both"/>
        <w:rPr>
          <w:rFonts w:eastAsia="標楷體"/>
        </w:rPr>
      </w:pPr>
      <w:r w:rsidRPr="00B347D7">
        <w:rPr>
          <w:rFonts w:eastAsia="標楷體"/>
        </w:rPr>
        <w:t>本案預定錄取</w:t>
      </w:r>
      <w:r w:rsidRPr="00B347D7">
        <w:rPr>
          <w:rFonts w:eastAsia="標楷體"/>
        </w:rPr>
        <w:t>120</w:t>
      </w:r>
      <w:r w:rsidRPr="00B347D7">
        <w:rPr>
          <w:rFonts w:eastAsia="標楷體"/>
        </w:rPr>
        <w:t>名教師參加培訓活動。</w:t>
      </w:r>
    </w:p>
    <w:p w:rsidR="00467E06" w:rsidRPr="00B347D7" w:rsidRDefault="00467E06" w:rsidP="00467E06">
      <w:pPr>
        <w:spacing w:line="400" w:lineRule="exact"/>
        <w:ind w:firstLineChars="150" w:firstLine="360"/>
        <w:jc w:val="both"/>
        <w:rPr>
          <w:rFonts w:ascii="標楷體" w:eastAsia="標楷體" w:hAnsi="標楷體" w:cs="標楷體"/>
        </w:rPr>
      </w:pPr>
    </w:p>
    <w:p w:rsidR="004C5F60" w:rsidRPr="00467E06" w:rsidRDefault="008B258F"/>
    <w:sectPr w:rsidR="004C5F60" w:rsidRPr="00467E06" w:rsidSect="00951B6A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58F" w:rsidRDefault="008B258F" w:rsidP="003B007A">
      <w:r>
        <w:separator/>
      </w:r>
    </w:p>
  </w:endnote>
  <w:endnote w:type="continuationSeparator" w:id="1">
    <w:p w:rsidR="008B258F" w:rsidRDefault="008B258F" w:rsidP="003B0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58F" w:rsidRDefault="008B258F" w:rsidP="003B007A">
      <w:r>
        <w:separator/>
      </w:r>
    </w:p>
  </w:footnote>
  <w:footnote w:type="continuationSeparator" w:id="1">
    <w:p w:rsidR="008B258F" w:rsidRDefault="008B258F" w:rsidP="003B0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334B0"/>
    <w:multiLevelType w:val="hybridMultilevel"/>
    <w:tmpl w:val="B16CF2F2"/>
    <w:lvl w:ilvl="0" w:tplc="28442A3C">
      <w:start w:val="1"/>
      <w:numFmt w:val="taiwaneseCountingThousand"/>
      <w:lvlText w:val="(%1)"/>
      <w:lvlJc w:val="left"/>
      <w:pPr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E06"/>
    <w:rsid w:val="00164AC4"/>
    <w:rsid w:val="003B007A"/>
    <w:rsid w:val="00467E06"/>
    <w:rsid w:val="008B258F"/>
    <w:rsid w:val="008D2D0B"/>
    <w:rsid w:val="00951B6A"/>
    <w:rsid w:val="00A16F91"/>
    <w:rsid w:val="00B347D7"/>
    <w:rsid w:val="00D3384E"/>
    <w:rsid w:val="00D7470B"/>
    <w:rsid w:val="00E63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0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007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00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007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0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007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00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007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2016-12-13T07:02:00Z</dcterms:created>
  <dcterms:modified xsi:type="dcterms:W3CDTF">2016-12-13T07:02:00Z</dcterms:modified>
</cp:coreProperties>
</file>